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D2" w:rsidRDefault="00E751D2">
      <w:pPr>
        <w:rPr>
          <w:rFonts w:ascii="Times New Roman" w:hAnsi="Times New Roman" w:cs="Times New Roman"/>
          <w:sz w:val="24"/>
          <w:szCs w:val="24"/>
        </w:rPr>
      </w:pPr>
    </w:p>
    <w:p w:rsidR="00E751D2" w:rsidRDefault="00E751D2">
      <w:pPr>
        <w:rPr>
          <w:rFonts w:ascii="Times New Roman" w:hAnsi="Times New Roman" w:cs="Times New Roman"/>
          <w:sz w:val="24"/>
          <w:szCs w:val="24"/>
        </w:rPr>
      </w:pPr>
    </w:p>
    <w:p w:rsidR="00E751D2" w:rsidRDefault="00E751D2">
      <w:pPr>
        <w:rPr>
          <w:rFonts w:ascii="Times New Roman" w:hAnsi="Times New Roman" w:cs="Times New Roman"/>
          <w:sz w:val="24"/>
          <w:szCs w:val="24"/>
        </w:rPr>
      </w:pPr>
    </w:p>
    <w:p w:rsidR="00D91BCC" w:rsidRDefault="001315B4">
      <w:r w:rsidRPr="001315B4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t xml:space="preserve">_______________________________________________________ </w:t>
      </w:r>
    </w:p>
    <w:p w:rsidR="001315B4" w:rsidRDefault="001315B4"/>
    <w:p w:rsidR="001315B4" w:rsidRDefault="001315B4"/>
    <w:p w:rsidR="00E751D2" w:rsidRDefault="00E751D2"/>
    <w:p w:rsidR="00E751D2" w:rsidRDefault="00E751D2"/>
    <w:p w:rsidR="00E751D2" w:rsidRDefault="00E751D2"/>
    <w:p w:rsidR="00E751D2" w:rsidRDefault="00E751D2"/>
    <w:p w:rsidR="008530E1" w:rsidRDefault="008530E1"/>
    <w:p w:rsidR="00261E21" w:rsidRPr="00814222" w:rsidRDefault="00814222" w:rsidP="0081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22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оборудования, подлежащий </w:t>
      </w:r>
      <w:r w:rsidR="003C44EF">
        <w:rPr>
          <w:rFonts w:ascii="Times New Roman" w:hAnsi="Times New Roman" w:cs="Times New Roman"/>
          <w:b/>
          <w:sz w:val="28"/>
          <w:szCs w:val="28"/>
        </w:rPr>
        <w:t xml:space="preserve">внедрению в </w:t>
      </w:r>
      <w:r w:rsidR="001315B4" w:rsidRPr="00814222">
        <w:rPr>
          <w:rFonts w:ascii="Times New Roman" w:hAnsi="Times New Roman" w:cs="Times New Roman"/>
          <w:b/>
          <w:sz w:val="28"/>
          <w:szCs w:val="28"/>
        </w:rPr>
        <w:t>процесс</w:t>
      </w:r>
      <w:r w:rsidR="001315B4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 w:rsidR="003C44EF">
        <w:rPr>
          <w:rFonts w:ascii="Times New Roman" w:hAnsi="Times New Roman" w:cs="Times New Roman"/>
          <w:b/>
          <w:sz w:val="28"/>
          <w:szCs w:val="28"/>
        </w:rPr>
        <w:t xml:space="preserve"> и абилитации инвалидов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465"/>
        <w:gridCol w:w="3350"/>
        <w:gridCol w:w="2969"/>
      </w:tblGrid>
      <w:tr w:rsidR="00E450A4" w:rsidRPr="00C64A47" w:rsidTr="00E450A4">
        <w:tc>
          <w:tcPr>
            <w:tcW w:w="561" w:type="dxa"/>
          </w:tcPr>
          <w:p w:rsidR="00E450A4" w:rsidRPr="00C64A47" w:rsidRDefault="00E450A4" w:rsidP="0081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50A4" w:rsidRPr="00C64A47" w:rsidRDefault="00E450A4" w:rsidP="0081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5" w:type="dxa"/>
          </w:tcPr>
          <w:p w:rsidR="00E450A4" w:rsidRPr="00C64A47" w:rsidRDefault="00E450A4" w:rsidP="0081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оборудования </w:t>
            </w:r>
          </w:p>
        </w:tc>
        <w:tc>
          <w:tcPr>
            <w:tcW w:w="3350" w:type="dxa"/>
          </w:tcPr>
          <w:p w:rsidR="00E450A4" w:rsidRDefault="00E450A4" w:rsidP="0013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стандарта по направлению</w:t>
            </w:r>
            <w:r w:rsidRPr="001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реабилитации и абилитации инвалидов</w:t>
            </w:r>
          </w:p>
          <w:p w:rsidR="00E450A4" w:rsidRPr="001315B4" w:rsidRDefault="00E450A4" w:rsidP="001315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5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рамках которого используется оборудование)</w:t>
            </w:r>
          </w:p>
        </w:tc>
        <w:tc>
          <w:tcPr>
            <w:tcW w:w="2969" w:type="dxa"/>
          </w:tcPr>
          <w:p w:rsidR="00E450A4" w:rsidRDefault="00E450A4" w:rsidP="0013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50A4" w:rsidRPr="00C64A47" w:rsidTr="00E450A4">
        <w:tc>
          <w:tcPr>
            <w:tcW w:w="561" w:type="dxa"/>
          </w:tcPr>
          <w:p w:rsidR="00E450A4" w:rsidRPr="00C64A47" w:rsidRDefault="00E450A4" w:rsidP="00EF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E450A4" w:rsidRPr="00C64A47" w:rsidRDefault="00E450A4" w:rsidP="00EF0E9F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A4" w:rsidRPr="00C64A47" w:rsidTr="00E450A4">
        <w:tc>
          <w:tcPr>
            <w:tcW w:w="561" w:type="dxa"/>
          </w:tcPr>
          <w:p w:rsidR="00E450A4" w:rsidRPr="00C64A47" w:rsidRDefault="00E450A4" w:rsidP="00EF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E450A4" w:rsidRPr="00C64A47" w:rsidRDefault="00E450A4" w:rsidP="00EF0E9F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A4" w:rsidRPr="00C64A47" w:rsidTr="00E450A4">
        <w:tc>
          <w:tcPr>
            <w:tcW w:w="561" w:type="dxa"/>
          </w:tcPr>
          <w:p w:rsidR="00E450A4" w:rsidRPr="00C64A47" w:rsidRDefault="00E450A4" w:rsidP="00EF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  <w:shd w:val="clear" w:color="auto" w:fill="auto"/>
          </w:tcPr>
          <w:p w:rsidR="00E450A4" w:rsidRPr="00C64A47" w:rsidRDefault="00E450A4" w:rsidP="00EF0E9F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50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A4" w:rsidRPr="00C64A47" w:rsidTr="00E450A4">
        <w:tc>
          <w:tcPr>
            <w:tcW w:w="561" w:type="dxa"/>
          </w:tcPr>
          <w:p w:rsidR="00E450A4" w:rsidRPr="00C64A47" w:rsidRDefault="00E450A4" w:rsidP="00EF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E450A4" w:rsidRPr="00C64A47" w:rsidRDefault="00E450A4" w:rsidP="00EF0E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A4" w:rsidRPr="00C64A47" w:rsidTr="00E450A4">
        <w:tc>
          <w:tcPr>
            <w:tcW w:w="561" w:type="dxa"/>
          </w:tcPr>
          <w:p w:rsidR="00E450A4" w:rsidRPr="00C64A47" w:rsidRDefault="00E450A4" w:rsidP="00EF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E450A4" w:rsidRPr="00C64A47" w:rsidRDefault="00E450A4" w:rsidP="00EF0E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450A4" w:rsidRPr="00C64A47" w:rsidRDefault="00E450A4" w:rsidP="002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A2" w:rsidRDefault="005714BB" w:rsidP="001315B4">
      <w:pPr>
        <w:jc w:val="right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BE5" w:rsidRPr="00034BE5" w:rsidRDefault="00034BE5" w:rsidP="00034B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ИНСТРУКЦИЯ </w:t>
      </w:r>
    </w:p>
    <w:p w:rsidR="00034BE5" w:rsidRPr="00034BE5" w:rsidRDefault="00034BE5" w:rsidP="00034B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СОСТАВЛЕНИЯ ОТЧЕТА ПО РЕЗУЛЬТАТАМ АПРОБАЦИИ</w:t>
      </w:r>
      <w:r w:rsidR="003C44EF" w:rsidRPr="003C4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4EF">
        <w:rPr>
          <w:rFonts w:ascii="Times New Roman" w:hAnsi="Times New Roman" w:cs="Times New Roman"/>
          <w:b/>
          <w:sz w:val="24"/>
          <w:szCs w:val="24"/>
        </w:rPr>
        <w:t>И ВНЕДРЕНИЯ МЕТОДИЧЕСКИХ ДОКУМЕНТОВ И РЕАБИЛИТАЦИОННОГО ОБОРУДОВАНИЯ</w:t>
      </w:r>
    </w:p>
    <w:p w:rsidR="00034BE5" w:rsidRPr="00034BE5" w:rsidRDefault="00034BE5" w:rsidP="00034BE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034BE5" w:rsidRPr="00034BE5" w:rsidRDefault="00034BE5" w:rsidP="00034B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В настоящей инструкции изложены требования к составлению отчета по </w:t>
      </w:r>
      <w:r w:rsidR="005E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апробации </w:t>
      </w:r>
      <w:r w:rsidR="005E5434" w:rsidRPr="005E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проектов стандартов по организации основных направлений реабилитации и абилитации инвалидов, в том числе детей инвалидов, разработанных Министерством труда и социальной защиты Российской </w:t>
      </w:r>
      <w:r w:rsidR="00BB453F" w:rsidRPr="005E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Федерации </w:t>
      </w:r>
      <w:r w:rsidR="00BB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E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5434" w:rsidRPr="00233CAC">
        <w:rPr>
          <w:rFonts w:ascii="Times New Roman" w:hAnsi="Times New Roman" w:cs="Times New Roman"/>
          <w:sz w:val="24"/>
          <w:szCs w:val="24"/>
        </w:rPr>
        <w:t>внедрению</w:t>
      </w:r>
      <w:r w:rsidR="005F5575" w:rsidRPr="00233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приобретенного </w:t>
      </w:r>
      <w:r w:rsidR="00EB1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</w:t>
      </w:r>
      <w:r w:rsidR="005E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r w:rsidR="00EB1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реабилитационный процесс</w:t>
      </w: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34BE5" w:rsidRPr="00034BE5" w:rsidRDefault="001315B4" w:rsidP="00034B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Директор</w:t>
      </w:r>
      <w:r w:rsid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BE5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несет персональную ответственность за качество</w:t>
      </w:r>
      <w:r w:rsidR="005F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</w:t>
      </w:r>
      <w:r w:rsid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достоверность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предоставленной</w:t>
      </w:r>
      <w:r w:rsidR="005F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r w:rsidR="005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4BE5" w:rsidRPr="00034BE5" w:rsidRDefault="00034BE5" w:rsidP="00034BE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ТРЕБОВАНИЯ К ОТЧЕТУ</w:t>
      </w:r>
    </w:p>
    <w:p w:rsidR="005A2A8A" w:rsidRDefault="00034BE5" w:rsidP="00034BE5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Отчет о проведенной </w:t>
      </w:r>
      <w:r w:rsidR="005124AE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апробации </w:t>
      </w:r>
      <w:r w:rsidR="005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представляется по утвержденной форме (Приложения</w:t>
      </w:r>
      <w:r w:rsidR="00AA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B1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нём излагается</w:t>
      </w: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развернутое и а</w:t>
      </w:r>
      <w:r w:rsidR="005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ргументированно</w:t>
      </w:r>
      <w:r w:rsidR="00131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мнение </w:t>
      </w:r>
      <w:r w:rsidR="005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апробируемом оборудовании в</w:t>
      </w:r>
      <w:r w:rsidR="00131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</w:t>
      </w:r>
      <w:r w:rsidR="005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направлений деятельности изложенных в </w:t>
      </w:r>
      <w:r w:rsidR="005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проектах стандартов по реабилитации</w:t>
      </w:r>
    </w:p>
    <w:p w:rsidR="00034BE5" w:rsidRPr="00034BE5" w:rsidRDefault="00E450A4" w:rsidP="00034BE5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</w:t>
      </w:r>
      <w:r w:rsidR="00BB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</w:t>
      </w:r>
      <w:r w:rsidR="00034BE5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453F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даёт</w:t>
      </w:r>
      <w:r w:rsidR="00BB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характеристика</w:t>
      </w:r>
      <w:r w:rsidR="00034BE5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EDE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A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установленным</w:t>
      </w:r>
      <w:r w:rsidR="00AA4EDE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параметрам,</w:t>
      </w:r>
      <w:r w:rsidR="00AA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EDE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отчета</w:t>
      </w:r>
      <w:r w:rsidR="005F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подкрепляются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мониторинга результативности</w:t>
      </w:r>
      <w:r w:rsidR="009965FF" w:rsidRPr="009965FF">
        <w:t xml:space="preserve"> </w:t>
      </w:r>
      <w:r w:rsidR="009965FF" w:rsidRP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процесса реабилитации по основным направлениям реабилитации и абилитации инвалидов 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2), </w:t>
      </w:r>
      <w:r w:rsidR="00E4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могут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запрошены Министерством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политики Свердловской области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его требованию.</w:t>
      </w:r>
      <w:r w:rsidR="00034BE5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4BE5" w:rsidRPr="00034BE5" w:rsidRDefault="00034BE5" w:rsidP="005F5575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bCs/>
          <w:sz w:val="24"/>
          <w:szCs w:val="24"/>
        </w:rPr>
        <w:t xml:space="preserve">2.1.2. </w:t>
      </w:r>
      <w:r w:rsidR="005F5575">
        <w:rPr>
          <w:rFonts w:ascii="Times New Roman" w:eastAsia="Calibri" w:hAnsi="Times New Roman" w:cs="Times New Roman"/>
          <w:sz w:val="24"/>
          <w:szCs w:val="24"/>
        </w:rPr>
        <w:t>В отчете необходимо</w:t>
      </w:r>
      <w:r w:rsidR="005A2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575">
        <w:rPr>
          <w:rFonts w:ascii="Times New Roman" w:eastAsia="Calibri" w:hAnsi="Times New Roman" w:cs="Times New Roman"/>
          <w:sz w:val="24"/>
          <w:szCs w:val="24"/>
        </w:rPr>
        <w:t>отразить</w:t>
      </w:r>
      <w:r w:rsidR="00283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DC2" w:rsidRPr="00034BE5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5A2A8A">
        <w:rPr>
          <w:rFonts w:ascii="Times New Roman" w:eastAsia="Calibri" w:hAnsi="Times New Roman" w:cs="Times New Roman"/>
          <w:sz w:val="24"/>
          <w:szCs w:val="24"/>
        </w:rPr>
        <w:t xml:space="preserve"> использования</w:t>
      </w:r>
      <w:r w:rsidR="00283DC2">
        <w:rPr>
          <w:rFonts w:ascii="Times New Roman" w:eastAsia="Calibri" w:hAnsi="Times New Roman" w:cs="Times New Roman"/>
          <w:sz w:val="24"/>
          <w:szCs w:val="24"/>
        </w:rPr>
        <w:t xml:space="preserve"> оборудования в неско</w:t>
      </w:r>
      <w:r w:rsidR="005F5575">
        <w:rPr>
          <w:rFonts w:ascii="Times New Roman" w:eastAsia="Calibri" w:hAnsi="Times New Roman" w:cs="Times New Roman"/>
          <w:sz w:val="24"/>
          <w:szCs w:val="24"/>
        </w:rPr>
        <w:t>льких направлениях реабилитации.</w:t>
      </w:r>
    </w:p>
    <w:p w:rsidR="00034BE5" w:rsidRPr="00034BE5" w:rsidRDefault="00034BE5" w:rsidP="005F5575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</w:t>
      </w:r>
      <w:r w:rsidR="0028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4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необходимости в отчете возможно</w:t>
      </w:r>
      <w:r w:rsidR="00EB1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</w:t>
      </w:r>
      <w:r w:rsidR="0028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 предложения по эффектив</w:t>
      </w:r>
      <w:r w:rsidR="00EB1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ному использованию реабилитационного</w:t>
      </w:r>
      <w:r w:rsidR="0028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оборудования.</w:t>
      </w:r>
    </w:p>
    <w:p w:rsidR="00034BE5" w:rsidRPr="00034BE5" w:rsidRDefault="00034BE5" w:rsidP="00034BE5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К отч</w:t>
      </w:r>
      <w:r w:rsidR="00E4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ету, представляемому учреждением</w:t>
      </w: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4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прилагаются резу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льтаты анкетирования</w:t>
      </w:r>
      <w:r w:rsidR="009965FF" w:rsidRP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получателей социальных услуг (прошедших курс реабилитации с использованием оборудования) являющиеся составной часть отчета</w:t>
      </w: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4505C" w:rsidRDefault="00034BE5" w:rsidP="00034BE5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  <w:r w:rsidR="00E4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0A4" w:rsidRPr="005E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E4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</w:t>
      </w:r>
      <w:r w:rsidR="00E450A4" w:rsidRPr="0078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</w:t>
      </w:r>
      <w:r w:rsidR="00283DC2" w:rsidRPr="005E2D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14BB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электронном в</w:t>
      </w:r>
      <w:r w:rsidR="0057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 ежеквартально </w:t>
      </w:r>
      <w:r w:rsidR="00F861E8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Министерство социальной политики Свердловской области на электронный адрес:</w:t>
      </w:r>
      <w:r w:rsidR="00F861E8" w:rsidRPr="00F861E8">
        <w:t xml:space="preserve"> </w:t>
      </w:r>
      <w:r w:rsidR="0099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e.saksonova@egov66.</w:t>
      </w:r>
      <w:r w:rsidR="009965FF" w:rsidRPr="00F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="009965FF" w:rsidRPr="00F86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82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ГАУ «Областной центр реабилитации инвалидов» на электронный адрес: </w:t>
      </w:r>
      <w:r w:rsidR="00BB453F" w:rsidRPr="00BB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rbl-so@gov66.ru </w:t>
      </w:r>
      <w:r w:rsidR="00F861E8" w:rsidRPr="00F861E8">
        <w:rPr>
          <w:rFonts w:ascii="Times New Roman" w:hAnsi="Times New Roman" w:cs="Times New Roman"/>
          <w:sz w:val="24"/>
          <w:szCs w:val="24"/>
        </w:rPr>
        <w:t>ежеквартально</w:t>
      </w:r>
      <w:r w:rsidR="00D4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 до 18 числа последнего месяцаквартала</w:t>
      </w:r>
      <w:bookmarkStart w:id="0" w:name="_GoBack"/>
      <w:bookmarkEnd w:id="0"/>
      <w:r w:rsidR="00F86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1E8" w:rsidRPr="00BB45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283DC2" w:rsidRPr="00BB45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каждый апробируемый вид оборудования</w:t>
      </w:r>
      <w:r w:rsidR="00990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A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входящий в «</w:t>
      </w:r>
      <w:r w:rsidR="003A4414" w:rsidRPr="003A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оборудования, подлежащий внедрению в процесс реабилитации и абилитации инвалидов</w:t>
      </w:r>
      <w:r w:rsidR="003A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F86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4BE5" w:rsidRDefault="00E4505C" w:rsidP="00E4505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F86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</w:t>
      </w:r>
      <w:r w:rsidR="00034BE5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1E8" w:rsidRPr="00034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</w:t>
      </w:r>
      <w:r w:rsidR="00F86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 быть подписан руководителем организации</w:t>
      </w:r>
      <w:r w:rsidR="0028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4BE5" w:rsidRPr="00034BE5" w:rsidRDefault="00034BE5" w:rsidP="00034BE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4BE5" w:rsidRPr="00034BE5" w:rsidRDefault="00034BE5" w:rsidP="00034BE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4BE5" w:rsidRPr="00034BE5" w:rsidRDefault="00952176" w:rsidP="003C44E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6019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34BE5" w:rsidRPr="00216E75" w:rsidRDefault="005F5575" w:rsidP="005E2D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E75">
        <w:rPr>
          <w:rFonts w:ascii="Times New Roman" w:eastAsia="Calibri" w:hAnsi="Times New Roman" w:cs="Times New Roman"/>
          <w:b/>
          <w:sz w:val="24"/>
          <w:szCs w:val="24"/>
        </w:rPr>
        <w:t>ОТЧЁТ</w:t>
      </w:r>
      <w:r w:rsidR="00034BE5" w:rsidRPr="00216E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3C44EF" w:rsidRDefault="003C44EF" w:rsidP="005E2D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216E75">
        <w:rPr>
          <w:rFonts w:ascii="Times New Roman" w:eastAsia="Calibri" w:hAnsi="Times New Roman" w:cs="Times New Roman"/>
          <w:sz w:val="24"/>
          <w:szCs w:val="24"/>
        </w:rPr>
        <w:t>апробации</w:t>
      </w:r>
      <w:r w:rsidR="00EB1E37">
        <w:rPr>
          <w:rFonts w:ascii="Times New Roman" w:eastAsia="Calibri" w:hAnsi="Times New Roman" w:cs="Times New Roman"/>
          <w:sz w:val="24"/>
          <w:szCs w:val="24"/>
        </w:rPr>
        <w:t xml:space="preserve"> проектов стандартов по реабилитации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внедрения</w:t>
      </w:r>
      <w:r w:rsidR="00EB1E37">
        <w:rPr>
          <w:rFonts w:ascii="Times New Roman" w:eastAsia="Calibri" w:hAnsi="Times New Roman" w:cs="Times New Roman"/>
          <w:sz w:val="24"/>
          <w:szCs w:val="24"/>
        </w:rPr>
        <w:t xml:space="preserve"> оборудования</w:t>
      </w:r>
    </w:p>
    <w:p w:rsidR="005F5575" w:rsidRDefault="00034BE5" w:rsidP="005E2D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 </w:t>
      </w:r>
    </w:p>
    <w:p w:rsidR="00EE54FC" w:rsidRDefault="00EE54FC" w:rsidP="00EE54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34BE5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объ</w:t>
      </w:r>
      <w:r>
        <w:rPr>
          <w:rFonts w:ascii="Times New Roman" w:eastAsia="Calibri" w:hAnsi="Times New Roman" w:cs="Times New Roman"/>
          <w:i/>
          <w:sz w:val="24"/>
          <w:szCs w:val="24"/>
        </w:rPr>
        <w:t>екта апробации – проект стандарта)</w:t>
      </w:r>
    </w:p>
    <w:p w:rsidR="00EE54FC" w:rsidRDefault="00EE54FC" w:rsidP="005E2D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54FC" w:rsidRDefault="00EE54FC" w:rsidP="005E2D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EE54FC" w:rsidRPr="00EE54FC" w:rsidRDefault="00EE54FC" w:rsidP="00EE54FC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E54FC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указывается наименование объект внедрения – оборудование</w:t>
      </w:r>
      <w:r w:rsidRPr="00EE54F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E54FC" w:rsidRDefault="00EE54FC" w:rsidP="005E2D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DA4" w:rsidRPr="00034BE5" w:rsidRDefault="005E2DA4" w:rsidP="005F557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Период_____________________________</w:t>
      </w:r>
    </w:p>
    <w:p w:rsidR="00034BE5" w:rsidRPr="00034BE5" w:rsidRDefault="00034BE5" w:rsidP="00034BE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BE5" w:rsidRDefault="00814222" w:rsidP="00F861E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8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DC2">
        <w:rPr>
          <w:rFonts w:ascii="Times New Roman" w:eastAsia="Calibri" w:hAnsi="Times New Roman" w:cs="Times New Roman"/>
          <w:sz w:val="24"/>
          <w:szCs w:val="24"/>
        </w:rPr>
        <w:t>Ф</w:t>
      </w:r>
      <w:r w:rsidR="00A24C20">
        <w:rPr>
          <w:rFonts w:ascii="Times New Roman" w:eastAsia="Calibri" w:hAnsi="Times New Roman" w:cs="Times New Roman"/>
          <w:sz w:val="24"/>
          <w:szCs w:val="24"/>
        </w:rPr>
        <w:t>.</w:t>
      </w:r>
      <w:r w:rsidR="00283DC2">
        <w:rPr>
          <w:rFonts w:ascii="Times New Roman" w:eastAsia="Calibri" w:hAnsi="Times New Roman" w:cs="Times New Roman"/>
          <w:sz w:val="24"/>
          <w:szCs w:val="24"/>
        </w:rPr>
        <w:t>И</w:t>
      </w:r>
      <w:r w:rsidR="00A24C20">
        <w:rPr>
          <w:rFonts w:ascii="Times New Roman" w:eastAsia="Calibri" w:hAnsi="Times New Roman" w:cs="Times New Roman"/>
          <w:sz w:val="24"/>
          <w:szCs w:val="24"/>
        </w:rPr>
        <w:t>.</w:t>
      </w:r>
      <w:r w:rsidR="00283DC2">
        <w:rPr>
          <w:rFonts w:ascii="Times New Roman" w:eastAsia="Calibri" w:hAnsi="Times New Roman" w:cs="Times New Roman"/>
          <w:sz w:val="24"/>
          <w:szCs w:val="24"/>
        </w:rPr>
        <w:t>О</w:t>
      </w:r>
      <w:r w:rsidR="00A24C20">
        <w:rPr>
          <w:rFonts w:ascii="Times New Roman" w:eastAsia="Calibri" w:hAnsi="Times New Roman" w:cs="Times New Roman"/>
          <w:sz w:val="24"/>
          <w:szCs w:val="24"/>
        </w:rPr>
        <w:t>.</w:t>
      </w:r>
      <w:r w:rsidR="00F8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1E8" w:rsidRPr="00F861E8">
        <w:rPr>
          <w:rFonts w:ascii="Times New Roman" w:eastAsia="Calibri" w:hAnsi="Times New Roman" w:cs="Times New Roman"/>
          <w:i/>
          <w:sz w:val="20"/>
          <w:szCs w:val="20"/>
        </w:rPr>
        <w:t>(должностного лица</w:t>
      </w:r>
      <w:r w:rsidR="00990A9D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="00F861E8" w:rsidRPr="00F861E8">
        <w:rPr>
          <w:rFonts w:ascii="Times New Roman" w:eastAsia="Calibri" w:hAnsi="Times New Roman" w:cs="Times New Roman"/>
          <w:i/>
          <w:sz w:val="20"/>
          <w:szCs w:val="20"/>
        </w:rPr>
        <w:t xml:space="preserve"> ответственного за проведени</w:t>
      </w:r>
      <w:r w:rsidR="00990A9D">
        <w:rPr>
          <w:rFonts w:ascii="Times New Roman" w:eastAsia="Calibri" w:hAnsi="Times New Roman" w:cs="Times New Roman"/>
          <w:i/>
          <w:sz w:val="20"/>
          <w:szCs w:val="20"/>
        </w:rPr>
        <w:t>е</w:t>
      </w:r>
      <w:r w:rsidR="00F861E8" w:rsidRPr="00F861E8">
        <w:rPr>
          <w:rFonts w:ascii="Times New Roman" w:eastAsia="Calibri" w:hAnsi="Times New Roman" w:cs="Times New Roman"/>
          <w:i/>
          <w:sz w:val="20"/>
          <w:szCs w:val="20"/>
        </w:rPr>
        <w:t xml:space="preserve"> апробации)</w:t>
      </w:r>
      <w:r w:rsidR="00F861E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F861E8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A4414" w:rsidRPr="00034BE5" w:rsidRDefault="003A4414" w:rsidP="00F861E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Контакты </w:t>
      </w:r>
      <w:r w:rsidRPr="003A4414">
        <w:rPr>
          <w:rFonts w:ascii="Times New Roman" w:eastAsia="Calibri" w:hAnsi="Times New Roman" w:cs="Times New Roman"/>
          <w:i/>
          <w:sz w:val="20"/>
          <w:szCs w:val="20"/>
        </w:rPr>
        <w:t>(указывается сотовый телефон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ответственного лица) __________________________________</w:t>
      </w:r>
    </w:p>
    <w:p w:rsidR="00990A9D" w:rsidRDefault="00990A9D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BE5" w:rsidRPr="00034BE5" w:rsidRDefault="00990A9D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83DC2">
        <w:rPr>
          <w:rFonts w:ascii="Times New Roman" w:eastAsia="Calibri" w:hAnsi="Times New Roman" w:cs="Times New Roman"/>
          <w:sz w:val="24"/>
          <w:szCs w:val="24"/>
        </w:rPr>
        <w:t>Наименование отделения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="005F5575">
        <w:rPr>
          <w:rFonts w:ascii="Times New Roman" w:eastAsia="Calibri" w:hAnsi="Times New Roman" w:cs="Times New Roman"/>
          <w:sz w:val="24"/>
          <w:szCs w:val="24"/>
        </w:rPr>
        <w:t>________</w:t>
      </w:r>
      <w:r w:rsidR="0081422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62165" w:rsidRPr="00990A9D" w:rsidRDefault="00990A9D" w:rsidP="0026216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5575">
        <w:rPr>
          <w:rFonts w:ascii="Times New Roman" w:eastAsia="Calibri" w:hAnsi="Times New Roman" w:cs="Times New Roman"/>
          <w:sz w:val="24"/>
          <w:szCs w:val="24"/>
        </w:rPr>
        <w:t>Специалисты, участвующие в апробации</w:t>
      </w:r>
      <w:r w:rsidR="003A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414" w:rsidRPr="003A4414">
        <w:rPr>
          <w:rFonts w:ascii="Times New Roman" w:eastAsia="Calibri" w:hAnsi="Times New Roman" w:cs="Times New Roman"/>
          <w:i/>
          <w:sz w:val="20"/>
          <w:szCs w:val="20"/>
        </w:rPr>
        <w:t xml:space="preserve">(указывается </w:t>
      </w:r>
      <w:r w:rsidRPr="003A4414">
        <w:rPr>
          <w:rFonts w:ascii="Times New Roman" w:eastAsia="Calibri" w:hAnsi="Times New Roman" w:cs="Times New Roman"/>
          <w:i/>
          <w:sz w:val="20"/>
          <w:szCs w:val="20"/>
        </w:rPr>
        <w:t>должность)</w:t>
      </w:r>
      <w:r w:rsidRPr="00034BE5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  </w:t>
      </w:r>
    </w:p>
    <w:p w:rsidR="007A0C5D" w:rsidRPr="00262165" w:rsidRDefault="007A0C5D" w:rsidP="002621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559"/>
        <w:gridCol w:w="1134"/>
        <w:gridCol w:w="992"/>
        <w:gridCol w:w="993"/>
      </w:tblGrid>
      <w:tr w:rsidR="00D51904" w:rsidTr="00A24C20">
        <w:trPr>
          <w:cantSplit/>
          <w:trHeight w:val="315"/>
        </w:trPr>
        <w:tc>
          <w:tcPr>
            <w:tcW w:w="2122" w:type="dxa"/>
            <w:vMerge w:val="restart"/>
          </w:tcPr>
          <w:p w:rsidR="00D51904" w:rsidRDefault="00D51904" w:rsidP="00D5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04" w:rsidRDefault="007A0C5D" w:rsidP="00ED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Ко-во инвалидов </w:t>
            </w:r>
            <w:r w:rsidRPr="007A0C5D">
              <w:rPr>
                <w:rFonts w:ascii="Times New Roman" w:hAnsi="Times New Roman" w:cs="Times New Roman"/>
                <w:i/>
                <w:sz w:val="20"/>
                <w:szCs w:val="20"/>
              </w:rPr>
              <w:t>(всего прошедших курс реабилитации с использованием оборудования)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6"/>
          </w:tcPr>
          <w:p w:rsidR="00D51904" w:rsidRDefault="00D51904" w:rsidP="00D51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с ограничением жизнедеятельности</w:t>
            </w:r>
          </w:p>
        </w:tc>
      </w:tr>
      <w:tr w:rsidR="00A24C20" w:rsidTr="00A24C20">
        <w:trPr>
          <w:cantSplit/>
          <w:trHeight w:val="1695"/>
        </w:trPr>
        <w:tc>
          <w:tcPr>
            <w:tcW w:w="2122" w:type="dxa"/>
            <w:vMerge/>
          </w:tcPr>
          <w:p w:rsidR="00D51904" w:rsidRDefault="00D51904" w:rsidP="00D51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1904" w:rsidRPr="00A24C20" w:rsidRDefault="00D51904" w:rsidP="00A24C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по передвижению</w:t>
            </w:r>
          </w:p>
        </w:tc>
        <w:tc>
          <w:tcPr>
            <w:tcW w:w="1418" w:type="dxa"/>
          </w:tcPr>
          <w:p w:rsidR="00D51904" w:rsidRPr="00A24C20" w:rsidRDefault="00D51904" w:rsidP="00A24C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по самообслуживанию</w:t>
            </w:r>
          </w:p>
        </w:tc>
        <w:tc>
          <w:tcPr>
            <w:tcW w:w="1559" w:type="dxa"/>
          </w:tcPr>
          <w:p w:rsidR="00A24C20" w:rsidRPr="00A24C20" w:rsidRDefault="00D51904" w:rsidP="00A24C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по способности</w:t>
            </w:r>
          </w:p>
          <w:p w:rsidR="00D51904" w:rsidRPr="00A24C20" w:rsidRDefault="00D51904" w:rsidP="00A24C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к ориентации</w:t>
            </w:r>
          </w:p>
        </w:tc>
        <w:tc>
          <w:tcPr>
            <w:tcW w:w="1134" w:type="dxa"/>
            <w:textDirection w:val="btLr"/>
          </w:tcPr>
          <w:p w:rsidR="00D51904" w:rsidRPr="00A24C20" w:rsidRDefault="00D51904" w:rsidP="00E2616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к контролю за своим поведением</w:t>
            </w:r>
          </w:p>
        </w:tc>
        <w:tc>
          <w:tcPr>
            <w:tcW w:w="992" w:type="dxa"/>
            <w:textDirection w:val="btLr"/>
          </w:tcPr>
          <w:p w:rsidR="00D51904" w:rsidRPr="00A24C20" w:rsidRDefault="00D51904" w:rsidP="00E2616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к общению</w:t>
            </w:r>
          </w:p>
        </w:tc>
        <w:tc>
          <w:tcPr>
            <w:tcW w:w="993" w:type="dxa"/>
            <w:textDirection w:val="btLr"/>
          </w:tcPr>
          <w:p w:rsidR="00D51904" w:rsidRPr="00A24C20" w:rsidRDefault="00D51904" w:rsidP="00E2616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24C20">
              <w:rPr>
                <w:rFonts w:ascii="Times New Roman" w:eastAsia="Calibri" w:hAnsi="Times New Roman" w:cs="Times New Roman"/>
              </w:rPr>
              <w:t>к обучению</w:t>
            </w:r>
          </w:p>
        </w:tc>
      </w:tr>
      <w:tr w:rsidR="007A0C5D" w:rsidTr="00A24C20">
        <w:trPr>
          <w:cantSplit/>
          <w:trHeight w:val="453"/>
        </w:trPr>
        <w:tc>
          <w:tcPr>
            <w:tcW w:w="2122" w:type="dxa"/>
          </w:tcPr>
          <w:p w:rsidR="007A0C5D" w:rsidRDefault="007A0C5D" w:rsidP="00D51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0C5D" w:rsidRDefault="007A0C5D" w:rsidP="00A24C20">
            <w:pPr>
              <w:spacing w:line="276" w:lineRule="auto"/>
              <w:ind w:left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5D" w:rsidRDefault="007A0C5D" w:rsidP="00A24C20">
            <w:pPr>
              <w:spacing w:line="276" w:lineRule="auto"/>
              <w:ind w:left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5D" w:rsidRDefault="007A0C5D" w:rsidP="00A24C20">
            <w:pPr>
              <w:spacing w:line="276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C5D" w:rsidRDefault="007A0C5D" w:rsidP="00A24C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5D" w:rsidRDefault="007A0C5D" w:rsidP="00A24C2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C5D" w:rsidRDefault="007A0C5D" w:rsidP="00A24C2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C6E" w:rsidTr="00D23C6E">
        <w:trPr>
          <w:cantSplit/>
          <w:trHeight w:val="248"/>
        </w:trPr>
        <w:tc>
          <w:tcPr>
            <w:tcW w:w="9493" w:type="dxa"/>
            <w:gridSpan w:val="7"/>
          </w:tcPr>
          <w:p w:rsidR="00D23C6E" w:rsidRDefault="00D23C6E" w:rsidP="00990A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</w:tr>
      <w:tr w:rsidR="007A0C5D" w:rsidTr="00A24C20">
        <w:trPr>
          <w:cantSplit/>
          <w:trHeight w:val="599"/>
        </w:trPr>
        <w:tc>
          <w:tcPr>
            <w:tcW w:w="2122" w:type="dxa"/>
          </w:tcPr>
          <w:p w:rsidR="007A0C5D" w:rsidRDefault="007A0C5D" w:rsidP="00152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1275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C5D" w:rsidTr="00A24C20">
        <w:trPr>
          <w:cantSplit/>
          <w:trHeight w:val="599"/>
        </w:trPr>
        <w:tc>
          <w:tcPr>
            <w:tcW w:w="2122" w:type="dxa"/>
          </w:tcPr>
          <w:p w:rsidR="007A0C5D" w:rsidRDefault="007A0C5D" w:rsidP="00152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</w:t>
            </w:r>
          </w:p>
        </w:tc>
        <w:tc>
          <w:tcPr>
            <w:tcW w:w="1275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C5D" w:rsidTr="00A24C20">
        <w:trPr>
          <w:cantSplit/>
          <w:trHeight w:val="599"/>
        </w:trPr>
        <w:tc>
          <w:tcPr>
            <w:tcW w:w="2122" w:type="dxa"/>
          </w:tcPr>
          <w:p w:rsidR="007A0C5D" w:rsidRDefault="007A0C5D" w:rsidP="00152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1275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C5D" w:rsidTr="00A24C20">
        <w:trPr>
          <w:cantSplit/>
          <w:trHeight w:val="599"/>
        </w:trPr>
        <w:tc>
          <w:tcPr>
            <w:tcW w:w="2122" w:type="dxa"/>
          </w:tcPr>
          <w:p w:rsidR="007A0C5D" w:rsidRDefault="007A0C5D" w:rsidP="00152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 от занятий</w:t>
            </w:r>
          </w:p>
        </w:tc>
        <w:tc>
          <w:tcPr>
            <w:tcW w:w="1275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C5D" w:rsidRDefault="007A0C5D" w:rsidP="007A0C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C5D" w:rsidTr="00A24C20">
        <w:trPr>
          <w:cantSplit/>
          <w:trHeight w:val="599"/>
        </w:trPr>
        <w:tc>
          <w:tcPr>
            <w:tcW w:w="2122" w:type="dxa"/>
          </w:tcPr>
          <w:p w:rsidR="007A0C5D" w:rsidRDefault="007A0C5D" w:rsidP="00152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7371" w:type="dxa"/>
            <w:gridSpan w:val="6"/>
          </w:tcPr>
          <w:p w:rsidR="007A0C5D" w:rsidRDefault="007A0C5D" w:rsidP="007A0C5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414" w:rsidRPr="003A4414" w:rsidRDefault="00D23C6E" w:rsidP="00034BE5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D23C6E">
        <w:rPr>
          <w:rFonts w:ascii="Times New Roman" w:eastAsia="Calibri" w:hAnsi="Times New Roman" w:cs="Times New Roman"/>
          <w:i/>
        </w:rPr>
        <w:t>Заполняется на всех получателей социальных услуг, прошедших курс реабилитации за отчетный период</w:t>
      </w:r>
    </w:p>
    <w:p w:rsidR="00034BE5" w:rsidRPr="00034BE5" w:rsidRDefault="005F557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>. Сложности в ходе апробации _____________________</w:t>
      </w:r>
      <w:r w:rsidR="00EE54FC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</w:t>
      </w:r>
      <w:r w:rsidR="00EB1E3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EB1E3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34BE5" w:rsidRPr="00034BE5" w:rsidRDefault="00F067E7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193A" w:rsidRPr="00990A9D">
        <w:rPr>
          <w:rFonts w:ascii="Times New Roman" w:eastAsia="Calibri" w:hAnsi="Times New Roman" w:cs="Times New Roman"/>
          <w:sz w:val="24"/>
          <w:szCs w:val="24"/>
        </w:rPr>
        <w:t>Выводы</w:t>
      </w:r>
      <w:r w:rsidR="0060193A">
        <w:rPr>
          <w:rFonts w:ascii="Times New Roman" w:eastAsia="Calibri" w:hAnsi="Times New Roman" w:cs="Times New Roman"/>
          <w:sz w:val="24"/>
          <w:szCs w:val="24"/>
        </w:rPr>
        <w:t xml:space="preserve"> о реализации реабилитационных мероприятий в соответствии с проектом стандарта</w:t>
      </w:r>
      <w:r w:rsidR="0060193A" w:rsidRPr="0060193A">
        <w:t xml:space="preserve"> </w:t>
      </w:r>
      <w:r w:rsidR="0060193A" w:rsidRPr="0060193A">
        <w:rPr>
          <w:rFonts w:ascii="Times New Roman" w:eastAsia="Calibri" w:hAnsi="Times New Roman" w:cs="Times New Roman"/>
          <w:sz w:val="24"/>
          <w:szCs w:val="24"/>
        </w:rPr>
        <w:t>организации основных направлений реабилитации и абилитации инвалидов, в том числе детей-инвалидов с учетом нарушенных функций и ограничений жизнедеятельности</w:t>
      </w:r>
      <w:r w:rsidR="0060193A">
        <w:rPr>
          <w:rFonts w:ascii="Times New Roman" w:eastAsia="Calibri" w:hAnsi="Times New Roman" w:cs="Times New Roman"/>
          <w:sz w:val="24"/>
          <w:szCs w:val="24"/>
        </w:rPr>
        <w:t xml:space="preserve"> (_________________________</w:t>
      </w:r>
      <w:r w:rsidR="0060193A" w:rsidRPr="0060193A">
        <w:rPr>
          <w:rFonts w:ascii="Times New Roman" w:eastAsia="Calibri" w:hAnsi="Times New Roman" w:cs="Times New Roman"/>
          <w:sz w:val="24"/>
          <w:szCs w:val="24"/>
        </w:rPr>
        <w:t>)</w:t>
      </w:r>
      <w:r w:rsidR="0060193A">
        <w:rPr>
          <w:rFonts w:ascii="Times New Roman" w:eastAsia="Calibri" w:hAnsi="Times New Roman" w:cs="Times New Roman"/>
          <w:sz w:val="24"/>
          <w:szCs w:val="24"/>
        </w:rPr>
        <w:t>:</w:t>
      </w:r>
      <w:r w:rsidR="00233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B1E37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EB1E3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EB1E3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81422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34BE5" w:rsidRPr="00034BE5" w:rsidRDefault="00F067E7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34BE5" w:rsidRPr="00034BE5">
        <w:rPr>
          <w:rFonts w:ascii="Times New Roman" w:eastAsia="Calibri" w:hAnsi="Times New Roman" w:cs="Times New Roman"/>
          <w:sz w:val="24"/>
          <w:szCs w:val="24"/>
        </w:rPr>
        <w:t>.</w:t>
      </w:r>
      <w:r w:rsidR="00990A9D" w:rsidRPr="00990A9D">
        <w:t xml:space="preserve"> </w:t>
      </w:r>
      <w:r w:rsidR="0060193A" w:rsidRPr="00034BE5">
        <w:rPr>
          <w:rFonts w:ascii="Times New Roman" w:eastAsia="Calibri" w:hAnsi="Times New Roman" w:cs="Times New Roman"/>
          <w:sz w:val="24"/>
          <w:szCs w:val="24"/>
        </w:rPr>
        <w:t>В</w:t>
      </w:r>
      <w:r w:rsidR="0060193A">
        <w:rPr>
          <w:rFonts w:ascii="Times New Roman" w:eastAsia="Calibri" w:hAnsi="Times New Roman" w:cs="Times New Roman"/>
          <w:sz w:val="24"/>
          <w:szCs w:val="24"/>
        </w:rPr>
        <w:t xml:space="preserve">ыводы о результативности использования реабилитационного оборудования в рамках направления реабилитации:  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81422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814222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34BE5" w:rsidRPr="00034BE5" w:rsidRDefault="00034BE5" w:rsidP="00034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BE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81422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DF14C0" w:rsidRDefault="00DF14C0" w:rsidP="00DF14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анкетирования получателей социальных услуг</w:t>
      </w:r>
    </w:p>
    <w:p w:rsidR="00DF14C0" w:rsidRDefault="00DF14C0" w:rsidP="00996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Респонденты: Получатели социальных услуг</w:t>
      </w:r>
    </w:p>
    <w:p w:rsidR="00DF14C0" w:rsidRDefault="00DF14C0" w:rsidP="00996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опрошенных респондентов: _</w:t>
      </w:r>
      <w:r w:rsidR="009965FF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F14C0" w:rsidRPr="00AD6E61" w:rsidRDefault="00DF14C0" w:rsidP="00DF14C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31"/>
        <w:gridCol w:w="4993"/>
        <w:gridCol w:w="2693"/>
        <w:gridCol w:w="1128"/>
      </w:tblGrid>
      <w:tr w:rsidR="00DF14C0" w:rsidRPr="00AD6E61" w:rsidTr="003F03C2">
        <w:tc>
          <w:tcPr>
            <w:tcW w:w="531" w:type="dxa"/>
          </w:tcPr>
          <w:p w:rsidR="00DF14C0" w:rsidRPr="00AD6E61" w:rsidRDefault="00DF14C0" w:rsidP="00E7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3" w:type="dxa"/>
          </w:tcPr>
          <w:p w:rsidR="00DF14C0" w:rsidRPr="00AD6E61" w:rsidRDefault="00DF14C0" w:rsidP="003F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DF14C0" w:rsidRPr="00AD6E61" w:rsidRDefault="00DF14C0" w:rsidP="003F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6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128" w:type="dxa"/>
          </w:tcPr>
          <w:p w:rsidR="00DF14C0" w:rsidRPr="00AD6E61" w:rsidRDefault="00DF14C0" w:rsidP="003F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Pr="00AD6E61" w:rsidRDefault="00DF14C0" w:rsidP="00E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1">
              <w:rPr>
                <w:rFonts w:ascii="Times New Roman" w:hAnsi="Times New Roman" w:cs="Times New Roman"/>
                <w:sz w:val="24"/>
                <w:szCs w:val="24"/>
              </w:rPr>
              <w:t>Как Вы бы охарактеризовали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оборудование?</w:t>
            </w:r>
          </w:p>
        </w:tc>
        <w:tc>
          <w:tcPr>
            <w:tcW w:w="2693" w:type="dxa"/>
          </w:tcPr>
          <w:p w:rsidR="00DF14C0" w:rsidRPr="00AD6E61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261E21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качественное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261E21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261E21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rPr>
          <w:trHeight w:val="199"/>
        </w:trPr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261E21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Устаревшее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261E21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Pr="00AD6E61" w:rsidRDefault="00DF14C0" w:rsidP="00E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бы оценили уровень безопасности при использовании данного оборудования?</w:t>
            </w:r>
          </w:p>
        </w:tc>
        <w:tc>
          <w:tcPr>
            <w:tcW w:w="2693" w:type="dxa"/>
            <w:vAlign w:val="center"/>
          </w:tcPr>
          <w:p w:rsidR="00DF14C0" w:rsidRPr="00AD6E61" w:rsidRDefault="00DF14C0" w:rsidP="007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  <w:vAlign w:val="center"/>
          </w:tcPr>
          <w:p w:rsidR="00DF14C0" w:rsidRDefault="00DF14C0" w:rsidP="00E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14C0" w:rsidRDefault="00DF14C0" w:rsidP="007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устойчивое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75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внушает доверие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Pr="00AD6E61" w:rsidRDefault="00DF14C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физическую и навигационн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D6E61">
              <w:rPr>
                <w:rFonts w:ascii="Times New Roman" w:hAnsi="Times New Roman" w:cs="Times New Roman"/>
                <w:sz w:val="24"/>
                <w:szCs w:val="24"/>
              </w:rPr>
              <w:t>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ность?</w:t>
            </w:r>
          </w:p>
        </w:tc>
        <w:tc>
          <w:tcPr>
            <w:tcW w:w="2693" w:type="dxa"/>
          </w:tcPr>
          <w:p w:rsidR="00DF14C0" w:rsidRPr="00AD6E61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доступно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удобно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Pr="00AD6E61" w:rsidRDefault="00DF14C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занятия с использованием данного оборудования принесли 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пользу?</w:t>
            </w:r>
          </w:p>
        </w:tc>
        <w:tc>
          <w:tcPr>
            <w:tcW w:w="2693" w:type="dxa"/>
          </w:tcPr>
          <w:p w:rsidR="00DF14C0" w:rsidRPr="00AD6E61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Бесполезны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Малополезны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Pr="00AD6E61" w:rsidRDefault="00DF14C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 рекомендовали занятия с использованием данного оборудования  </w:t>
            </w:r>
            <w:r w:rsidRPr="005F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знакомым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подобные ограничения жизнедеятельности</w:t>
            </w:r>
            <w:r w:rsidRPr="005F72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DF14C0" w:rsidRPr="00AD6E61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знаю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5F7265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Pr="005F7265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Рекомендую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Pr="00AD6E61" w:rsidRDefault="00DF14C0" w:rsidP="00E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планируете продолжить реабилитацию с использованием данного оборудования в следующий раз?</w:t>
            </w:r>
          </w:p>
        </w:tc>
        <w:tc>
          <w:tcPr>
            <w:tcW w:w="2693" w:type="dxa"/>
          </w:tcPr>
          <w:p w:rsidR="00DF14C0" w:rsidRPr="00AD6E61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E751D2">
        <w:tc>
          <w:tcPr>
            <w:tcW w:w="531" w:type="dxa"/>
            <w:vMerge w:val="restart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  <w:vAlign w:val="center"/>
          </w:tcPr>
          <w:p w:rsidR="00DF14C0" w:rsidRDefault="00DF14C0" w:rsidP="0068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  проведенные реабилитационны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данному направлению реабилитации?</w:t>
            </w: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  <w:vMerge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DF14C0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</w:p>
        </w:tc>
        <w:tc>
          <w:tcPr>
            <w:tcW w:w="1128" w:type="dxa"/>
          </w:tcPr>
          <w:p w:rsidR="00DF14C0" w:rsidRDefault="00DF14C0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0" w:rsidRPr="00AD6E61" w:rsidTr="003F03C2">
        <w:tc>
          <w:tcPr>
            <w:tcW w:w="531" w:type="dxa"/>
          </w:tcPr>
          <w:p w:rsidR="00DF14C0" w:rsidRPr="00AD6E61" w:rsidRDefault="00DF14C0" w:rsidP="00E751D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DF14C0" w:rsidRDefault="00DF14C0" w:rsidP="003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и пожелания</w:t>
            </w:r>
          </w:p>
        </w:tc>
        <w:tc>
          <w:tcPr>
            <w:tcW w:w="3821" w:type="dxa"/>
            <w:gridSpan w:val="2"/>
          </w:tcPr>
          <w:p w:rsidR="00DF14C0" w:rsidRDefault="00DF14C0" w:rsidP="003F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C0" w:rsidRPr="00AD6E61" w:rsidRDefault="00DF14C0" w:rsidP="00DF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BB453F">
      <w:pPr>
        <w:rPr>
          <w:rFonts w:ascii="Times New Roman" w:hAnsi="Times New Roman" w:cs="Times New Roman"/>
          <w:sz w:val="24"/>
          <w:szCs w:val="24"/>
        </w:rPr>
      </w:pPr>
      <w:r w:rsidRPr="00233CA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руководителя                                                                                                 Дата</w:t>
      </w: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BB453F" w:rsidRDefault="00BB453F" w:rsidP="00C91C84">
      <w:pPr>
        <w:rPr>
          <w:rFonts w:ascii="Times New Roman" w:hAnsi="Times New Roman" w:cs="Times New Roman"/>
          <w:sz w:val="24"/>
          <w:szCs w:val="24"/>
        </w:rPr>
      </w:pP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DF14C0" w:rsidRDefault="0060193A" w:rsidP="00BB45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453F" w:rsidRDefault="00BB453F" w:rsidP="00BB45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4C0" w:rsidRPr="0078276B" w:rsidRDefault="00DF14C0" w:rsidP="00DF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5C">
        <w:rPr>
          <w:rFonts w:ascii="Times New Roman" w:hAnsi="Times New Roman" w:cs="Times New Roman"/>
          <w:b/>
          <w:sz w:val="24"/>
          <w:szCs w:val="24"/>
        </w:rPr>
        <w:t>М</w:t>
      </w:r>
      <w:r w:rsidRPr="0078276B">
        <w:rPr>
          <w:rFonts w:ascii="Times New Roman" w:hAnsi="Times New Roman" w:cs="Times New Roman"/>
          <w:b/>
          <w:sz w:val="24"/>
          <w:szCs w:val="24"/>
        </w:rPr>
        <w:t>ониторинг результативности процесса реабилитации по основным направлениям</w:t>
      </w:r>
      <w:r w:rsidR="0078276B" w:rsidRPr="0078276B">
        <w:rPr>
          <w:b/>
        </w:rPr>
        <w:t xml:space="preserve"> </w:t>
      </w:r>
      <w:r w:rsidR="0078276B" w:rsidRPr="0078276B">
        <w:rPr>
          <w:rFonts w:ascii="Times New Roman" w:hAnsi="Times New Roman" w:cs="Times New Roman"/>
          <w:b/>
          <w:sz w:val="24"/>
          <w:szCs w:val="24"/>
        </w:rPr>
        <w:t>реабилитации и абилитации инвалидов</w:t>
      </w:r>
      <w:r w:rsidRPr="0078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67"/>
        <w:gridCol w:w="1277"/>
        <w:gridCol w:w="567"/>
        <w:gridCol w:w="1417"/>
        <w:gridCol w:w="1418"/>
        <w:gridCol w:w="1842"/>
      </w:tblGrid>
      <w:tr w:rsidR="0060215B" w:rsidRPr="00747A4D" w:rsidTr="0060193A">
        <w:trPr>
          <w:cantSplit/>
          <w:trHeight w:val="839"/>
        </w:trPr>
        <w:tc>
          <w:tcPr>
            <w:tcW w:w="568" w:type="dxa"/>
            <w:vMerge w:val="restart"/>
          </w:tcPr>
          <w:p w:rsidR="0060215B" w:rsidRDefault="0060215B" w:rsidP="00E4505C">
            <w:pPr>
              <w:ind w:left="34" w:right="-5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0215B" w:rsidRPr="00747A4D" w:rsidRDefault="0060215B" w:rsidP="00E4505C">
            <w:pPr>
              <w:ind w:left="34" w:right="-5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</w:tcPr>
          <w:p w:rsidR="0060215B" w:rsidRPr="00747A4D" w:rsidRDefault="0060215B" w:rsidP="003270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>Ф.И.О</w:t>
            </w:r>
          </w:p>
          <w:p w:rsidR="0060215B" w:rsidRPr="00747A4D" w:rsidRDefault="0060215B" w:rsidP="003270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>(клиента)</w:t>
            </w:r>
          </w:p>
        </w:tc>
        <w:tc>
          <w:tcPr>
            <w:tcW w:w="567" w:type="dxa"/>
            <w:vMerge w:val="restart"/>
            <w:textDirection w:val="btLr"/>
          </w:tcPr>
          <w:p w:rsidR="0060215B" w:rsidRPr="00747A4D" w:rsidRDefault="0060215B" w:rsidP="0032704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7A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277" w:type="dxa"/>
            <w:vMerge w:val="restart"/>
          </w:tcPr>
          <w:p w:rsidR="0060215B" w:rsidRDefault="0060215B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15B" w:rsidRPr="00EB1E37" w:rsidRDefault="0060215B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ОЖД</w:t>
            </w:r>
          </w:p>
        </w:tc>
        <w:tc>
          <w:tcPr>
            <w:tcW w:w="567" w:type="dxa"/>
            <w:vMerge w:val="restart"/>
            <w:textDirection w:val="btLr"/>
          </w:tcPr>
          <w:p w:rsidR="0060215B" w:rsidRPr="00747A4D" w:rsidRDefault="0060215B" w:rsidP="0032704C">
            <w:pPr>
              <w:spacing w:after="20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Ко-во </w:t>
            </w:r>
          </w:p>
        </w:tc>
        <w:tc>
          <w:tcPr>
            <w:tcW w:w="1417" w:type="dxa"/>
          </w:tcPr>
          <w:p w:rsidR="0060215B" w:rsidRPr="00747A4D" w:rsidRDefault="0060215B" w:rsidP="003270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диагностики</w:t>
            </w: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4A29">
              <w:rPr>
                <w:rFonts w:ascii="Times New Roman" w:eastAsia="Calibri" w:hAnsi="Times New Roman" w:cs="Times New Roman"/>
                <w:sz w:val="20"/>
                <w:szCs w:val="20"/>
              </w:rPr>
              <w:t>(до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курса</w:t>
            </w:r>
            <w:r w:rsidRPr="00D64A2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0215B" w:rsidRPr="00747A4D" w:rsidRDefault="0060215B" w:rsidP="0032704C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диагностики </w:t>
            </w: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>(после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курса</w:t>
            </w: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60215B" w:rsidRPr="00747A4D" w:rsidRDefault="0060215B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A4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60215B" w:rsidRPr="00747A4D" w:rsidTr="00E751D2">
        <w:trPr>
          <w:cantSplit/>
          <w:trHeight w:val="357"/>
        </w:trPr>
        <w:tc>
          <w:tcPr>
            <w:tcW w:w="568" w:type="dxa"/>
            <w:vMerge/>
          </w:tcPr>
          <w:p w:rsidR="0060215B" w:rsidRDefault="0060215B" w:rsidP="0032704C">
            <w:pPr>
              <w:ind w:left="34" w:right="-5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0215B" w:rsidRPr="00747A4D" w:rsidRDefault="0060215B" w:rsidP="003270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0215B" w:rsidRPr="00747A4D" w:rsidRDefault="0060215B" w:rsidP="0032704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0215B" w:rsidRDefault="0060215B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0215B" w:rsidRPr="00747A4D" w:rsidRDefault="0060215B" w:rsidP="0032704C">
            <w:pPr>
              <w:spacing w:after="20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0215B" w:rsidRPr="0060215B" w:rsidRDefault="0060215B" w:rsidP="0032704C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0215B"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  <w:t>Указать диагностический инструмент</w:t>
            </w:r>
          </w:p>
        </w:tc>
        <w:tc>
          <w:tcPr>
            <w:tcW w:w="1842" w:type="dxa"/>
            <w:vMerge/>
          </w:tcPr>
          <w:p w:rsidR="0060215B" w:rsidRPr="00747A4D" w:rsidRDefault="0060215B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193A" w:rsidRPr="00747A4D" w:rsidTr="0032704C">
        <w:trPr>
          <w:cantSplit/>
          <w:trHeight w:val="334"/>
        </w:trPr>
        <w:tc>
          <w:tcPr>
            <w:tcW w:w="568" w:type="dxa"/>
            <w:vMerge/>
          </w:tcPr>
          <w:p w:rsidR="0060193A" w:rsidRDefault="0060193A" w:rsidP="0032704C">
            <w:pPr>
              <w:ind w:left="34" w:right="-5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93A" w:rsidRPr="00D64A29" w:rsidRDefault="0060193A" w:rsidP="003270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193A" w:rsidRPr="00D64A29" w:rsidRDefault="0060193A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60193A" w:rsidRPr="00D64A29" w:rsidRDefault="0060193A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193A" w:rsidRPr="00D64A29" w:rsidRDefault="0060193A" w:rsidP="0032704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0193A" w:rsidRPr="00D64A29" w:rsidRDefault="0060193A" w:rsidP="00327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0193A" w:rsidRPr="00D64A29" w:rsidRDefault="0060193A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0193A" w:rsidRPr="00D64A29" w:rsidRDefault="0060193A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A4414" w:rsidRPr="00747A4D" w:rsidTr="0032704C">
        <w:tc>
          <w:tcPr>
            <w:tcW w:w="568" w:type="dxa"/>
          </w:tcPr>
          <w:p w:rsidR="003A4414" w:rsidRPr="00747A4D" w:rsidRDefault="003A4414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414" w:rsidRPr="00747A4D" w:rsidTr="0032704C">
        <w:tc>
          <w:tcPr>
            <w:tcW w:w="568" w:type="dxa"/>
          </w:tcPr>
          <w:p w:rsidR="003A4414" w:rsidRPr="00747A4D" w:rsidRDefault="003A4414" w:rsidP="003270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14" w:rsidRPr="00747A4D" w:rsidRDefault="003A4414" w:rsidP="003270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414" w:rsidRDefault="003A4414" w:rsidP="00C91C84">
      <w:pPr>
        <w:rPr>
          <w:rFonts w:ascii="Times New Roman" w:hAnsi="Times New Roman" w:cs="Times New Roman"/>
          <w:sz w:val="24"/>
          <w:szCs w:val="24"/>
        </w:rPr>
      </w:pPr>
    </w:p>
    <w:p w:rsidR="003A4414" w:rsidRPr="0078276B" w:rsidRDefault="0078276B" w:rsidP="0078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*Предоставляется по запросу Министерства социальной политики Свердловской области</w:t>
      </w:r>
    </w:p>
    <w:p w:rsidR="00A866A2" w:rsidRDefault="00A866A2" w:rsidP="00C91C84"/>
    <w:p w:rsidR="00AC411E" w:rsidRPr="00AD6E61" w:rsidRDefault="00AC411E" w:rsidP="00BB453F">
      <w:pPr>
        <w:rPr>
          <w:rFonts w:ascii="Times New Roman" w:hAnsi="Times New Roman" w:cs="Times New Roman"/>
          <w:sz w:val="24"/>
          <w:szCs w:val="24"/>
        </w:rPr>
      </w:pPr>
    </w:p>
    <w:sectPr w:rsidR="00AC411E" w:rsidRPr="00AD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9D0"/>
    <w:multiLevelType w:val="hybridMultilevel"/>
    <w:tmpl w:val="0E400FB8"/>
    <w:lvl w:ilvl="0" w:tplc="7E90F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90FC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224"/>
    <w:multiLevelType w:val="hybridMultilevel"/>
    <w:tmpl w:val="8DFA1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EA4"/>
    <w:multiLevelType w:val="multilevel"/>
    <w:tmpl w:val="9762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4E4EC3"/>
    <w:multiLevelType w:val="hybridMultilevel"/>
    <w:tmpl w:val="6F822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389"/>
    <w:multiLevelType w:val="multilevel"/>
    <w:tmpl w:val="B6684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B81AC5"/>
    <w:multiLevelType w:val="hybridMultilevel"/>
    <w:tmpl w:val="1324A97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5718C"/>
    <w:multiLevelType w:val="hybridMultilevel"/>
    <w:tmpl w:val="B24CADF2"/>
    <w:lvl w:ilvl="0" w:tplc="F05C9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522F"/>
    <w:multiLevelType w:val="hybridMultilevel"/>
    <w:tmpl w:val="4E28D522"/>
    <w:lvl w:ilvl="0" w:tplc="F05C923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D3B05"/>
    <w:multiLevelType w:val="hybridMultilevel"/>
    <w:tmpl w:val="BB1807DC"/>
    <w:lvl w:ilvl="0" w:tplc="F05C92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226BBB"/>
    <w:multiLevelType w:val="hybridMultilevel"/>
    <w:tmpl w:val="FFA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93"/>
    <w:multiLevelType w:val="hybridMultilevel"/>
    <w:tmpl w:val="49FA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32D04"/>
    <w:multiLevelType w:val="hybridMultilevel"/>
    <w:tmpl w:val="721E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239BB"/>
    <w:multiLevelType w:val="multilevel"/>
    <w:tmpl w:val="1BACDE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29577D3"/>
    <w:multiLevelType w:val="hybridMultilevel"/>
    <w:tmpl w:val="28C8F596"/>
    <w:lvl w:ilvl="0" w:tplc="BB6E25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E7464"/>
    <w:multiLevelType w:val="hybridMultilevel"/>
    <w:tmpl w:val="FE7ED5E8"/>
    <w:lvl w:ilvl="0" w:tplc="7E90F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26A4A"/>
    <w:multiLevelType w:val="hybridMultilevel"/>
    <w:tmpl w:val="D87C9564"/>
    <w:lvl w:ilvl="0" w:tplc="F05C9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0542"/>
    <w:multiLevelType w:val="hybridMultilevel"/>
    <w:tmpl w:val="AB705FA0"/>
    <w:lvl w:ilvl="0" w:tplc="F05C9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552CC"/>
    <w:multiLevelType w:val="hybridMultilevel"/>
    <w:tmpl w:val="32A0A0F4"/>
    <w:lvl w:ilvl="0" w:tplc="F05C9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A0876"/>
    <w:multiLevelType w:val="hybridMultilevel"/>
    <w:tmpl w:val="F898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66759"/>
    <w:multiLevelType w:val="multilevel"/>
    <w:tmpl w:val="8EC22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5"/>
      </w:rPr>
    </w:lvl>
  </w:abstractNum>
  <w:num w:numId="1">
    <w:abstractNumId w:val="9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9"/>
  </w:num>
  <w:num w:numId="9">
    <w:abstractNumId w:val="15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C2"/>
    <w:rsid w:val="00034BE5"/>
    <w:rsid w:val="001315B4"/>
    <w:rsid w:val="0014745A"/>
    <w:rsid w:val="00152125"/>
    <w:rsid w:val="0016418B"/>
    <w:rsid w:val="001C1BC9"/>
    <w:rsid w:val="001F4EE9"/>
    <w:rsid w:val="0020307C"/>
    <w:rsid w:val="00216E75"/>
    <w:rsid w:val="00233CAC"/>
    <w:rsid w:val="00261E21"/>
    <w:rsid w:val="00262165"/>
    <w:rsid w:val="002662CE"/>
    <w:rsid w:val="00283DC2"/>
    <w:rsid w:val="002D3804"/>
    <w:rsid w:val="003A4414"/>
    <w:rsid w:val="003A65CD"/>
    <w:rsid w:val="003C44EF"/>
    <w:rsid w:val="004A4F52"/>
    <w:rsid w:val="005024FC"/>
    <w:rsid w:val="005124AE"/>
    <w:rsid w:val="005579A3"/>
    <w:rsid w:val="005714BB"/>
    <w:rsid w:val="00583945"/>
    <w:rsid w:val="005A2A8A"/>
    <w:rsid w:val="005B46FD"/>
    <w:rsid w:val="005E2DA4"/>
    <w:rsid w:val="005E5434"/>
    <w:rsid w:val="005F5575"/>
    <w:rsid w:val="005F7265"/>
    <w:rsid w:val="0060193A"/>
    <w:rsid w:val="0060215B"/>
    <w:rsid w:val="00640148"/>
    <w:rsid w:val="00684FAC"/>
    <w:rsid w:val="006F56FB"/>
    <w:rsid w:val="00727375"/>
    <w:rsid w:val="00747A4D"/>
    <w:rsid w:val="00756956"/>
    <w:rsid w:val="0078276B"/>
    <w:rsid w:val="007A0C5D"/>
    <w:rsid w:val="007B173B"/>
    <w:rsid w:val="007B6D94"/>
    <w:rsid w:val="00814222"/>
    <w:rsid w:val="008530E1"/>
    <w:rsid w:val="00952176"/>
    <w:rsid w:val="00990A9D"/>
    <w:rsid w:val="009965FF"/>
    <w:rsid w:val="00A24C20"/>
    <w:rsid w:val="00A35A05"/>
    <w:rsid w:val="00A866A2"/>
    <w:rsid w:val="00AA09C4"/>
    <w:rsid w:val="00AA4EDE"/>
    <w:rsid w:val="00AB08D0"/>
    <w:rsid w:val="00AC411E"/>
    <w:rsid w:val="00AC53FC"/>
    <w:rsid w:val="00AD401E"/>
    <w:rsid w:val="00B6352C"/>
    <w:rsid w:val="00BB453F"/>
    <w:rsid w:val="00C64A47"/>
    <w:rsid w:val="00C91C84"/>
    <w:rsid w:val="00CB0367"/>
    <w:rsid w:val="00D23C6E"/>
    <w:rsid w:val="00D44403"/>
    <w:rsid w:val="00D51904"/>
    <w:rsid w:val="00D64A29"/>
    <w:rsid w:val="00D91BCC"/>
    <w:rsid w:val="00DE53C2"/>
    <w:rsid w:val="00DF14C0"/>
    <w:rsid w:val="00DF79AC"/>
    <w:rsid w:val="00E26165"/>
    <w:rsid w:val="00E4505C"/>
    <w:rsid w:val="00E450A4"/>
    <w:rsid w:val="00E751D2"/>
    <w:rsid w:val="00EB1E37"/>
    <w:rsid w:val="00EB5043"/>
    <w:rsid w:val="00ED481A"/>
    <w:rsid w:val="00EE54FC"/>
    <w:rsid w:val="00EF0E9F"/>
    <w:rsid w:val="00EF3AAA"/>
    <w:rsid w:val="00F067E7"/>
    <w:rsid w:val="00F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82EB-44FC-4112-9A63-572A320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11E"/>
  </w:style>
  <w:style w:type="table" w:styleId="a5">
    <w:name w:val="Table Grid"/>
    <w:basedOn w:val="a1"/>
    <w:uiPriority w:val="59"/>
    <w:rsid w:val="00A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AC41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A5946"/>
      <w:lang w:eastAsia="ru-RU"/>
    </w:rPr>
  </w:style>
  <w:style w:type="paragraph" w:customStyle="1" w:styleId="text">
    <w:name w:val="text"/>
    <w:basedOn w:val="a"/>
    <w:rsid w:val="00AC411E"/>
    <w:pPr>
      <w:spacing w:before="100" w:after="100" w:line="240" w:lineRule="auto"/>
      <w:ind w:left="100" w:right="100"/>
      <w:jc w:val="both"/>
    </w:pPr>
    <w:rPr>
      <w:rFonts w:ascii="Verdana" w:eastAsia="Times New Roman" w:hAnsi="Verdana" w:cs="Times New Roman"/>
      <w:color w:val="000000"/>
      <w:lang w:eastAsia="ru-RU"/>
    </w:rPr>
  </w:style>
  <w:style w:type="character" w:styleId="a6">
    <w:name w:val="Hyperlink"/>
    <w:basedOn w:val="a0"/>
    <w:rsid w:val="00AC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243D-2D7A-4E9C-A056-15464B98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Шестакова</dc:creator>
  <cp:keywords/>
  <dc:description/>
  <cp:lastModifiedBy>Елена Васильевна Шестакова</cp:lastModifiedBy>
  <cp:revision>4</cp:revision>
  <dcterms:created xsi:type="dcterms:W3CDTF">2018-02-06T13:31:00Z</dcterms:created>
  <dcterms:modified xsi:type="dcterms:W3CDTF">2018-02-07T11:57:00Z</dcterms:modified>
</cp:coreProperties>
</file>