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7" w:rsidRPr="001B1207" w:rsidRDefault="001B1207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6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друзья!</w:t>
      </w:r>
    </w:p>
    <w:p w:rsidR="001B1207" w:rsidRPr="001B1207" w:rsidRDefault="001B1207" w:rsidP="0019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1207" w:rsidRPr="00866BE2" w:rsidRDefault="001B1207" w:rsidP="001920DB">
      <w:pPr>
        <w:pStyle w:val="1"/>
        <w:rPr>
          <w:color w:val="000000"/>
          <w:szCs w:val="28"/>
        </w:rPr>
      </w:pPr>
      <w:r w:rsidRPr="00866BE2">
        <w:rPr>
          <w:b/>
          <w:bCs/>
          <w:color w:val="000000"/>
          <w:szCs w:val="28"/>
        </w:rPr>
        <w:t>17 декабря </w:t>
      </w:r>
      <w:r w:rsidRPr="001B1207">
        <w:rPr>
          <w:color w:val="000000"/>
          <w:szCs w:val="28"/>
        </w:rPr>
        <w:t>в</w:t>
      </w:r>
      <w:r w:rsidRPr="00866BE2">
        <w:rPr>
          <w:b/>
          <w:bCs/>
          <w:color w:val="000000"/>
          <w:szCs w:val="28"/>
        </w:rPr>
        <w:t> </w:t>
      </w:r>
      <w:r w:rsidRPr="00866BE2">
        <w:rPr>
          <w:b/>
          <w:bCs/>
          <w:color w:val="000000"/>
          <w:szCs w:val="28"/>
          <w:lang w:val="en-US"/>
        </w:rPr>
        <w:t>c</w:t>
      </w:r>
      <w:r w:rsidRPr="00866BE2">
        <w:rPr>
          <w:b/>
          <w:bCs/>
          <w:color w:val="000000"/>
          <w:szCs w:val="28"/>
        </w:rPr>
        <w:t xml:space="preserve"> 09.00 </w:t>
      </w:r>
      <w:r w:rsidRPr="00866BE2">
        <w:rPr>
          <w:bCs/>
          <w:color w:val="000000"/>
          <w:szCs w:val="28"/>
        </w:rPr>
        <w:t>до</w:t>
      </w:r>
      <w:r w:rsidRPr="00866BE2">
        <w:rPr>
          <w:b/>
          <w:bCs/>
          <w:color w:val="000000"/>
          <w:szCs w:val="28"/>
        </w:rPr>
        <w:t xml:space="preserve"> 13.30 </w:t>
      </w:r>
      <w:r w:rsidRPr="001B1207">
        <w:rPr>
          <w:color w:val="000000"/>
          <w:szCs w:val="28"/>
        </w:rPr>
        <w:t xml:space="preserve">в </w:t>
      </w:r>
      <w:r w:rsidRPr="00866BE2">
        <w:rPr>
          <w:color w:val="000000"/>
          <w:szCs w:val="28"/>
        </w:rPr>
        <w:t xml:space="preserve">Областном центре реабилитации инвалидов </w:t>
      </w:r>
      <w:r w:rsidRPr="001B1207">
        <w:rPr>
          <w:color w:val="000000"/>
          <w:szCs w:val="28"/>
        </w:rPr>
        <w:t xml:space="preserve"> (</w:t>
      </w:r>
      <w:r w:rsidRPr="00866BE2">
        <w:rPr>
          <w:color w:val="000000"/>
          <w:szCs w:val="28"/>
        </w:rPr>
        <w:t>ул. Белинского, 173а</w:t>
      </w:r>
      <w:r w:rsidRPr="001B1207">
        <w:rPr>
          <w:color w:val="000000"/>
          <w:szCs w:val="28"/>
        </w:rPr>
        <w:t xml:space="preserve">) </w:t>
      </w:r>
      <w:r w:rsidRPr="00866BE2">
        <w:rPr>
          <w:color w:val="000000"/>
          <w:szCs w:val="28"/>
        </w:rPr>
        <w:t xml:space="preserve">пройдет </w:t>
      </w:r>
      <w:r w:rsidRPr="00866BE2">
        <w:rPr>
          <w:color w:val="000000"/>
          <w:szCs w:val="28"/>
        </w:rPr>
        <w:t>областно</w:t>
      </w:r>
      <w:r w:rsidRPr="00866BE2">
        <w:rPr>
          <w:color w:val="000000"/>
          <w:szCs w:val="28"/>
        </w:rPr>
        <w:t>й обучающий</w:t>
      </w:r>
      <w:r w:rsidRPr="00866BE2">
        <w:rPr>
          <w:color w:val="000000"/>
          <w:szCs w:val="28"/>
        </w:rPr>
        <w:t xml:space="preserve"> семинар </w:t>
      </w:r>
    </w:p>
    <w:p w:rsidR="001B1207" w:rsidRPr="00866BE2" w:rsidRDefault="001B1207" w:rsidP="001920DB">
      <w:pPr>
        <w:pStyle w:val="1"/>
        <w:rPr>
          <w:b/>
          <w:color w:val="000000"/>
          <w:szCs w:val="28"/>
        </w:rPr>
      </w:pPr>
      <w:r w:rsidRPr="00866BE2">
        <w:rPr>
          <w:b/>
          <w:color w:val="000000"/>
          <w:szCs w:val="28"/>
        </w:rPr>
        <w:t>«Формирование системы оценки качества, результативности и эффективности социальной реабилитации инвалидов и других категорий граждан»</w:t>
      </w:r>
      <w:r w:rsidRPr="00866BE2">
        <w:rPr>
          <w:b/>
          <w:color w:val="000000"/>
          <w:szCs w:val="28"/>
        </w:rPr>
        <w:t xml:space="preserve">. </w:t>
      </w:r>
      <w:r w:rsidRPr="00866BE2">
        <w:rPr>
          <w:color w:val="000000"/>
          <w:szCs w:val="28"/>
        </w:rPr>
        <w:t xml:space="preserve">Мероприятие </w:t>
      </w:r>
      <w:r w:rsidR="001920DB" w:rsidRPr="00866BE2">
        <w:rPr>
          <w:color w:val="000000"/>
          <w:szCs w:val="28"/>
        </w:rPr>
        <w:t xml:space="preserve">организует министерство социальной политики Свердловской области. </w:t>
      </w:r>
    </w:p>
    <w:p w:rsidR="001B1207" w:rsidRPr="00866BE2" w:rsidRDefault="001B1207" w:rsidP="0019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5C3" w:rsidRDefault="001920DB" w:rsidP="0019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семинаре примут участие сотрудники организаций социального обслуживания </w:t>
      </w:r>
      <w:r w:rsidR="00866BE2" w:rsidRPr="0086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всей области. </w:t>
      </w:r>
      <w:r w:rsidR="006D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обсудят изменения в законодательстве по вопросам реабилитации инвалидов, в том числе детей с ограниченными возможностями здоровья; подходы в оценке качества и результативности социальной реабилитации инвалидов: опыт и перспективы. Завершится семинар ознакомительной экскурсией по новому корпусу Областного центра реабилитации инвалидов, построенному по современным технологиям. </w:t>
      </w:r>
    </w:p>
    <w:p w:rsidR="006D65C3" w:rsidRDefault="006D65C3" w:rsidP="0019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0DB" w:rsidRPr="00866BE2" w:rsidRDefault="00866BE2" w:rsidP="0019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="006D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семинара </w:t>
      </w:r>
      <w:r w:rsidRPr="0086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скачать здесь. </w:t>
      </w:r>
    </w:p>
    <w:p w:rsidR="00866BE2" w:rsidRPr="00866BE2" w:rsidRDefault="00866BE2" w:rsidP="0019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207" w:rsidRPr="00866BE2" w:rsidRDefault="001B1207" w:rsidP="0019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 по тел.: (909) 000-63-13 (Вера Золотарева, пресс-секретарь Областного центра реабилитации инвалидов)</w:t>
      </w:r>
    </w:p>
    <w:p w:rsidR="00866BE2" w:rsidRPr="001B1207" w:rsidRDefault="00866BE2" w:rsidP="0019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207" w:rsidRPr="001B1207" w:rsidRDefault="001B1207" w:rsidP="0019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6BE2" w:rsidRPr="00866BE2" w:rsidRDefault="001B1207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СМИ к освещению!</w:t>
      </w: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Default="00866BE2" w:rsidP="006D6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5C3" w:rsidRPr="00866BE2" w:rsidRDefault="006D65C3" w:rsidP="006D6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86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866BE2" w:rsidRPr="00866BE2" w:rsidRDefault="00866BE2" w:rsidP="00866BE2">
      <w:pPr>
        <w:pStyle w:val="a5"/>
        <w:rPr>
          <w:rFonts w:eastAsiaTheme="minorHAnsi"/>
          <w:b/>
          <w:bCs w:val="0"/>
          <w:lang w:eastAsia="en-US"/>
        </w:rPr>
      </w:pPr>
      <w:r w:rsidRPr="00866BE2">
        <w:rPr>
          <w:rFonts w:eastAsiaTheme="minorHAnsi"/>
          <w:b/>
          <w:bCs w:val="0"/>
          <w:lang w:eastAsia="en-US"/>
        </w:rPr>
        <w:t>областного обучающего семинара «Формирование системы оценки качества, результативности и эффективности социальной реабилитации инвалидов и других категорий граждан»</w:t>
      </w:r>
    </w:p>
    <w:p w:rsid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E2" w:rsidRPr="00866BE2" w:rsidRDefault="00866BE2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4065"/>
        <w:gridCol w:w="3907"/>
      </w:tblGrid>
      <w:tr w:rsidR="00866BE2" w:rsidRPr="00866BE2" w:rsidTr="00F72D1C">
        <w:trPr>
          <w:trHeight w:val="380"/>
        </w:trPr>
        <w:tc>
          <w:tcPr>
            <w:tcW w:w="1668" w:type="dxa"/>
          </w:tcPr>
          <w:p w:rsidR="00866BE2" w:rsidRPr="00866BE2" w:rsidRDefault="00866BE2" w:rsidP="00F7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866BE2" w:rsidRPr="00866BE2" w:rsidRDefault="00866BE2" w:rsidP="00F7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866BE2" w:rsidRPr="00866BE2" w:rsidRDefault="00866BE2" w:rsidP="00F7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866BE2" w:rsidRPr="00866BE2" w:rsidTr="00F72D1C">
        <w:tc>
          <w:tcPr>
            <w:tcW w:w="1668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4252" w:type="dxa"/>
          </w:tcPr>
          <w:p w:rsidR="00866BE2" w:rsidRPr="00866BE2" w:rsidRDefault="00866BE2" w:rsidP="00F72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 семинара</w:t>
            </w:r>
          </w:p>
        </w:tc>
        <w:tc>
          <w:tcPr>
            <w:tcW w:w="4111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E2" w:rsidRPr="00866BE2" w:rsidTr="00F72D1C">
        <w:tc>
          <w:tcPr>
            <w:tcW w:w="1668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4252" w:type="dxa"/>
          </w:tcPr>
          <w:p w:rsidR="00866BE2" w:rsidRPr="00866BE2" w:rsidRDefault="00866BE2" w:rsidP="00F72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Открытие семинара</w:t>
            </w:r>
          </w:p>
        </w:tc>
        <w:tc>
          <w:tcPr>
            <w:tcW w:w="4111" w:type="dxa"/>
          </w:tcPr>
          <w:p w:rsidR="00866BE2" w:rsidRPr="00866BE2" w:rsidRDefault="00866BE2" w:rsidP="0086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866BE2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 Медведская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заместитель  Министра социальной политики Свердловской области</w:t>
            </w:r>
          </w:p>
        </w:tc>
      </w:tr>
      <w:tr w:rsidR="00866BE2" w:rsidRPr="00866BE2" w:rsidTr="00F72D1C">
        <w:tc>
          <w:tcPr>
            <w:tcW w:w="1668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  <w:tc>
          <w:tcPr>
            <w:tcW w:w="4252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оценки качества, результативности и эффективности деятельности в государственном автономном учреждении Свердловской области «Областной центр реабилитации инвалидов»: поиск и апробация решений</w:t>
            </w:r>
          </w:p>
        </w:tc>
        <w:tc>
          <w:tcPr>
            <w:tcW w:w="4111" w:type="dxa"/>
          </w:tcPr>
          <w:p w:rsidR="00866BE2" w:rsidRPr="00866BE2" w:rsidRDefault="00866BE2" w:rsidP="0086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</w:t>
            </w:r>
            <w:proofErr w:type="spellStart"/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ГАУ «Областной центр реабилитации инвалидов» </w:t>
            </w:r>
          </w:p>
        </w:tc>
      </w:tr>
      <w:tr w:rsidR="00866BE2" w:rsidRPr="00866BE2" w:rsidTr="00F72D1C">
        <w:tc>
          <w:tcPr>
            <w:tcW w:w="1668" w:type="dxa"/>
          </w:tcPr>
          <w:p w:rsidR="00866BE2" w:rsidRPr="00866BE2" w:rsidRDefault="00866BE2" w:rsidP="00F7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4252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Подходы к оценке качества и результативности социальной реабилитации инвалидов: опыт и перспективы</w:t>
            </w:r>
          </w:p>
        </w:tc>
        <w:tc>
          <w:tcPr>
            <w:tcW w:w="4111" w:type="dxa"/>
          </w:tcPr>
          <w:p w:rsidR="00866BE2" w:rsidRPr="00866BE2" w:rsidRDefault="00866BE2" w:rsidP="0086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Елена Васильевна Шестакова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ГАУ «Областной центр реабилитации инвалидов»</w:t>
            </w:r>
          </w:p>
        </w:tc>
      </w:tr>
      <w:tr w:rsidR="00866BE2" w:rsidRPr="00866BE2" w:rsidTr="00F72D1C">
        <w:tc>
          <w:tcPr>
            <w:tcW w:w="1668" w:type="dxa"/>
          </w:tcPr>
          <w:p w:rsidR="00866BE2" w:rsidRPr="00866BE2" w:rsidRDefault="00866BE2" w:rsidP="00F7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4252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4111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E2" w:rsidRPr="00866BE2" w:rsidTr="00F72D1C">
        <w:tc>
          <w:tcPr>
            <w:tcW w:w="1668" w:type="dxa"/>
          </w:tcPr>
          <w:p w:rsidR="00866BE2" w:rsidRPr="00866BE2" w:rsidRDefault="00866BE2" w:rsidP="00F7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4252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аудит в системе оценки качества и результативности процесса социальной реабилитации: </w:t>
            </w:r>
            <w:proofErr w:type="gramStart"/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риск-ориентированный</w:t>
            </w:r>
            <w:proofErr w:type="gramEnd"/>
            <w:r w:rsidRPr="00866BE2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  <w:tc>
          <w:tcPr>
            <w:tcW w:w="4111" w:type="dxa"/>
          </w:tcPr>
          <w:p w:rsidR="00866BE2" w:rsidRPr="00866BE2" w:rsidRDefault="00866BE2" w:rsidP="0086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 Плотникова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отделением менеджмента качества и аналитической работы</w:t>
            </w:r>
          </w:p>
        </w:tc>
      </w:tr>
      <w:tr w:rsidR="00866BE2" w:rsidRPr="00866BE2" w:rsidTr="00F72D1C">
        <w:tc>
          <w:tcPr>
            <w:tcW w:w="1668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</w:tc>
        <w:tc>
          <w:tcPr>
            <w:tcW w:w="4252" w:type="dxa"/>
          </w:tcPr>
          <w:p w:rsidR="00866BE2" w:rsidRPr="00866BE2" w:rsidRDefault="00866BE2" w:rsidP="00F72D1C">
            <w:pPr>
              <w:pStyle w:val="a4"/>
              <w:spacing w:after="0" w:line="240" w:lineRule="auto"/>
              <w:ind w:left="0"/>
            </w:pPr>
            <w:r w:rsidRPr="00866BE2">
              <w:t>Изменения в законодательстве по вопросам реабилитации инвалидов, в том числе детей-</w:t>
            </w:r>
            <w:r w:rsidRPr="00866BE2">
              <w:lastRenderedPageBreak/>
              <w:t>инвалидов, с 01.01.2016</w:t>
            </w:r>
          </w:p>
        </w:tc>
        <w:tc>
          <w:tcPr>
            <w:tcW w:w="4111" w:type="dxa"/>
          </w:tcPr>
          <w:p w:rsidR="00866BE2" w:rsidRPr="00866BE2" w:rsidRDefault="00866BE2" w:rsidP="0086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Леонидовна Любушкина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по делам </w:t>
            </w:r>
            <w:r w:rsidRPr="00866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Министерства социальной политики Свердловской области</w:t>
            </w:r>
          </w:p>
        </w:tc>
      </w:tr>
      <w:tr w:rsidR="00866BE2" w:rsidRPr="00866BE2" w:rsidTr="00F72D1C">
        <w:tc>
          <w:tcPr>
            <w:tcW w:w="1668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12.10-12.25</w:t>
            </w:r>
          </w:p>
        </w:tc>
        <w:tc>
          <w:tcPr>
            <w:tcW w:w="4252" w:type="dxa"/>
          </w:tcPr>
          <w:p w:rsidR="00866BE2" w:rsidRPr="00866BE2" w:rsidRDefault="00866BE2" w:rsidP="00F72D1C">
            <w:pPr>
              <w:pStyle w:val="a4"/>
              <w:spacing w:after="0" w:line="240" w:lineRule="auto"/>
              <w:ind w:left="0"/>
            </w:pPr>
            <w:r w:rsidRPr="00866BE2">
              <w:t xml:space="preserve">Областной центр реабилитации инвалидов в системе социальной реабилитации инвалидов, в том числе детей-инвалидов, в 2016 году </w:t>
            </w:r>
          </w:p>
        </w:tc>
        <w:tc>
          <w:tcPr>
            <w:tcW w:w="4111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 xml:space="preserve">Татьяна  Сергеевна </w:t>
            </w:r>
            <w:proofErr w:type="spellStart"/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Онохова</w:t>
            </w:r>
            <w:proofErr w:type="spellEnd"/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, директор ГАУ «Областной центр реабилитации инвалидов»</w:t>
            </w:r>
          </w:p>
        </w:tc>
      </w:tr>
      <w:tr w:rsidR="00866BE2" w:rsidRPr="00866BE2" w:rsidTr="00F72D1C">
        <w:tc>
          <w:tcPr>
            <w:tcW w:w="1668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6BE2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252" w:type="dxa"/>
          </w:tcPr>
          <w:p w:rsidR="00866BE2" w:rsidRPr="00866BE2" w:rsidRDefault="00866BE2" w:rsidP="00866BE2">
            <w:pPr>
              <w:pStyle w:val="a4"/>
              <w:spacing w:after="0" w:line="240" w:lineRule="auto"/>
              <w:ind w:left="0"/>
              <w:rPr>
                <w:highlight w:val="yellow"/>
              </w:rPr>
            </w:pPr>
            <w:r w:rsidRPr="00866BE2">
              <w:t xml:space="preserve">Экскурсия по </w:t>
            </w:r>
            <w:r>
              <w:t>новому</w:t>
            </w:r>
            <w:r w:rsidRPr="00866BE2">
              <w:t xml:space="preserve"> корпусу Областного центра реабилитации инвалидов</w:t>
            </w:r>
          </w:p>
        </w:tc>
        <w:tc>
          <w:tcPr>
            <w:tcW w:w="4111" w:type="dxa"/>
          </w:tcPr>
          <w:p w:rsidR="00866BE2" w:rsidRPr="00866BE2" w:rsidRDefault="00866BE2" w:rsidP="00F72D1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B1207" w:rsidRPr="001B1207" w:rsidRDefault="001B1207" w:rsidP="00192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B1207" w:rsidRPr="001B1207" w:rsidRDefault="001B1207" w:rsidP="0019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5A9E" w:rsidRPr="00866BE2" w:rsidRDefault="003F5A9E" w:rsidP="0019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A9E" w:rsidRPr="0086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72"/>
    <w:rsid w:val="001920DB"/>
    <w:rsid w:val="001B1207"/>
    <w:rsid w:val="003F5A9E"/>
    <w:rsid w:val="006D65C3"/>
    <w:rsid w:val="00866BE2"/>
    <w:rsid w:val="009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20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207"/>
    <w:rPr>
      <w:b/>
      <w:bCs/>
    </w:rPr>
  </w:style>
  <w:style w:type="character" w:customStyle="1" w:styleId="apple-converted-space">
    <w:name w:val="apple-converted-space"/>
    <w:basedOn w:val="a0"/>
    <w:rsid w:val="001B1207"/>
  </w:style>
  <w:style w:type="character" w:customStyle="1" w:styleId="10">
    <w:name w:val="Заголовок 1 Знак"/>
    <w:basedOn w:val="a0"/>
    <w:link w:val="1"/>
    <w:rsid w:val="001B1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66BE2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Список_дефис"/>
    <w:basedOn w:val="a"/>
    <w:autoRedefine/>
    <w:uiPriority w:val="99"/>
    <w:rsid w:val="00866BE2"/>
    <w:pPr>
      <w:tabs>
        <w:tab w:val="left" w:pos="0"/>
        <w:tab w:val="left" w:pos="709"/>
      </w:tabs>
      <w:snapToGri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20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207"/>
    <w:rPr>
      <w:b/>
      <w:bCs/>
    </w:rPr>
  </w:style>
  <w:style w:type="character" w:customStyle="1" w:styleId="apple-converted-space">
    <w:name w:val="apple-converted-space"/>
    <w:basedOn w:val="a0"/>
    <w:rsid w:val="001B1207"/>
  </w:style>
  <w:style w:type="character" w:customStyle="1" w:styleId="10">
    <w:name w:val="Заголовок 1 Знак"/>
    <w:basedOn w:val="a0"/>
    <w:link w:val="1"/>
    <w:rsid w:val="001B1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66BE2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Список_дефис"/>
    <w:basedOn w:val="a"/>
    <w:autoRedefine/>
    <w:uiPriority w:val="99"/>
    <w:rsid w:val="00866BE2"/>
    <w:pPr>
      <w:tabs>
        <w:tab w:val="left" w:pos="0"/>
        <w:tab w:val="left" w:pos="709"/>
      </w:tabs>
      <w:snapToGri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Ильясова</dc:creator>
  <cp:lastModifiedBy>Ирина Сергеевна Ильясова</cp:lastModifiedBy>
  <cp:revision>2</cp:revision>
  <dcterms:created xsi:type="dcterms:W3CDTF">2015-12-15T05:06:00Z</dcterms:created>
  <dcterms:modified xsi:type="dcterms:W3CDTF">2015-12-15T05:06:00Z</dcterms:modified>
</cp:coreProperties>
</file>