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EC42" w14:textId="2DCEA1F0" w:rsidR="00717B25" w:rsidRDefault="00717B25" w:rsidP="0072167E">
      <w:pPr>
        <w:spacing w:after="0"/>
        <w:ind w:left="6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73DFD" wp14:editId="1FF96C05">
                <wp:simplePos x="0" y="0"/>
                <wp:positionH relativeFrom="column">
                  <wp:posOffset>2951480</wp:posOffset>
                </wp:positionH>
                <wp:positionV relativeFrom="paragraph">
                  <wp:posOffset>-458470</wp:posOffset>
                </wp:positionV>
                <wp:extent cx="3018790" cy="16954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9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D4108" w14:textId="79B40BC6" w:rsidR="00717B25" w:rsidRPr="00717B25" w:rsidRDefault="0072167E" w:rsidP="00717B25">
                            <w:pPr>
                              <w:spacing w:line="21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17B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3E149810" w14:textId="738CE914" w:rsidR="00717B25" w:rsidRPr="00717B25" w:rsidRDefault="00717B25" w:rsidP="0072167E">
                            <w:pPr>
                              <w:spacing w:line="21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17B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7216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ГАУ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6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«</w:t>
                            </w:r>
                            <w:r w:rsidRPr="00717B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Областной центр</w:t>
                            </w:r>
                            <w:r w:rsidR="007216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717B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реабилитации инвалидов»</w:t>
                            </w:r>
                          </w:p>
                          <w:p w14:paraId="371A7495" w14:textId="162D760F" w:rsidR="00717B25" w:rsidRPr="00717B25" w:rsidRDefault="00717B25" w:rsidP="00717B25">
                            <w:pPr>
                              <w:spacing w:line="21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17B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_</w:t>
                            </w:r>
                            <w:r w:rsidRPr="00717B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Т.С. Онохова</w:t>
                            </w:r>
                          </w:p>
                          <w:p w14:paraId="0CF738A5" w14:textId="24EAE5E9" w:rsidR="00717B25" w:rsidRPr="00717B25" w:rsidRDefault="00717B25" w:rsidP="00717B25">
                            <w:pPr>
                              <w:spacing w:line="21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17B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 w:rsidR="007216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717B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6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февраля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717B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20</w:t>
                            </w:r>
                            <w:r w:rsidR="007216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17B25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ода        </w:t>
                            </w:r>
                          </w:p>
                          <w:p w14:paraId="2F0E8965" w14:textId="77777777" w:rsidR="00717B25" w:rsidRDefault="00717B25" w:rsidP="00717B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73DFD" id="Прямоугольник 1" o:spid="_x0000_s1026" style="position:absolute;left:0;text-align:left;margin-left:232.4pt;margin-top:-36.1pt;width:237.7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" fillcolor="white [3201]" stroked="f" strokeweight="1pt">
                <v:textbox>
                  <w:txbxContent>
                    <w:p w14:paraId="37DD4108" w14:textId="79B40BC6" w:rsidR="00717B25" w:rsidRPr="00717B25" w:rsidRDefault="0072167E" w:rsidP="00717B25">
                      <w:pPr>
                        <w:spacing w:line="216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717B25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УТВЕРЖДАЮ</w:t>
                      </w:r>
                    </w:p>
                    <w:p w14:paraId="3E149810" w14:textId="738CE914" w:rsidR="00717B25" w:rsidRPr="00717B25" w:rsidRDefault="00717B25" w:rsidP="0072167E">
                      <w:pPr>
                        <w:spacing w:line="216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717B25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Директор</w:t>
                      </w:r>
                      <w:r w:rsidR="0072167E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717B25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ГАУ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2167E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«</w:t>
                      </w:r>
                      <w:r w:rsidRPr="00717B25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Областной центр</w:t>
                      </w:r>
                      <w:r w:rsidR="0072167E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717B25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 реабилитации инвалидов»</w:t>
                      </w:r>
                    </w:p>
                    <w:p w14:paraId="371A7495" w14:textId="162D760F" w:rsidR="00717B25" w:rsidRPr="00717B25" w:rsidRDefault="00717B25" w:rsidP="00717B25">
                      <w:pPr>
                        <w:spacing w:line="216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717B25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_</w:t>
                      </w:r>
                      <w:r w:rsidRPr="00717B25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 Т.С. Онохова</w:t>
                      </w:r>
                    </w:p>
                    <w:p w14:paraId="0CF738A5" w14:textId="24EAE5E9" w:rsidR="00717B25" w:rsidRPr="00717B25" w:rsidRDefault="00717B25" w:rsidP="00717B25">
                      <w:pPr>
                        <w:spacing w:line="216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717B25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«</w:t>
                      </w:r>
                      <w:proofErr w:type="gramStart"/>
                      <w:r w:rsidR="0072167E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717B25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2167E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февраля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        </w:t>
                      </w:r>
                      <w:r w:rsidRPr="00717B25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  20</w:t>
                      </w:r>
                      <w:r w:rsidR="0072167E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   </w:t>
                      </w:r>
                      <w:r w:rsidRPr="00717B25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 г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4"/>
                          <w:szCs w:val="24"/>
                        </w:rPr>
                        <w:t xml:space="preserve">ода        </w:t>
                      </w:r>
                    </w:p>
                    <w:p w14:paraId="2F0E8965" w14:textId="77777777" w:rsidR="00717B25" w:rsidRDefault="00717B25" w:rsidP="00717B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97D434" w14:textId="77777777" w:rsidR="00717B25" w:rsidRDefault="00717B25" w:rsidP="0072167E">
      <w:pPr>
        <w:spacing w:after="0"/>
        <w:ind w:left="686"/>
        <w:jc w:val="both"/>
        <w:rPr>
          <w:rFonts w:ascii="Times New Roman" w:eastAsia="Times New Roman" w:hAnsi="Times New Roman" w:cs="Times New Roman"/>
          <w:sz w:val="28"/>
        </w:rPr>
      </w:pPr>
    </w:p>
    <w:p w14:paraId="34E88B94" w14:textId="77777777" w:rsidR="00717B25" w:rsidRDefault="00717B25">
      <w:pPr>
        <w:spacing w:after="0"/>
        <w:ind w:left="686"/>
        <w:jc w:val="center"/>
        <w:rPr>
          <w:rFonts w:ascii="Times New Roman" w:eastAsia="Times New Roman" w:hAnsi="Times New Roman" w:cs="Times New Roman"/>
          <w:sz w:val="28"/>
        </w:rPr>
      </w:pPr>
    </w:p>
    <w:p w14:paraId="154D1A51" w14:textId="77777777" w:rsidR="00717B25" w:rsidRDefault="00717B25">
      <w:pPr>
        <w:spacing w:after="0"/>
        <w:ind w:left="686"/>
        <w:jc w:val="center"/>
        <w:rPr>
          <w:rFonts w:ascii="Times New Roman" w:eastAsia="Times New Roman" w:hAnsi="Times New Roman" w:cs="Times New Roman"/>
          <w:sz w:val="28"/>
        </w:rPr>
      </w:pPr>
    </w:p>
    <w:p w14:paraId="34A7B812" w14:textId="77777777" w:rsidR="00717B25" w:rsidRDefault="00717B25">
      <w:pPr>
        <w:spacing w:after="0"/>
        <w:ind w:left="686"/>
        <w:jc w:val="center"/>
        <w:rPr>
          <w:rFonts w:ascii="Times New Roman" w:eastAsia="Times New Roman" w:hAnsi="Times New Roman" w:cs="Times New Roman"/>
          <w:sz w:val="28"/>
        </w:rPr>
      </w:pPr>
    </w:p>
    <w:p w14:paraId="7ABAA4EA" w14:textId="77777777" w:rsidR="00717B25" w:rsidRPr="00717B25" w:rsidRDefault="00717B25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430A8CBB" w14:textId="77777777" w:rsidR="00717B25" w:rsidRPr="00717B25" w:rsidRDefault="0027058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B2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60506AAD" wp14:editId="08196277">
            <wp:simplePos x="0" y="0"/>
            <wp:positionH relativeFrom="page">
              <wp:posOffset>1091184</wp:posOffset>
            </wp:positionH>
            <wp:positionV relativeFrom="page">
              <wp:posOffset>2317141</wp:posOffset>
            </wp:positionV>
            <wp:extent cx="3048" cy="3049"/>
            <wp:effectExtent l="0" t="0" r="0" b="0"/>
            <wp:wrapTopAndBottom/>
            <wp:docPr id="3653" name="Picture 3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3" name="Picture 36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</w:p>
    <w:p w14:paraId="6A2073D7" w14:textId="77777777" w:rsidR="00717B25" w:rsidRDefault="0027058F">
      <w:pPr>
        <w:spacing w:after="0"/>
        <w:ind w:left="6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выполнении плана мероприятий по противодействию коррупции </w:t>
      </w:r>
    </w:p>
    <w:p w14:paraId="5AE1E7B7" w14:textId="06C5B795" w:rsidR="00C72F92" w:rsidRPr="00717B25" w:rsidRDefault="0027058F">
      <w:pPr>
        <w:spacing w:after="0"/>
        <w:ind w:left="686"/>
        <w:jc w:val="center"/>
        <w:rPr>
          <w:b/>
          <w:bCs/>
          <w:sz w:val="24"/>
          <w:szCs w:val="24"/>
        </w:rPr>
      </w:pPr>
      <w:r w:rsidRPr="00717B25">
        <w:rPr>
          <w:rFonts w:ascii="Times New Roman" w:eastAsia="Times New Roman" w:hAnsi="Times New Roman" w:cs="Times New Roman"/>
          <w:b/>
          <w:bCs/>
          <w:sz w:val="24"/>
          <w:szCs w:val="24"/>
        </w:rPr>
        <w:t>ГАУ «Областной центр реабилитации инвалидов» за 2018 год</w:t>
      </w:r>
    </w:p>
    <w:tbl>
      <w:tblPr>
        <w:tblStyle w:val="TableGrid"/>
        <w:tblW w:w="9432" w:type="dxa"/>
        <w:tblInd w:w="-93" w:type="dxa"/>
        <w:tblCellMar>
          <w:top w:w="45" w:type="dxa"/>
          <w:left w:w="46" w:type="dxa"/>
          <w:right w:w="103" w:type="dxa"/>
        </w:tblCellMar>
        <w:tblLook w:val="04A0" w:firstRow="1" w:lastRow="0" w:firstColumn="1" w:lastColumn="0" w:noHBand="0" w:noVBand="1"/>
      </w:tblPr>
      <w:tblGrid>
        <w:gridCol w:w="679"/>
        <w:gridCol w:w="3502"/>
        <w:gridCol w:w="21"/>
        <w:gridCol w:w="2838"/>
        <w:gridCol w:w="605"/>
        <w:gridCol w:w="684"/>
        <w:gridCol w:w="1103"/>
      </w:tblGrid>
      <w:tr w:rsidR="00C72F92" w14:paraId="361EBD46" w14:textId="77777777" w:rsidTr="001257E3">
        <w:trPr>
          <w:trHeight w:val="56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33478" w14:textId="77777777" w:rsidR="00C72F92" w:rsidRDefault="00C72F92"/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0A307" w14:textId="77777777" w:rsidR="00C72F92" w:rsidRPr="00717B25" w:rsidRDefault="0027058F">
            <w:pPr>
              <w:ind w:left="19"/>
              <w:jc w:val="center"/>
              <w:rPr>
                <w:sz w:val="24"/>
                <w:szCs w:val="24"/>
              </w:rPr>
            </w:pPr>
            <w:r w:rsidRPr="00717B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34FB2FAA" w14:textId="77777777" w:rsidR="00C72F92" w:rsidRPr="00717B25" w:rsidRDefault="0027058F">
            <w:pPr>
              <w:ind w:left="19"/>
              <w:jc w:val="center"/>
              <w:rPr>
                <w:sz w:val="24"/>
                <w:szCs w:val="24"/>
              </w:rPr>
            </w:pPr>
            <w:r w:rsidRPr="00717B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06ACB" w14:textId="77777777" w:rsidR="00C72F92" w:rsidRDefault="0027058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Ответственный</w:t>
            </w:r>
          </w:p>
          <w:p w14:paraId="44EDC603" w14:textId="77777777" w:rsidR="00C72F92" w:rsidRDefault="0027058F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исполнитель</w:t>
            </w:r>
          </w:p>
        </w:tc>
        <w:tc>
          <w:tcPr>
            <w:tcW w:w="2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239E1" w14:textId="77777777" w:rsidR="00C72F92" w:rsidRDefault="0027058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Отметка об</w:t>
            </w:r>
          </w:p>
          <w:p w14:paraId="4C034FF1" w14:textId="77777777" w:rsidR="00C72F92" w:rsidRDefault="0027058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исполнении</w:t>
            </w:r>
          </w:p>
        </w:tc>
      </w:tr>
      <w:tr w:rsidR="00C72F92" w14:paraId="396FA2A7" w14:textId="77777777" w:rsidTr="001257E3">
        <w:trPr>
          <w:trHeight w:val="288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FEF69" w14:textId="77777777" w:rsidR="00C72F92" w:rsidRDefault="00C72F92"/>
        </w:tc>
        <w:tc>
          <w:tcPr>
            <w:tcW w:w="875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A065D7" w14:textId="463D0B1D" w:rsidR="00C72F92" w:rsidRPr="00717B25" w:rsidRDefault="0027058F">
            <w:pPr>
              <w:ind w:right="687"/>
              <w:jc w:val="center"/>
              <w:rPr>
                <w:b/>
                <w:bCs/>
                <w:sz w:val="24"/>
                <w:szCs w:val="24"/>
              </w:rPr>
            </w:pPr>
            <w:r w:rsidRPr="00717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717B25" w:rsidRPr="00717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17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мативное обеспечение</w:t>
            </w:r>
          </w:p>
        </w:tc>
      </w:tr>
      <w:tr w:rsidR="00C72F92" w14:paraId="6C329932" w14:textId="77777777" w:rsidTr="001257E3">
        <w:trPr>
          <w:trHeight w:val="110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FA754" w14:textId="77777777" w:rsidR="00C72F92" w:rsidRPr="00717B25" w:rsidRDefault="0027058F">
            <w:pPr>
              <w:ind w:right="10"/>
              <w:jc w:val="center"/>
              <w:rPr>
                <w:sz w:val="24"/>
                <w:szCs w:val="24"/>
              </w:rPr>
            </w:pPr>
            <w:r w:rsidRPr="00717B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0001" w14:textId="77777777" w:rsidR="00C72F92" w:rsidRDefault="0027058F" w:rsidP="00717B25">
            <w:pPr>
              <w:ind w:left="43" w:right="413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412EF" w14:textId="77777777" w:rsidR="00C72F92" w:rsidRDefault="0027058F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Юрисконсульт</w:t>
            </w:r>
          </w:p>
          <w:p w14:paraId="5A773C4E" w14:textId="77777777" w:rsidR="00C72F92" w:rsidRDefault="0027058F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Т.А. Караченцева</w:t>
            </w:r>
          </w:p>
        </w:tc>
        <w:tc>
          <w:tcPr>
            <w:tcW w:w="2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1623D" w14:textId="77777777" w:rsidR="00C72F92" w:rsidRDefault="0027058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C72F92" w14:paraId="00672B6C" w14:textId="77777777" w:rsidTr="001257E3">
        <w:trPr>
          <w:trHeight w:val="192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C079A" w14:textId="77777777" w:rsidR="00C72F92" w:rsidRPr="00717B25" w:rsidRDefault="0027058F">
            <w:pPr>
              <w:ind w:left="9"/>
              <w:jc w:val="center"/>
              <w:rPr>
                <w:sz w:val="24"/>
                <w:szCs w:val="24"/>
              </w:rPr>
            </w:pPr>
            <w:r w:rsidRPr="00717B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C8346" w14:textId="77777777" w:rsidR="00C72F92" w:rsidRDefault="0027058F" w:rsidP="00717B25">
            <w:pPr>
              <w:ind w:left="53" w:right="125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дополнений и изменений в действующие нормативные акты учреждения для приведения их в соответствие действующему законодательству в сфере противодействия коррупции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4F6A8" w14:textId="77777777" w:rsidR="00C72F92" w:rsidRDefault="0027058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Юрисконсульт</w:t>
            </w:r>
          </w:p>
          <w:p w14:paraId="17679055" w14:textId="77777777" w:rsidR="00C72F92" w:rsidRDefault="0027058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Т.А. Караченцева</w:t>
            </w:r>
          </w:p>
        </w:tc>
        <w:tc>
          <w:tcPr>
            <w:tcW w:w="2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8C5BF" w14:textId="77777777" w:rsidR="00C72F92" w:rsidRDefault="0027058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C72F92" w14:paraId="7803DF7F" w14:textId="77777777" w:rsidTr="001257E3">
        <w:trPr>
          <w:trHeight w:val="1386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8B9B" w14:textId="65E32D20" w:rsidR="00C72F92" w:rsidRPr="00717B25" w:rsidRDefault="00717B25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D63B8" w14:textId="77777777" w:rsidR="00C72F92" w:rsidRDefault="0027058F" w:rsidP="00717B25">
            <w:pPr>
              <w:ind w:left="58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антикоррупционной экспертизы проектов нормативных документов, разработанных ГАУ «ОЦРИ»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6AB6" w14:textId="77777777" w:rsidR="00C72F92" w:rsidRDefault="0027058F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Юрисконсульт</w:t>
            </w:r>
          </w:p>
          <w:p w14:paraId="3EE57E24" w14:textId="19A35687" w:rsidR="00C72F92" w:rsidRDefault="0027058F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Т.А.</w:t>
            </w:r>
            <w:r w:rsidR="001257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Караченцева</w:t>
            </w:r>
          </w:p>
        </w:tc>
        <w:tc>
          <w:tcPr>
            <w:tcW w:w="2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5037F" w14:textId="77777777" w:rsidR="00C72F92" w:rsidRDefault="0027058F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C72F92" w14:paraId="7694D0AA" w14:textId="77777777" w:rsidTr="001257E3">
        <w:trPr>
          <w:trHeight w:val="1121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20C76" w14:textId="77777777" w:rsidR="00C72F92" w:rsidRPr="00717B25" w:rsidRDefault="0027058F">
            <w:pPr>
              <w:ind w:left="47"/>
              <w:jc w:val="center"/>
              <w:rPr>
                <w:sz w:val="24"/>
                <w:szCs w:val="24"/>
              </w:rPr>
            </w:pPr>
            <w:r w:rsidRPr="00717B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F87D" w14:textId="420374C4" w:rsidR="00C72F92" w:rsidRDefault="0027058F" w:rsidP="001257E3">
            <w:pPr>
              <w:ind w:left="67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граждан, поступающих на работу ив ГАУ </w:t>
            </w:r>
            <w:r w:rsidR="001257E3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ОЦРИ», с Кодексом этики и служебного поведения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DA348" w14:textId="77777777" w:rsidR="00C72F92" w:rsidRDefault="0027058F">
            <w:pPr>
              <w:ind w:left="658" w:hanging="4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кадрам М.С. Березина</w:t>
            </w:r>
          </w:p>
        </w:tc>
        <w:tc>
          <w:tcPr>
            <w:tcW w:w="2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DF31F" w14:textId="77777777" w:rsidR="00C72F92" w:rsidRDefault="0027058F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C72F92" w14:paraId="09DD9D17" w14:textId="77777777" w:rsidTr="001257E3">
        <w:trPr>
          <w:trHeight w:val="166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5F2E2" w14:textId="77777777" w:rsidR="00C72F92" w:rsidRPr="00717B25" w:rsidRDefault="0027058F">
            <w:pPr>
              <w:ind w:left="62"/>
              <w:jc w:val="center"/>
              <w:rPr>
                <w:sz w:val="24"/>
                <w:szCs w:val="24"/>
              </w:rPr>
            </w:pPr>
            <w:r w:rsidRPr="00717B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39BF2" w14:textId="77777777" w:rsidR="00C72F92" w:rsidRDefault="0027058F" w:rsidP="001257E3">
            <w:pPr>
              <w:ind w:left="67" w:right="710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Включение в трудовые договоры и должностные инструкции отдельных обязанностей по антикоррупционной деятельности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7692" w14:textId="77777777" w:rsidR="00C72F92" w:rsidRDefault="0027058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кадрам М.С. Березина</w:t>
            </w:r>
          </w:p>
        </w:tc>
        <w:tc>
          <w:tcPr>
            <w:tcW w:w="2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B88D8" w14:textId="77777777" w:rsidR="00C72F92" w:rsidRDefault="0027058F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C72F92" w14:paraId="561FCB53" w14:textId="77777777" w:rsidTr="001257E3">
        <w:trPr>
          <w:trHeight w:val="28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02DEF" w14:textId="77777777" w:rsidR="00C72F92" w:rsidRDefault="00C72F92"/>
        </w:tc>
        <w:tc>
          <w:tcPr>
            <w:tcW w:w="765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4EF49A" w14:textId="42AA7EB8" w:rsidR="00C72F92" w:rsidRPr="001257E3" w:rsidRDefault="0027058F" w:rsidP="001257E3">
            <w:pPr>
              <w:rPr>
                <w:b/>
                <w:bCs/>
                <w:sz w:val="24"/>
                <w:szCs w:val="24"/>
              </w:rPr>
            </w:pPr>
            <w:r w:rsidRPr="0012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</w:t>
            </w:r>
            <w:r w:rsidR="0012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2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аботка и введение специальных антикоррупционных п</w:t>
            </w:r>
            <w:r w:rsidR="0012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2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="0012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дур</w:t>
            </w:r>
          </w:p>
        </w:tc>
        <w:tc>
          <w:tcPr>
            <w:tcW w:w="1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0A9C6C" w14:textId="77777777" w:rsidR="00C72F92" w:rsidRDefault="00C72F92"/>
        </w:tc>
      </w:tr>
      <w:tr w:rsidR="00C72F92" w14:paraId="463E2ACF" w14:textId="77777777" w:rsidTr="001257E3">
        <w:trPr>
          <w:trHeight w:val="306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8252B" w14:textId="77777777" w:rsidR="00C72F92" w:rsidRDefault="0027058F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69952" w14:textId="7D7A371D" w:rsidR="00C72F92" w:rsidRDefault="0027058F">
            <w:pPr>
              <w:ind w:left="72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информации (механизмов</w:t>
            </w:r>
            <w:r w:rsidR="001257E3">
              <w:rPr>
                <w:rFonts w:ascii="Times New Roman" w:eastAsia="Times New Roman" w:hAnsi="Times New Roman" w:cs="Times New Roman"/>
                <w:sz w:val="24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sz w:val="24"/>
              </w:rPr>
              <w:t>братной связи», телефона доверия, почты доверия)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A931" w14:textId="77777777" w:rsidR="00C72F92" w:rsidRDefault="0027058F">
            <w:pPr>
              <w:ind w:left="571" w:hanging="3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О.И. Трофимова</w:t>
            </w:r>
          </w:p>
        </w:tc>
        <w:tc>
          <w:tcPr>
            <w:tcW w:w="2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BA4CD" w14:textId="77777777" w:rsidR="00C72F92" w:rsidRDefault="0027058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1257E3" w14:paraId="3A1F9DDA" w14:textId="77777777" w:rsidTr="00271904">
        <w:trPr>
          <w:trHeight w:val="458"/>
        </w:trPr>
        <w:tc>
          <w:tcPr>
            <w:tcW w:w="94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48718" w14:textId="44CC466D" w:rsidR="001257E3" w:rsidRPr="001257E3" w:rsidRDefault="001257E3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257E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Обучение и информирование работников</w:t>
            </w:r>
          </w:p>
        </w:tc>
      </w:tr>
      <w:tr w:rsidR="001257E3" w14:paraId="087DCC68" w14:textId="77777777" w:rsidTr="001257E3">
        <w:trPr>
          <w:trHeight w:val="1642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4DB11" w14:textId="139BDF71" w:rsidR="001257E3" w:rsidRDefault="001257E3">
            <w:pPr>
              <w:ind w:lef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4FDC8" w14:textId="61C53BBB" w:rsidR="001257E3" w:rsidRDefault="001257E3">
            <w:pPr>
              <w:ind w:left="72" w:firstLine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Актуализация наглядной информации, посвященной вопросам противодействия коррупции (в том числе; на информационных стендах)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F0336" w14:textId="77777777" w:rsidR="001257E3" w:rsidRDefault="001257E3" w:rsidP="001257E3">
            <w:pPr>
              <w:spacing w:after="2" w:line="236" w:lineRule="auto"/>
              <w:ind w:left="22" w:hanging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отделением информационного обеспечения и связей с общественностью</w:t>
            </w:r>
          </w:p>
          <w:p w14:paraId="6428BCFE" w14:textId="2E1F7403" w:rsidR="001257E3" w:rsidRDefault="001257E3" w:rsidP="001257E3">
            <w:pPr>
              <w:ind w:left="571" w:hanging="3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В.В. Золотарёва</w:t>
            </w:r>
          </w:p>
        </w:tc>
        <w:tc>
          <w:tcPr>
            <w:tcW w:w="2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7463A" w14:textId="36216354" w:rsidR="001257E3" w:rsidRDefault="001257E3">
            <w:pPr>
              <w:ind w:lef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1257E3" w14:paraId="25C53574" w14:textId="77777777" w:rsidTr="00AC5091">
        <w:trPr>
          <w:trHeight w:val="518"/>
        </w:trPr>
        <w:tc>
          <w:tcPr>
            <w:tcW w:w="94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646C2" w14:textId="5DAFF660" w:rsidR="001257E3" w:rsidRPr="001257E3" w:rsidRDefault="001257E3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257E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Обеспечение соответствия системы внутреннего контроля в учреждении</w:t>
            </w:r>
          </w:p>
        </w:tc>
      </w:tr>
      <w:tr w:rsidR="00C72F92" w14:paraId="6E01B25C" w14:textId="77777777" w:rsidTr="001257E3">
        <w:tblPrEx>
          <w:tblCellMar>
            <w:left w:w="0" w:type="dxa"/>
            <w:right w:w="134" w:type="dxa"/>
          </w:tblCellMar>
        </w:tblPrEx>
        <w:trPr>
          <w:trHeight w:val="1701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E5980" w14:textId="77777777" w:rsidR="00C72F92" w:rsidRDefault="0027058F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C34A7" w14:textId="77777777" w:rsidR="00C72F92" w:rsidRDefault="0027058F" w:rsidP="001257E3">
            <w:pPr>
              <w:ind w:left="93" w:right="158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CA80" w14:textId="77777777" w:rsidR="00C72F92" w:rsidRDefault="0027058F" w:rsidP="001257E3">
            <w:pPr>
              <w:ind w:left="662" w:hanging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бухгалтер А.А. Русинова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51768E" w14:textId="77777777" w:rsidR="00C72F92" w:rsidRDefault="00C72F92"/>
        </w:tc>
        <w:tc>
          <w:tcPr>
            <w:tcW w:w="17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3DE832" w14:textId="77777777" w:rsidR="00C72F92" w:rsidRDefault="0027058F"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C72F92" w14:paraId="79FE358D" w14:textId="77777777" w:rsidTr="001257E3">
        <w:tblPrEx>
          <w:tblCellMar>
            <w:left w:w="0" w:type="dxa"/>
            <w:right w:w="134" w:type="dxa"/>
          </w:tblCellMar>
        </w:tblPrEx>
        <w:trPr>
          <w:trHeight w:val="83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45859" w14:textId="77777777" w:rsidR="00C72F92" w:rsidRDefault="0027058F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E41F2" w14:textId="77777777" w:rsidR="00C72F92" w:rsidRDefault="0027058F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осуществления закупок в соответствии с планом-графиком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4C52B" w14:textId="77777777" w:rsidR="00C72F92" w:rsidRDefault="0027058F">
            <w:pPr>
              <w:ind w:left="576" w:hanging="3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О.И. Трофимова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DCDDCE" w14:textId="77777777" w:rsidR="00C72F92" w:rsidRDefault="00C72F92"/>
        </w:tc>
        <w:tc>
          <w:tcPr>
            <w:tcW w:w="17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362A36" w14:textId="77777777" w:rsidR="00C72F92" w:rsidRDefault="0027058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C72F92" w14:paraId="1AC4D1BD" w14:textId="77777777" w:rsidTr="001257E3">
        <w:tblPrEx>
          <w:tblCellMar>
            <w:left w:w="0" w:type="dxa"/>
            <w:right w:w="134" w:type="dxa"/>
          </w:tblCellMar>
        </w:tblPrEx>
        <w:trPr>
          <w:trHeight w:val="1378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95D8E" w14:textId="77777777" w:rsidR="00C72F92" w:rsidRDefault="0027058F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6E9D4" w14:textId="77777777" w:rsidR="00C72F92" w:rsidRDefault="0027058F" w:rsidP="0027058F">
            <w:pPr>
              <w:ind w:left="103" w:right="312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внутреннего контроля и аудита за своевременным и целевым исполнением смет и лимитов бюджетных обязательств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52A4F" w14:textId="77777777" w:rsidR="00C72F92" w:rsidRDefault="0027058F">
            <w:pPr>
              <w:ind w:left="580" w:hanging="3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О.И. Трофимова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4C655" w14:textId="77777777" w:rsidR="00C72F92" w:rsidRDefault="00C72F92"/>
        </w:tc>
        <w:tc>
          <w:tcPr>
            <w:tcW w:w="17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C9761C" w14:textId="77777777" w:rsidR="00C72F92" w:rsidRDefault="0027058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C72F92" w14:paraId="787C207E" w14:textId="77777777" w:rsidTr="001257E3">
        <w:tblPrEx>
          <w:tblCellMar>
            <w:left w:w="0" w:type="dxa"/>
            <w:right w:w="134" w:type="dxa"/>
          </w:tblCellMar>
        </w:tblPrEx>
        <w:trPr>
          <w:trHeight w:val="56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EF0AB" w14:textId="77777777" w:rsidR="00C72F92" w:rsidRDefault="0027058F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7BA7" w14:textId="77777777" w:rsidR="00C72F92" w:rsidRDefault="0027058F">
            <w:pPr>
              <w:ind w:left="112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контроля качества оказываемых услуг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BA3F7" w14:textId="77777777" w:rsidR="00C72F92" w:rsidRDefault="0027058F">
            <w:pPr>
              <w:ind w:left="614" w:hanging="3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Е.В. Шестакова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DFC97" w14:textId="77777777" w:rsidR="00C72F92" w:rsidRDefault="00C72F92"/>
        </w:tc>
        <w:tc>
          <w:tcPr>
            <w:tcW w:w="17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202018" w14:textId="77777777" w:rsidR="00C72F92" w:rsidRDefault="0027058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C72F92" w14:paraId="33DD4704" w14:textId="77777777" w:rsidTr="001257E3">
        <w:tblPrEx>
          <w:tblCellMar>
            <w:left w:w="0" w:type="dxa"/>
            <w:right w:w="134" w:type="dxa"/>
          </w:tblCellMar>
        </w:tblPrEx>
        <w:trPr>
          <w:trHeight w:val="1112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771A4" w14:textId="77777777" w:rsidR="00C72F92" w:rsidRPr="0027058F" w:rsidRDefault="0027058F">
            <w:pPr>
              <w:ind w:left="136"/>
              <w:jc w:val="center"/>
              <w:rPr>
                <w:sz w:val="24"/>
                <w:szCs w:val="24"/>
              </w:rPr>
            </w:pPr>
            <w:r w:rsidRPr="002705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F81C2" w14:textId="77777777" w:rsidR="00C72F92" w:rsidRDefault="0027058F" w:rsidP="0027058F">
            <w:pPr>
              <w:ind w:left="107" w:right="235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мероприятий по обеспечению гласности и прозрачности размещения заказов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1DFDE" w14:textId="77777777" w:rsidR="00C72F92" w:rsidRDefault="0027058F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Юрисконсульт</w:t>
            </w:r>
          </w:p>
          <w:p w14:paraId="2CE6332C" w14:textId="76E27624" w:rsidR="00C72F92" w:rsidRDefault="0027058F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Т.А. Караченцева</w:t>
            </w:r>
          </w:p>
          <w:p w14:paraId="1645EBA4" w14:textId="77777777" w:rsidR="00C72F92" w:rsidRDefault="0027058F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  <w:p w14:paraId="136D9F17" w14:textId="77777777" w:rsidR="00C72F92" w:rsidRDefault="0027058F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О.И. Трофимова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7CE4C8" w14:textId="77777777" w:rsidR="00C72F92" w:rsidRDefault="00C72F92"/>
        </w:tc>
        <w:tc>
          <w:tcPr>
            <w:tcW w:w="17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61CC09" w14:textId="77777777" w:rsidR="00C72F92" w:rsidRDefault="0027058F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C72F92" w14:paraId="45E45B02" w14:textId="77777777" w:rsidTr="001257E3">
        <w:tblPrEx>
          <w:tblCellMar>
            <w:left w:w="0" w:type="dxa"/>
            <w:right w:w="134" w:type="dxa"/>
          </w:tblCellMar>
        </w:tblPrEx>
        <w:trPr>
          <w:trHeight w:val="1388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A44D0" w14:textId="77777777" w:rsidR="00C72F92" w:rsidRPr="0027058F" w:rsidRDefault="0027058F">
            <w:pPr>
              <w:ind w:left="141"/>
              <w:jc w:val="center"/>
              <w:rPr>
                <w:sz w:val="24"/>
                <w:szCs w:val="24"/>
              </w:rPr>
            </w:pPr>
            <w:r w:rsidRPr="002705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EA9AA" w14:textId="77777777" w:rsidR="00C72F92" w:rsidRDefault="0027058F" w:rsidP="0027058F">
            <w:pPr>
              <w:ind w:left="107" w:right="307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на сайте учреждения нормативных документов по противодействию коррупции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FD13F" w14:textId="77777777" w:rsidR="00C72F92" w:rsidRDefault="0027058F">
            <w:pPr>
              <w:spacing w:after="2" w:line="234" w:lineRule="auto"/>
              <w:ind w:left="26" w:hanging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отделением информационного обеспечения и связей с общественностью</w:t>
            </w:r>
          </w:p>
          <w:p w14:paraId="487B4CB5" w14:textId="3B979699" w:rsidR="00C72F92" w:rsidRDefault="0027058F">
            <w:pPr>
              <w:ind w:left="1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Золотарёва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3A8808" w14:textId="77777777" w:rsidR="00C72F92" w:rsidRDefault="00C72F92"/>
        </w:tc>
        <w:tc>
          <w:tcPr>
            <w:tcW w:w="17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81714D" w14:textId="77777777" w:rsidR="00C72F92" w:rsidRDefault="0027058F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C72F92" w14:paraId="0E449F9D" w14:textId="77777777" w:rsidTr="001257E3">
        <w:tblPrEx>
          <w:tblCellMar>
            <w:left w:w="0" w:type="dxa"/>
            <w:right w:w="134" w:type="dxa"/>
          </w:tblCellMar>
        </w:tblPrEx>
        <w:trPr>
          <w:trHeight w:val="112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432DE" w14:textId="77777777" w:rsidR="00C72F92" w:rsidRPr="0027058F" w:rsidRDefault="0027058F">
            <w:pPr>
              <w:ind w:left="146"/>
              <w:jc w:val="center"/>
              <w:rPr>
                <w:sz w:val="24"/>
                <w:szCs w:val="24"/>
              </w:rPr>
            </w:pPr>
            <w:r w:rsidRPr="002705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05201" w14:textId="77777777" w:rsidR="00C72F92" w:rsidRDefault="0027058F" w:rsidP="0027058F">
            <w:pPr>
              <w:ind w:left="107" w:right="504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учета и рассмотрения обращений о фактах коррупционных нарушений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6C4A9" w14:textId="77777777" w:rsidR="00C72F92" w:rsidRDefault="0027058F">
            <w:pPr>
              <w:ind w:left="590" w:hanging="3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О.И. Трофимова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34823" w14:textId="77777777" w:rsidR="00C72F92" w:rsidRDefault="00C72F92"/>
        </w:tc>
        <w:tc>
          <w:tcPr>
            <w:tcW w:w="17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D317CC" w14:textId="77777777" w:rsidR="00C72F92" w:rsidRDefault="0027058F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C72F92" w14:paraId="10E38F5E" w14:textId="77777777" w:rsidTr="001257E3">
        <w:tblPrEx>
          <w:tblCellMar>
            <w:left w:w="0" w:type="dxa"/>
            <w:right w:w="134" w:type="dxa"/>
          </w:tblCellMar>
        </w:tblPrEx>
        <w:trPr>
          <w:trHeight w:val="1666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C0DD8" w14:textId="77777777" w:rsidR="00C72F92" w:rsidRPr="0027058F" w:rsidRDefault="0027058F">
            <w:pPr>
              <w:ind w:left="146"/>
              <w:jc w:val="center"/>
              <w:rPr>
                <w:sz w:val="24"/>
                <w:szCs w:val="24"/>
              </w:rPr>
            </w:pPr>
            <w:r w:rsidRPr="002705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C0011" w14:textId="77777777" w:rsidR="00C72F92" w:rsidRDefault="0027058F" w:rsidP="0027058F">
            <w:pPr>
              <w:ind w:left="112" w:right="384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сбора сведений о доходах, имуществе и обязательствах имущественного характера, предоставляемых руководителей учреждения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7BE4" w14:textId="77777777" w:rsidR="00C72F92" w:rsidRDefault="0027058F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14:paraId="7A8CD35C" w14:textId="77777777" w:rsidR="00C72F92" w:rsidRDefault="0027058F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Т.С. Онохова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5623E" w14:textId="77777777" w:rsidR="00C72F92" w:rsidRDefault="00C72F92"/>
        </w:tc>
        <w:tc>
          <w:tcPr>
            <w:tcW w:w="17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E694B5" w14:textId="77777777" w:rsidR="00C72F92" w:rsidRDefault="0027058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</w:tbl>
    <w:p w14:paraId="04FFB1B0" w14:textId="49E61123" w:rsidR="00C72F92" w:rsidRDefault="00C72F92">
      <w:pPr>
        <w:tabs>
          <w:tab w:val="center" w:pos="4176"/>
        </w:tabs>
        <w:spacing w:after="0"/>
      </w:pPr>
    </w:p>
    <w:sectPr w:rsidR="00C72F92">
      <w:pgSz w:w="11904" w:h="16838"/>
      <w:pgMar w:top="1223" w:right="1411" w:bottom="1008" w:left="18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92"/>
    <w:rsid w:val="001257E3"/>
    <w:rsid w:val="0027058F"/>
    <w:rsid w:val="00717B25"/>
    <w:rsid w:val="0072167E"/>
    <w:rsid w:val="00C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5690"/>
  <w15:docId w15:val="{49217B7D-6AD2-41E8-A413-D5624EB0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Щербинина</dc:creator>
  <cp:keywords/>
  <cp:lastModifiedBy>Александра Смагина</cp:lastModifiedBy>
  <cp:revision>3</cp:revision>
  <dcterms:created xsi:type="dcterms:W3CDTF">2022-08-05T09:02:00Z</dcterms:created>
  <dcterms:modified xsi:type="dcterms:W3CDTF">2022-08-05T10:36:00Z</dcterms:modified>
</cp:coreProperties>
</file>