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FE77" w14:textId="77777777" w:rsidR="00F20EF9" w:rsidRDefault="00D23CF3" w:rsidP="00D23CF3">
      <w:pPr>
        <w:shd w:val="clear" w:color="auto" w:fill="FFFFFF"/>
        <w:spacing w:after="0" w:line="276" w:lineRule="auto"/>
        <w:ind w:left="-284"/>
        <w:contextualSpacing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D23CF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ИНФОРМАЦИЯ </w:t>
      </w:r>
    </w:p>
    <w:p w14:paraId="07E8FFDD" w14:textId="77777777" w:rsidR="00D23CF3" w:rsidRDefault="00D23CF3" w:rsidP="00D23CF3">
      <w:pPr>
        <w:shd w:val="clear" w:color="auto" w:fill="FFFFFF"/>
        <w:spacing w:after="0" w:line="276" w:lineRule="auto"/>
        <w:ind w:left="-284"/>
        <w:contextualSpacing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D23CF3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ДЛЯ РОДИТЕЛЕЙ (ЗАКОННЫХ ПРЕДСТАВИТЕЛЕЙ) ДЕТЕЙ-ИНВАЛИДОВ </w:t>
      </w:r>
    </w:p>
    <w:p w14:paraId="10AC7297" w14:textId="77777777" w:rsidR="0004179D" w:rsidRPr="00E20632" w:rsidRDefault="0004179D" w:rsidP="00D23CF3">
      <w:pPr>
        <w:shd w:val="clear" w:color="auto" w:fill="FFFFFF"/>
        <w:spacing w:after="0" w:line="276" w:lineRule="auto"/>
        <w:ind w:left="-284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20632">
        <w:rPr>
          <w:rFonts w:ascii="Arial" w:eastAsia="Times New Roman" w:hAnsi="Arial" w:cs="Arial"/>
          <w:b/>
          <w:sz w:val="20"/>
          <w:szCs w:val="20"/>
          <w:lang w:eastAsia="ru-RU"/>
        </w:rPr>
        <w:t>В Свердловской области с 1 января 2022 г. по 31 декабря 2024 г. реализуется пилотный проект по оказанию услуг по комплексной реабилитации и абилитации детей-инвалидов в соответствии с постановлением Правительства Российской Федерации от 17.12.2021г. № 2339.</w:t>
      </w:r>
    </w:p>
    <w:p w14:paraId="42B4D243" w14:textId="77777777" w:rsidR="00F23219" w:rsidRDefault="00C11B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F4BD0" wp14:editId="36850C92">
                <wp:simplePos x="0" y="0"/>
                <wp:positionH relativeFrom="margin">
                  <wp:posOffset>1912620</wp:posOffset>
                </wp:positionH>
                <wp:positionV relativeFrom="paragraph">
                  <wp:posOffset>86774</wp:posOffset>
                </wp:positionV>
                <wp:extent cx="4290060" cy="3587750"/>
                <wp:effectExtent l="19050" t="19050" r="15240" b="12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587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2260" w14:textId="77777777" w:rsidR="00AB5D72" w:rsidRPr="00AB648D" w:rsidRDefault="00AB5D72" w:rsidP="001E0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648D">
                              <w:rPr>
                                <w:b/>
                              </w:rPr>
                              <w:t>ДЕТИ-ИНВАЛИДЫ СТАРШЕ 14 ЛЕТ</w:t>
                            </w:r>
                          </w:p>
                          <w:p w14:paraId="0DE81EE0" w14:textId="0F126833" w:rsidR="00AB5D72" w:rsidRPr="009D17AF" w:rsidRDefault="00905DAE" w:rsidP="001E00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7AF">
                              <w:rPr>
                                <w:b/>
                                <w:bCs/>
                              </w:rPr>
                              <w:t>(Дети, получи</w:t>
                            </w:r>
                            <w:r w:rsidR="001E001B">
                              <w:rPr>
                                <w:b/>
                                <w:bCs/>
                              </w:rPr>
                              <w:t>вшие</w:t>
                            </w:r>
                            <w:r w:rsidRPr="009D17AF">
                              <w:rPr>
                                <w:b/>
                                <w:bCs/>
                              </w:rPr>
                              <w:t xml:space="preserve"> статус ребенок-инвалид в 2022</w:t>
                            </w:r>
                            <w:r w:rsidR="009D17AF" w:rsidRPr="009D17AF">
                              <w:rPr>
                                <w:b/>
                                <w:bCs/>
                              </w:rPr>
                              <w:t>-2023</w:t>
                            </w:r>
                            <w:r w:rsidR="00876BE0" w:rsidRPr="009D17A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D17AF">
                              <w:rPr>
                                <w:b/>
                                <w:bCs/>
                              </w:rPr>
                              <w:t>г</w:t>
                            </w:r>
                            <w:r w:rsidR="001E001B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AB5D72" w:rsidRPr="009D17A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75D2CFC" w14:textId="1ACFDAB6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Cs w:val="23"/>
                              </w:rPr>
                              <w:t xml:space="preserve">- </w:t>
                            </w: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с преимущественными нарушениями психических функций;</w:t>
                            </w:r>
                          </w:p>
                          <w:p w14:paraId="7C93AD77" w14:textId="330641B3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 с преимущественными нарушениями сенсорных функций (зрения);</w:t>
                            </w:r>
                          </w:p>
                          <w:p w14:paraId="487299FA" w14:textId="121331BE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 с преимущественными нарушениями сенсорных функций (слуха);</w:t>
                            </w:r>
                          </w:p>
                          <w:p w14:paraId="1967489F" w14:textId="056804F8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 с преимущественными нарушениями языковых и речевых функций различного генеза, не включенные в другие целевые   реабилитационные группы;</w:t>
                            </w:r>
                          </w:p>
                          <w:p w14:paraId="2A59A859" w14:textId="2138BABE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 с преимущественными нарушениями функций внутренних органов и систем;</w:t>
                            </w:r>
                          </w:p>
                          <w:p w14:paraId="1AD41ED4" w14:textId="66403BA5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</w:t>
                            </w:r>
                            <w:r w:rsidR="00196FF8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 xml:space="preserve"> </w:t>
                            </w: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с преимущественными нарушениями нейромышечных, скелетных и связанных с движением (статодинамических) функций;</w:t>
                            </w:r>
                          </w:p>
                          <w:p w14:paraId="02C9F117" w14:textId="58ADB399" w:rsidR="009D17AF" w:rsidRPr="001E001B" w:rsidRDefault="009D17AF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- 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нарушений;</w:t>
                            </w:r>
                          </w:p>
                          <w:p w14:paraId="1832A6FF" w14:textId="7CFEDE93" w:rsidR="009D17AF" w:rsidRPr="001E001B" w:rsidRDefault="00E20632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 xml:space="preserve">- </w:t>
                            </w:r>
                            <w:r w:rsidR="009D17AF"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вследствие новообразований;</w:t>
                            </w:r>
                          </w:p>
                          <w:p w14:paraId="73E67F4B" w14:textId="6FBBCA4F" w:rsidR="00AB648D" w:rsidRPr="001E001B" w:rsidRDefault="00E20632" w:rsidP="00196FF8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firstLine="142"/>
                              <w:jc w:val="both"/>
                              <w:rPr>
                                <w:i/>
                                <w:iCs/>
                                <w:kern w:val="24"/>
                                <w:szCs w:val="24"/>
                              </w:rPr>
                            </w:pPr>
                            <w:r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 xml:space="preserve">- </w:t>
                            </w:r>
                            <w:r w:rsidR="009D17AF" w:rsidRPr="001E001B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kern w:val="24"/>
                                <w:szCs w:val="23"/>
                              </w:rPr>
                              <w:t>вследствие отдельных социально значимых инфекционных заболеваний, поствакцинальных осложнений, приведших к нарушениям функций организма.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4BD0" id="Скругленный прямоугольник 5" o:spid="_x0000_s1026" style="position:absolute;margin-left:150.6pt;margin-top:6.85pt;width:337.8pt;height:28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xeWAIAAP4EAAAOAAAAZHJzL2Uyb0RvYy54bWysVE1PGzEQvVfqf7B8bzZJC4SIDYpAVJUi&#10;iAgVZ8drk1W9HnfsZDf99R17P6A0p6oX79ieNx/Pb/bquqkMOyj0JdicT0ZjzpSVUJT2Jeffn+4+&#10;zTjzQdhCGLAq50fl+fXi44er2s3VFHZgCoWMglg/r13OdyG4eZZ5uVOV8CNwytKlBqxEoC2+ZAWK&#10;mqJXJpuOx+dZDVg4BKm8p9Pb9pIvUnytlQwPWnsVmMk51RbSimndxjVbXIn5Cwq3K2VXhviHKipR&#10;Wko6hLoVQbA9ln+FqkqJ4EGHkYQqA61LqVIP1M1k/K6bzU44lXohcrwbaPL/L6y8P2zcGomG2vm5&#10;JzN20Wis4pfqY00i6ziQpZrAJB1+mV4S/8SppLvPZ7OLi7NEZ/YKd+jDVwUVi0bOEfa2eKQnSUyJ&#10;w8oHykv+vV9MaSyrKd5sMm6jvZaVrHA0qnV7VJqVBRUyTeGSYtSNQXYQ9NZCSmXDeXxfSmAseUeY&#10;Lo0ZgJNTQBMmHajzjTCVlDQAx6eAf2YcECkr2DCAq9ICngpQ/Bgyt/5U+pueoxmabdM91RaK4xoZ&#10;Qitp7+RdSSyvhA9rgaRhehmay/BAizZAnEJncbYD/HXqPPqTtOiWs5pmIuf+516g4sx8syS6OEC9&#10;gb2x7Q27r26AqJ/QxDuZTAJgML2pEapnGtdlzEJXwkrKlXMZsN/chHY2aeClWi6TGw2KE2FlN07G&#10;4JHQKJin5lmg66QVSJX30M+LmL8TV+sbkRaW+wC6TMqLlLY8dlTTkCW9dD+EOMVv98nr9be1+A0A&#10;AP//AwBQSwMEFAAGAAgAAAAhAMoq9F3gAAAACgEAAA8AAABkcnMvZG93bnJldi54bWxMj8FuwjAQ&#10;RO+V+g/WVuqlKg4gMIQ4qELi0kOlUno3sUnSxmvLNiHk67s9tcfVPM2+KbaD7VhvQmwdSphOMmAG&#10;K6dbrCUcP/bPK2AxKdSqc2gk3EyEbXl/V6hcuyu+m/6QakYlGHMloUnJ55zHqjFWxYnzBik7u2BV&#10;ojPUXAd1pXLb8VmWLblVLdKHRnmza0z1fbhYCSKGp+Pnm96N/WJc3/aZf/0avZSPD8PLBlgyQ/qD&#10;4Vef1KEkp5O7oI6skzDPpjNCKZgLYASsxZK2nCQsxEoALwv+f0L5AwAA//8DAFBLAQItABQABgAI&#10;AAAAIQC2gziS/gAAAOEBAAATAAAAAAAAAAAAAAAAAAAAAABbQ29udGVudF9UeXBlc10ueG1sUEsB&#10;Ai0AFAAGAAgAAAAhADj9If/WAAAAlAEAAAsAAAAAAAAAAAAAAAAALwEAAF9yZWxzLy5yZWxzUEsB&#10;Ai0AFAAGAAgAAAAhAM6CzF5YAgAA/gQAAA4AAAAAAAAAAAAAAAAALgIAAGRycy9lMm9Eb2MueG1s&#10;UEsBAi0AFAAGAAgAAAAhAMoq9F3gAAAACgEAAA8AAAAAAAAAAAAAAAAAsgQAAGRycy9kb3ducmV2&#10;LnhtbFBLBQYAAAAABAAEAPMAAAC/BQAAAAA=&#10;" fillcolor="white [3201]" strokecolor="#70ad47 [3209]" strokeweight="3pt">
                <v:stroke joinstyle="miter"/>
                <v:textbox inset="0,0,0,0">
                  <w:txbxContent>
                    <w:p w14:paraId="7FA12260" w14:textId="77777777" w:rsidR="00AB5D72" w:rsidRPr="00AB648D" w:rsidRDefault="00AB5D72" w:rsidP="001E001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648D">
                        <w:rPr>
                          <w:b/>
                        </w:rPr>
                        <w:t>ДЕТИ-ИНВАЛИДЫ СТАРШЕ 14 ЛЕТ</w:t>
                      </w:r>
                    </w:p>
                    <w:p w14:paraId="0DE81EE0" w14:textId="0F126833" w:rsidR="00AB5D72" w:rsidRPr="009D17AF" w:rsidRDefault="00905DAE" w:rsidP="001E001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D17AF">
                        <w:rPr>
                          <w:b/>
                          <w:bCs/>
                        </w:rPr>
                        <w:t>(Дети, получи</w:t>
                      </w:r>
                      <w:r w:rsidR="001E001B">
                        <w:rPr>
                          <w:b/>
                          <w:bCs/>
                        </w:rPr>
                        <w:t>вшие</w:t>
                      </w:r>
                      <w:r w:rsidRPr="009D17AF">
                        <w:rPr>
                          <w:b/>
                          <w:bCs/>
                        </w:rPr>
                        <w:t xml:space="preserve"> статус ребенок-инвалид в 2022</w:t>
                      </w:r>
                      <w:r w:rsidR="009D17AF" w:rsidRPr="009D17AF">
                        <w:rPr>
                          <w:b/>
                          <w:bCs/>
                        </w:rPr>
                        <w:t>-2023</w:t>
                      </w:r>
                      <w:r w:rsidR="00876BE0" w:rsidRPr="009D17AF">
                        <w:rPr>
                          <w:b/>
                          <w:bCs/>
                        </w:rPr>
                        <w:t xml:space="preserve"> </w:t>
                      </w:r>
                      <w:r w:rsidRPr="009D17AF">
                        <w:rPr>
                          <w:b/>
                          <w:bCs/>
                        </w:rPr>
                        <w:t>г</w:t>
                      </w:r>
                      <w:r w:rsidR="001E001B">
                        <w:rPr>
                          <w:b/>
                          <w:bCs/>
                        </w:rPr>
                        <w:t>.</w:t>
                      </w:r>
                      <w:r w:rsidR="00AB5D72" w:rsidRPr="009D17AF">
                        <w:rPr>
                          <w:b/>
                          <w:bCs/>
                        </w:rPr>
                        <w:t>)</w:t>
                      </w:r>
                    </w:p>
                    <w:p w14:paraId="675D2CFC" w14:textId="1ACFDAB6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Cs w:val="23"/>
                        </w:rPr>
                        <w:t xml:space="preserve">- </w:t>
                      </w: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с преимущественными нарушениями психических функций;</w:t>
                      </w:r>
                    </w:p>
                    <w:p w14:paraId="7C93AD77" w14:textId="330641B3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 с преимущественными нарушениями сенсорных функций (зрения);</w:t>
                      </w:r>
                    </w:p>
                    <w:p w14:paraId="487299FA" w14:textId="121331BE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 с преимущественными нарушениями сенсорных функций (слуха);</w:t>
                      </w:r>
                    </w:p>
                    <w:p w14:paraId="1967489F" w14:textId="056804F8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 с преимущественными нарушениями языковых и речевых функций различного генеза, не включенные в другие целевые   реабилитационные группы;</w:t>
                      </w:r>
                    </w:p>
                    <w:p w14:paraId="2A59A859" w14:textId="2138BABE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 с преимущественными нарушениями функций внутренних органов и систем;</w:t>
                      </w:r>
                    </w:p>
                    <w:p w14:paraId="1AD41ED4" w14:textId="66403BA5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</w:t>
                      </w:r>
                      <w:r w:rsidR="00196FF8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 xml:space="preserve"> </w:t>
                      </w: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с преимущественными нарушениями нейромышечных, скелетных и связанных с движением (статодинамических) функций;</w:t>
                      </w:r>
                    </w:p>
                    <w:p w14:paraId="02C9F117" w14:textId="58ADB399" w:rsidR="009D17AF" w:rsidRPr="001E001B" w:rsidRDefault="009D17AF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- 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нарушений;</w:t>
                      </w:r>
                    </w:p>
                    <w:p w14:paraId="1832A6FF" w14:textId="7CFEDE93" w:rsidR="009D17AF" w:rsidRPr="001E001B" w:rsidRDefault="00E20632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 xml:space="preserve">- </w:t>
                      </w:r>
                      <w:r w:rsidR="009D17AF"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вследствие новообразований;</w:t>
                      </w:r>
                    </w:p>
                    <w:p w14:paraId="73E67F4B" w14:textId="6FBBCA4F" w:rsidR="00AB648D" w:rsidRPr="001E001B" w:rsidRDefault="00E20632" w:rsidP="00196FF8">
                      <w:pPr>
                        <w:tabs>
                          <w:tab w:val="left" w:pos="0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20" w:lineRule="exact"/>
                        <w:ind w:firstLine="142"/>
                        <w:jc w:val="both"/>
                        <w:rPr>
                          <w:i/>
                          <w:iCs/>
                          <w:kern w:val="24"/>
                          <w:szCs w:val="24"/>
                        </w:rPr>
                      </w:pPr>
                      <w:r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 xml:space="preserve">- </w:t>
                      </w:r>
                      <w:r w:rsidR="009D17AF" w:rsidRPr="001E001B">
                        <w:rPr>
                          <w:rFonts w:ascii="Times New Roman" w:eastAsia="Calibri" w:hAnsi="Times New Roman" w:cs="Times New Roman"/>
                          <w:i/>
                          <w:iCs/>
                          <w:kern w:val="24"/>
                          <w:szCs w:val="23"/>
                        </w:rPr>
                        <w:t>вследствие отдельных социально значимых инфекционных заболеваний, поствакцинальных осложнений, приведших к нарушениям функций организма.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33227" w14:textId="77777777" w:rsidR="00876BE0" w:rsidRDefault="00876BE0"/>
    <w:p w14:paraId="65D7C587" w14:textId="59F82C89" w:rsidR="00876BE0" w:rsidRDefault="00732E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A4659" wp14:editId="1E0358B0">
                <wp:simplePos x="0" y="0"/>
                <wp:positionH relativeFrom="column">
                  <wp:posOffset>1883410</wp:posOffset>
                </wp:positionH>
                <wp:positionV relativeFrom="paragraph">
                  <wp:posOffset>6548755</wp:posOffset>
                </wp:positionV>
                <wp:extent cx="4290060" cy="2226310"/>
                <wp:effectExtent l="19050" t="19050" r="15240" b="215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22263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D99A" w14:textId="47957D23" w:rsidR="00977724" w:rsidRPr="00A50301" w:rsidRDefault="00A50301" w:rsidP="00196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50301">
                              <w:rPr>
                                <w:b/>
                              </w:rPr>
                              <w:t>КУРС РЕАБИЛИТАЦИИ ОПЛАЧИВАЕТСЯ ЗА СЧЕТ СРЕДСТВ С</w:t>
                            </w:r>
                            <w:r w:rsidR="00732EF9">
                              <w:rPr>
                                <w:b/>
                              </w:rPr>
                              <w:t>ФР</w:t>
                            </w:r>
                          </w:p>
                          <w:p w14:paraId="3E1BAE7B" w14:textId="349DB588" w:rsidR="00A50301" w:rsidRPr="00A50301" w:rsidRDefault="00A34AA9" w:rsidP="00196F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На основании согласия 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на участие в пилотном проекте по комплексной реабилитации и абилитации </w:t>
                            </w:r>
                            <w:r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родителя 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законного представителя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ребенка-инвалида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которое оформляется</w:t>
                            </w:r>
                            <w:r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МСЭ</w:t>
                            </w:r>
                            <w:r w:rsidR="00732E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4A3272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E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</w:t>
                            </w:r>
                            <w:r w:rsidR="004A3272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егиональн</w:t>
                            </w:r>
                            <w:r w:rsidR="00732E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ое отделение С</w:t>
                            </w:r>
                            <w:r w:rsidR="004A3272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оциального </w:t>
                            </w:r>
                            <w:r w:rsidR="00732E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Фонда России (СФР)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бронирует денежную сумму по средств</w:t>
                            </w:r>
                            <w:r w:rsidR="00732E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м электронной записи в реестре </w:t>
                            </w:r>
                            <w:r w:rsidR="004A3272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для оплаты курса </w:t>
                            </w:r>
                            <w:r w:rsidR="0015117D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реабилитации с помощью электронного </w:t>
                            </w:r>
                            <w:r w:rsidR="00977724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сертификата, который привязан к банковской карте</w:t>
                            </w:r>
                            <w:r w:rsidR="00BA348F" w:rsidRP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платежной системы МИР</w:t>
                            </w:r>
                            <w:r w:rsidR="00A5030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родителя (законного представителя)</w:t>
                            </w:r>
                            <w:r w:rsidR="00196F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5BF6D7" w14:textId="77777777" w:rsidR="001C1D3B" w:rsidRDefault="001C1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A4659" id="Скругленный прямоугольник 11" o:spid="_x0000_s1027" style="position:absolute;margin-left:148.3pt;margin-top:515.65pt;width:337.8pt;height:17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+dZQIAABUFAAAOAAAAZHJzL2Uyb0RvYy54bWysVN9P2zAQfp+0/8Hy+0gTCoOKFFUgpkmI&#10;IWDi2XVsGs3xeWe3SffX7+ykacf6NO0lOft+f/edr667xrCNQl+DLXl+MuFMWQlVbd9K/v3l7tMF&#10;Zz4IWwkDVpV8qzy/nn/8cNW6mSpgBaZSyCiI9bPWlXwVgptlmZcr1Qh/Ak5ZUmrARgQ64ltWoWgp&#10;emOyYjI5z1rAyiFI5T3d3vZKPk/xtVYyfNPaq8BMyam2kL6Yvsv4zeZXYvaGwq1qOZQh/qGKRtSW&#10;ko6hbkUQbI31X6GaWiJ40OFEQpOB1rVUqQfqJp+86+Z5JZxKvRA43o0w+f8XVj5snt0jEgyt8zNP&#10;Yuyi09jEP9XHugTWdgRLdYFJupwWl4Q/YSpJVxTF+Wme4Mz27g59+KKgYVEoOcLaVk80koSU2Nz7&#10;QHnJfmcXUxrL2pKfXuSTPtq+rCSFrVG92ZPSrK6okCKFS4xRNwbZRtCshZTKhrM4X0pgLFlHN10b&#10;MzrmxxxNyAenwTa6qcSk0XFyzPHPjKNHygo2jM5NbQGPBah+jJl7eyr9oOcohm7ZUdO0aLHGeLOE&#10;avuIDKFntnfyriaw74UPjwKJyjQgWs/wjT7aAEELg8TZCvDXsftoTwwjLWctrUbJ/c+1QMWZ+WqJ&#10;e5f5dBp3KR2mZ58LOuChZnmosevmBmgiOT0ETiYx2gezEzVC80pbvIhZSSWspNwllwF3h5vQryy9&#10;A1ItFsmM9seJcG+fnYzBI86RRy/dq0A3MC4QWR9gt0Zi9o5zvW30tLBYB9B1IuQe12ECtHuJRsM7&#10;EZf78Jys9q/Z/DcAAAD//wMAUEsDBBQABgAIAAAAIQBHsROr4wAAAA0BAAAPAAAAZHJzL2Rvd25y&#10;ZXYueG1sTI/BSsNAEIbvgu+wjODN7iaB2KTZlFJaUMSKrfS8za5JMDsbsps0vr3jSY8z/8c/3xTr&#10;2XZsMoNvHUqIFgKYwcrpFmsJH6f9wxKYDwq16hwaCd/Gw7q8vSlUrt0V3810DDWjEvS5ktCE0Oec&#10;+6oxVvmF6w1S9ukGqwKNQ831oK5UbjseC5Fyq1qkC43qzbYx1ddxtBL2afW2fUF+Gnav49Pm3Inn&#10;6bCT8v5u3qyABTOHPxh+9UkdSnK6uBG1Z52EOEtTQikQSZQAIyR7jGNgF1olyygDXhb8/xflDwAA&#10;AP//AwBQSwECLQAUAAYACAAAACEAtoM4kv4AAADhAQAAEwAAAAAAAAAAAAAAAAAAAAAAW0NvbnRl&#10;bnRfVHlwZXNdLnhtbFBLAQItABQABgAIAAAAIQA4/SH/1gAAAJQBAAALAAAAAAAAAAAAAAAAAC8B&#10;AABfcmVscy8ucmVsc1BLAQItABQABgAIAAAAIQBmY3+dZQIAABUFAAAOAAAAAAAAAAAAAAAAAC4C&#10;AABkcnMvZTJvRG9jLnhtbFBLAQItABQABgAIAAAAIQBHsROr4wAAAA0BAAAPAAAAAAAAAAAAAAAA&#10;AL8EAABkcnMvZG93bnJldi54bWxQSwUGAAAAAAQABADzAAAAzwUAAAAA&#10;" fillcolor="white [3201]" strokecolor="#4472c4 [3208]" strokeweight="3pt">
                <v:stroke joinstyle="miter"/>
                <v:textbox>
                  <w:txbxContent>
                    <w:p w14:paraId="1F0FD99A" w14:textId="47957D23" w:rsidR="00977724" w:rsidRPr="00A50301" w:rsidRDefault="00A50301" w:rsidP="00196F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50301">
                        <w:rPr>
                          <w:b/>
                        </w:rPr>
                        <w:t>КУРС РЕАБИЛИТАЦИИ ОПЛАЧИВАЕТСЯ ЗА СЧЕТ СРЕДСТВ С</w:t>
                      </w:r>
                      <w:r w:rsidR="00732EF9">
                        <w:rPr>
                          <w:b/>
                        </w:rPr>
                        <w:t>ФР</w:t>
                      </w:r>
                    </w:p>
                    <w:p w14:paraId="3E1BAE7B" w14:textId="349DB588" w:rsidR="00A50301" w:rsidRPr="00A50301" w:rsidRDefault="00A34AA9" w:rsidP="00196FF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На основании согласия 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на участие в пилотном проекте по комплексной реабилитации и абилитации </w:t>
                      </w:r>
                      <w:r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родителя 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законного представителя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) </w:t>
                      </w:r>
                      <w:r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ребенка-инвалида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которое оформляется</w:t>
                      </w:r>
                      <w:r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МСЭ</w:t>
                      </w:r>
                      <w:r w:rsidR="00732E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4A3272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32E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</w:t>
                      </w:r>
                      <w:r w:rsidR="004A3272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егиональн</w:t>
                      </w:r>
                      <w:r w:rsidR="00732E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ое отделение С</w:t>
                      </w:r>
                      <w:r w:rsidR="004A3272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оциального </w:t>
                      </w:r>
                      <w:r w:rsidR="00732E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Фонда России (СФР)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бронирует денежную сумму по средств</w:t>
                      </w:r>
                      <w:r w:rsidR="00732E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м электронной записи в реестре </w:t>
                      </w:r>
                      <w:r w:rsidR="004A3272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для оплаты курса </w:t>
                      </w:r>
                      <w:r w:rsidR="0015117D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реабилитации с помощью электронного </w:t>
                      </w:r>
                      <w:r w:rsidR="00977724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сертификата, который привязан к банковской карте</w:t>
                      </w:r>
                      <w:r w:rsidR="00BA348F" w:rsidRP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платежной системы МИР</w:t>
                      </w:r>
                      <w:r w:rsidR="00A5030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родителя (законного представителя)</w:t>
                      </w:r>
                      <w:r w:rsidR="00196FF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75BF6D7" w14:textId="77777777" w:rsidR="001C1D3B" w:rsidRDefault="001C1D3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1F0E0" wp14:editId="20D171B1">
                <wp:simplePos x="0" y="0"/>
                <wp:positionH relativeFrom="column">
                  <wp:posOffset>1983740</wp:posOffset>
                </wp:positionH>
                <wp:positionV relativeFrom="paragraph">
                  <wp:posOffset>4423576</wp:posOffset>
                </wp:positionV>
                <wp:extent cx="4305300" cy="2077720"/>
                <wp:effectExtent l="19050" t="19050" r="19050" b="1778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0777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C953" w14:textId="77777777" w:rsidR="00A85EFC" w:rsidRPr="00196FF8" w:rsidRDefault="00A85EFC" w:rsidP="00196FF8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</w:pP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1.</w:t>
                            </w:r>
                            <w:r w:rsidR="002A3618"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СТАЦИОНАРНАЯ ФОРМА БЕЗ СОПРОВОЖДАЕМОГО ПРОЖИВАНИЯ</w:t>
                            </w:r>
                            <w:r w:rsidR="002A3618"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="002A3618"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  <w:t>(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hd w:val="clear" w:color="auto" w:fill="FFFFFF"/>
                                <w:lang w:eastAsia="ru-RU"/>
                              </w:rPr>
                              <w:t>включает в себя проживание и пятиразовое питание детей-инвалидов без проживания и питания сопровождающих детей-инвалидов лиц</w:t>
                            </w:r>
                            <w:r w:rsidR="002A3618"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hd w:val="clear" w:color="auto" w:fill="FFFFFF"/>
                                <w:lang w:eastAsia="ru-RU"/>
                              </w:rPr>
                              <w:t>)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hd w:val="clear" w:color="auto" w:fill="FFFFFF"/>
                                <w:lang w:eastAsia="ru-RU"/>
                              </w:rPr>
                              <w:t>;</w:t>
                            </w:r>
                          </w:p>
                          <w:p w14:paraId="36C72A94" w14:textId="162D7B69" w:rsidR="00A85EFC" w:rsidRPr="00196FF8" w:rsidRDefault="002A3618" w:rsidP="00196FF8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</w:pP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2.СТАЦИОНАРНАЯ ФОРМА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hd w:val="clear" w:color="auto" w:fill="FFFFFF"/>
                                <w:lang w:eastAsia="ru-RU"/>
                              </w:rPr>
                              <w:t xml:space="preserve"> С СОПРОВОЖДАЕМЫМ ПРОЖИВАНИЕМ 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hd w:val="clear" w:color="auto" w:fill="FFFFFF"/>
                                <w:lang w:eastAsia="ru-RU"/>
                              </w:rPr>
                              <w:t>(</w:t>
                            </w:r>
                            <w:r w:rsidR="00A85EFC"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hd w:val="clear" w:color="auto" w:fill="FFFFFF"/>
                                <w:lang w:eastAsia="ru-RU"/>
                              </w:rPr>
                              <w:t>включает в себя проживание и пятиразовое питание детей-инвалидов и трехразовое питание сопровождающих детей-инвалидов лиц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  <w:t>)</w:t>
                            </w:r>
                            <w:r w:rsidR="00196FF8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  <w:t>;</w:t>
                            </w:r>
                          </w:p>
                          <w:p w14:paraId="0A96B423" w14:textId="4384031A" w:rsidR="00196FF8" w:rsidRPr="00196FF8" w:rsidRDefault="00196FF8" w:rsidP="00196FF8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lang w:eastAsia="ru-RU"/>
                              </w:rPr>
                            </w:pP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lang w:eastAsia="ru-RU"/>
                              </w:rPr>
                              <w:t>3</w:t>
                            </w:r>
                            <w:r w:rsidRPr="00196FF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.</w:t>
                            </w:r>
                            <w:r w:rsidRPr="00196F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ПОЛУСТАЦИОНАРНАЯ ФОРМА</w:t>
                            </w:r>
                            <w:r w:rsidRPr="00196F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22492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(включает в себя двухразовое питание детей-инвалидов).</w:t>
                            </w:r>
                            <w:r w:rsidRPr="00196F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1F0E0" id="Скругленный прямоугольник 9" o:spid="_x0000_s1028" style="position:absolute;margin-left:156.2pt;margin-top:348.3pt;width:339pt;height:1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j1ZgIAABUFAAAOAAAAZHJzL2Uyb0RvYy54bWysVMFu2zAMvQ/YPwi6r7bTdO2COEXQosOA&#10;oi3aDj0rspQYk0WNUmJnXz9Kdtyuy2nYRaZM8pF8JDW/7BrDdgp9DbbkxUnOmbISqtquS/79+ebT&#10;BWc+CFsJA1aVfK88v1x8/DBv3UxNYAOmUsgIxPpZ60q+CcHNsszLjWqEPwGnLCk1YCMCXXGdVSha&#10;Qm9MNsnzz1kLWDkEqbynv9e9ki8SvtZKhnutvQrMlJxyC+nEdK7imS3mYrZG4Ta1HNIQ/5BFI2pL&#10;QUeoaxEE22L9F1RTSwQPOpxIaDLQupYq1UDVFPm7ap42wqlUC5Hj3UiT/3+w8m735B6QaGidn3kS&#10;YxWdxiZ+KT/WJbL2I1mqC0zSz+lpfnaaE6eSdJP8/Px8kujMXt0d+vBVQcOiUHKEra0eqSWJKbG7&#10;9YHikv3BLoY0lrUlP70oCDpqX9NKUtgb1Zs9Ks3qihKZJLg0MerKINsJ6rWQUtkwSRARlKyjm66N&#10;GR2LY44mFIPTYBvdVJqk0TE/5vhnxNEjRQUbRuemtoDHAKofY+Te/lB9X3MsP3SrjoqONQ8dW0G1&#10;f0CG0E+2d/KmJrJvhQ8PAmmUqUG0nuGeDm2AqIVB4mwD+OvY/2hPE0ZazlpajZL7n1uBijPzzdLs&#10;fSmm07hL6TI9i31n+Fazequx2+YKqCMFPQROJjHaB3MQNULzQlu8jFFJJayk2CWXAQ+Xq9CvLL0D&#10;Ui2XyYz2x4lwa5+cjOCR5zhHz92LQDdMXKBhvYPDGonZu5nrbaOnheU2gK7TQEame16HDtDupTkd&#10;3om43G/vyer1NVv8BgAA//8DAFBLAwQUAAYACAAAACEAW7DUjt8AAAAMAQAADwAAAGRycy9kb3du&#10;cmV2LnhtbEyPQU7DMBBF90jcwZpK7KjdpIqaEKdCLawRpQdw42mcNrZD7KbJ7RlWsJyZpz/vl9vJ&#10;dmzEIbTeSVgtBTB0tdetayQcv96fN8BCVE6rzjuUMGOAbfX4UKpC+7v7xPEQG0YhLhRKgomxLzgP&#10;tUGrwtL36Oh29oNVkcah4XpQdwq3HU+EyLhVraMPRvW4M1hfDzcrYT+nb+NRm93Z2svHuv7O95dZ&#10;S/m0mF5fgEWc4h8Mv/qkDhU5nfzN6cA6CekqWRMqIcuzDBgReS5ocyJUJOkGeFXy/yWqHwAAAP//&#10;AwBQSwECLQAUAAYACAAAACEAtoM4kv4AAADhAQAAEwAAAAAAAAAAAAAAAAAAAAAAW0NvbnRlbnRf&#10;VHlwZXNdLnhtbFBLAQItABQABgAIAAAAIQA4/SH/1gAAAJQBAAALAAAAAAAAAAAAAAAAAC8BAABf&#10;cmVscy8ucmVsc1BLAQItABQABgAIAAAAIQA3lfj1ZgIAABUFAAAOAAAAAAAAAAAAAAAAAC4CAABk&#10;cnMvZTJvRG9jLnhtbFBLAQItABQABgAIAAAAIQBbsNSO3wAAAAwBAAAPAAAAAAAAAAAAAAAAAMAE&#10;AABkcnMvZG93bnJldi54bWxQSwUGAAAAAAQABADzAAAAzAUAAAAA&#10;" fillcolor="white [3201]" strokecolor="#ed7d31 [3205]" strokeweight="3pt">
                <v:stroke joinstyle="miter"/>
                <v:textbox>
                  <w:txbxContent>
                    <w:p w14:paraId="1CDBC953" w14:textId="77777777" w:rsidR="00A85EFC" w:rsidRPr="00196FF8" w:rsidRDefault="00A85EFC" w:rsidP="00196FF8">
                      <w:pPr>
                        <w:shd w:val="clear" w:color="auto" w:fill="FFFFFF"/>
                        <w:spacing w:after="0" w:line="240" w:lineRule="auto"/>
                        <w:contextualSpacing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</w:pP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>1.</w:t>
                      </w:r>
                      <w:r w:rsidR="002A3618" w:rsidRPr="00196FF8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 xml:space="preserve"> СТАЦИОНАРНАЯ ФОРМА БЕЗ СОПРОВОЖДАЕМОГО ПРОЖИВАНИЯ</w:t>
                      </w:r>
                      <w:r w:rsidR="002A3618" w:rsidRPr="00196FF8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</w:t>
                      </w:r>
                      <w:r w:rsidR="002A3618"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  <w:t>(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shd w:val="clear" w:color="auto" w:fill="FFFFFF"/>
                          <w:lang w:eastAsia="ru-RU"/>
                        </w:rPr>
                        <w:t>включает в себя проживание и пятиразовое питание детей-инвалидов без проживания и питания сопровождающих детей-инвалидов лиц</w:t>
                      </w:r>
                      <w:r w:rsidR="002A3618"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shd w:val="clear" w:color="auto" w:fill="FFFFFF"/>
                          <w:lang w:eastAsia="ru-RU"/>
                        </w:rPr>
                        <w:t>)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shd w:val="clear" w:color="auto" w:fill="FFFFFF"/>
                          <w:lang w:eastAsia="ru-RU"/>
                        </w:rPr>
                        <w:t>;</w:t>
                      </w:r>
                    </w:p>
                    <w:p w14:paraId="36C72A94" w14:textId="162D7B69" w:rsidR="00A85EFC" w:rsidRPr="00196FF8" w:rsidRDefault="002A3618" w:rsidP="00196FF8">
                      <w:pPr>
                        <w:shd w:val="clear" w:color="auto" w:fill="FFFFFF"/>
                        <w:spacing w:after="0" w:line="240" w:lineRule="auto"/>
                        <w:contextualSpacing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</w:pP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ru-RU"/>
                        </w:rPr>
                        <w:t>2.СТАЦИОНАРНАЯ ФОРМА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bCs/>
                          <w:shd w:val="clear" w:color="auto" w:fill="FFFFFF"/>
                          <w:lang w:eastAsia="ru-RU"/>
                        </w:rPr>
                        <w:t xml:space="preserve"> С СОПРОВОЖДАЕМЫМ ПРОЖИВАНИЕМ 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hd w:val="clear" w:color="auto" w:fill="FFFFFF"/>
                          <w:lang w:eastAsia="ru-RU"/>
                        </w:rPr>
                        <w:t>(</w:t>
                      </w:r>
                      <w:r w:rsidR="00A85EFC"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shd w:val="clear" w:color="auto" w:fill="FFFFFF"/>
                          <w:lang w:eastAsia="ru-RU"/>
                        </w:rPr>
                        <w:t>включает в себя проживание и пятиразовое питание детей-инвалидов и трехразовое питание сопровождающих детей-инвалидов лиц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  <w:t>)</w:t>
                      </w:r>
                      <w:r w:rsidR="00196FF8"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  <w:t>;</w:t>
                      </w:r>
                    </w:p>
                    <w:p w14:paraId="0A96B423" w14:textId="4384031A" w:rsidR="00196FF8" w:rsidRPr="00196FF8" w:rsidRDefault="00196FF8" w:rsidP="00196FF8">
                      <w:pPr>
                        <w:shd w:val="clear" w:color="auto" w:fill="FFFFFF"/>
                        <w:spacing w:after="0" w:line="240" w:lineRule="auto"/>
                        <w:contextualSpacing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/>
                          <w:lang w:eastAsia="ru-RU"/>
                        </w:rPr>
                      </w:pP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iCs/>
                          <w:lang w:eastAsia="ru-RU"/>
                        </w:rPr>
                        <w:t>3</w:t>
                      </w:r>
                      <w:r w:rsidRPr="00196FF8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  <w:t>.</w:t>
                      </w:r>
                      <w:r w:rsidRPr="00196F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ПОЛУСТАЦИОНАРНАЯ ФОРМА</w:t>
                      </w:r>
                      <w:r w:rsidRPr="00196F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24929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(включает в себя двухразовое питание детей-инвалидов).</w:t>
                      </w:r>
                      <w:r w:rsidRPr="00196F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196FF8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DB7C1" wp14:editId="7EF46F8C">
                <wp:simplePos x="0" y="0"/>
                <wp:positionH relativeFrom="column">
                  <wp:posOffset>1634048</wp:posOffset>
                </wp:positionH>
                <wp:positionV relativeFrom="paragraph">
                  <wp:posOffset>686187</wp:posOffset>
                </wp:positionV>
                <wp:extent cx="308113" cy="324485"/>
                <wp:effectExtent l="0" t="19050" r="34925" b="3746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3244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2A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128.65pt;margin-top:54.05pt;width:24.25pt;height:2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hcSgIAAPUEAAAOAAAAZHJzL2Uyb0RvYy54bWysVFFr2zAQfh/sPwi9r46TtOtCnRJaOgal&#10;K2tHn1VZigWyTjspcbJfv5PsOKUrFMZe5JPuvtPdp+98cblrLdsqDAZcxcuTCWfKSaiNW1f85+PN&#10;p3POQhSuFhacqvheBX65/PjhovMLNYUGbK2QURIXFp2veBOjXxRFkI1qRTgBrxw5NWArIm1xXdQo&#10;Osre2mI6mZwVHWDtEaQKgU6veydf5vxaKxm/ax1UZLbiVFvMK+b1Oa3F8kIs1ih8Y+RQhviHKlph&#10;HF06proWUbANmr9StUYiBNDxREJbgNZGqtwDdVNOXnXz0Aivci9ETvAjTeH/pZV32wd/j0RD58Mi&#10;kJm62Gls05fqY7tM1n4kS+0ik3Q4m5yX5YwzSa7ZdD4/P01kFkewxxC/KmhZMiqOZt3EFSJ0mSix&#10;vQ2xBxwCCX0sIltxb1Wqw7ofSjNT07VlRmd9qCuLbCvoZYWUysWzoYAcnWDaWDsCZ+8Dh/gEVVk7&#10;I3j6PnhE5JvBxRHcGgf4VgIby6Fk3ccfGOj7ThQ8Q72/R4bQKzd4eWOIzlsR4r1AkiqJmsYvfqdF&#10;W+gqDoPFWQP4+63zFE8KIi9nHUm/4uHXRqDizH5zpK0v5XyeZiVv5qefp7TBl57nlx63aa+A3qCk&#10;Qfcymyk+2oOpEdonmtJVupVcwkm6u+Iy4mFzFfuRpDmXarXKYTQfXsRb9+Dl4dWTUB53TwL9oKlI&#10;YryDw5iIxStR9bHpPRysNhG0yYo78jrwTbOVlTv8B9LwvtznqOPfavkHAAD//wMAUEsDBBQABgAI&#10;AAAAIQDJETFD3gAAAAsBAAAPAAAAZHJzL2Rvd25yZXYueG1sTI/BTsMwEETvSPyDtUjcqN1EgZLG&#10;qRASNy6UIJGbG2+TqPE6ip02/XuWExx35ml2ptgtbhBnnELvScN6pUAgNd721GqoPt8eNiBCNGTN&#10;4Ak1XDHArry9KUxu/YU+8LyPreAQCrnR0MU45lKGpkNnwsqPSOwd/eRM5HNqpZ3MhcPdIBOlHqUz&#10;PfGHzoz42mFz2s9OQ5KeKnk1X1Wdfis3V7F+d1Ot9f3d8rIFEXGJfzD81ufqUHKng5/JBjFwRvaU&#10;MsqG2qxBMJGqjMccWMmeE5BlIf9vKH8AAAD//wMAUEsBAi0AFAAGAAgAAAAhALaDOJL+AAAA4QEA&#10;ABMAAAAAAAAAAAAAAAAAAAAAAFtDb250ZW50X1R5cGVzXS54bWxQSwECLQAUAAYACAAAACEAOP0h&#10;/9YAAACUAQAACwAAAAAAAAAAAAAAAAAvAQAAX3JlbHMvLnJlbHNQSwECLQAUAAYACAAAACEA0zSY&#10;XEoCAAD1BAAADgAAAAAAAAAAAAAAAAAuAgAAZHJzL2Uyb0RvYy54bWxQSwECLQAUAAYACAAAACEA&#10;yRExQ94AAAALAQAADwAAAAAAAAAAAAAAAACkBAAAZHJzL2Rvd25yZXYueG1sUEsFBgAAAAAEAAQA&#10;8wAAAK8FAAAAAA==&#10;" adj="108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196F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642CA" wp14:editId="63B806E8">
                <wp:simplePos x="0" y="0"/>
                <wp:positionH relativeFrom="margin">
                  <wp:posOffset>1958340</wp:posOffset>
                </wp:positionH>
                <wp:positionV relativeFrom="paragraph">
                  <wp:posOffset>3242310</wp:posOffset>
                </wp:positionV>
                <wp:extent cx="4244340" cy="1144270"/>
                <wp:effectExtent l="19050" t="19050" r="22860" b="177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11442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1172" w14:textId="77777777" w:rsidR="00DE6046" w:rsidRPr="00AB648D" w:rsidRDefault="00DE6046" w:rsidP="00196F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648D">
                              <w:rPr>
                                <w:b/>
                              </w:rPr>
                              <w:t>ПРОДОЛЖИТЕЛЬНОСТЬ КУРСА - 21 КАЛЕНДАРНЫЙ ДЕНЬ</w:t>
                            </w:r>
                          </w:p>
                          <w:p w14:paraId="5E41F404" w14:textId="77777777" w:rsidR="00127694" w:rsidRPr="00DE6046" w:rsidRDefault="00127694" w:rsidP="00196F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27694">
                              <w:t xml:space="preserve"> </w:t>
                            </w:r>
                            <w:r w:rsidRPr="00DE6046">
                              <w:rPr>
                                <w:i/>
                                <w:sz w:val="24"/>
                                <w:szCs w:val="24"/>
                              </w:rPr>
                              <w:t>Курс оказания услуг должен быть завершен не позднее 12 месяцев со дня установления ребенку катег</w:t>
                            </w:r>
                            <w:r w:rsidR="00DE6046" w:rsidRPr="00DE604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ории «ребенок-инвалид» впервые </w:t>
                            </w:r>
                            <w:r w:rsidRPr="00DE6046">
                              <w:rPr>
                                <w:i/>
                                <w:sz w:val="24"/>
                                <w:szCs w:val="24"/>
                              </w:rPr>
                              <w:t>в федеральном учреждении медико-социальн</w:t>
                            </w:r>
                            <w:r w:rsidR="00DE6046" w:rsidRPr="00DE6046">
                              <w:rPr>
                                <w:i/>
                                <w:sz w:val="24"/>
                                <w:szCs w:val="24"/>
                              </w:rPr>
                              <w:t>ой экспертизы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642CA" id="Скругленный прямоугольник 7" o:spid="_x0000_s1029" style="position:absolute;margin-left:154.2pt;margin-top:255.3pt;width:334.2pt;height:9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YhXwIAAA0FAAAOAAAAZHJzL2Uyb0RvYy54bWysVN9P2zAQfp+0/8Hy+0hTsgEVKaqKmCYh&#10;qICJZ9ex22iOzzu7Tbq/fmenTSuG9jDtxTn7fn/3Xa5vusawrUJfgy15fjbiTFkJVW1XJf/+cvfp&#10;kjMfhK2EAatKvlOe30w/frhu3USNYQ2mUsgoiPWT1pV8HYKbZJmXa9UIfwZOWVJqwEYEuuIqq1C0&#10;FL0x2Xg0+pK1gJVDkMp7er3tlXya4mutZHjU2qvATMmptpBOTOcyntn0WkxWKNy6lvsyxD9U0Yja&#10;UtIh1K0Igm2w/iNUU0sEDzqcSWgy0LqWKvVA3eSjN908r4VTqRcCx7sBJv//wsqH7bNbIMHQOj/x&#10;JMYuOo1N/FJ9rEtg7QawVBeYpMdiXBTnBWEqSZfnRTG+SHBmR3eHPnxV0LAolBxhY6snGklCSmzv&#10;faC8ZH+wiymNZW3Jzy/zUR/tWFaSws6o3uxJaVZXVMg4hUuMUXODbCto1tWPPM6WghtLltFF18YM&#10;Tvl7TiYcnPa20U0lFg2Oo/ccj9kG65QRbBgcm9oC/t1Z9/ZU9kmvUQzdsqNmCZfYVHxZQrVbIEPo&#10;Ge2dvKsJ5Hvhw0IgUZgGQ2sZHunQBghS2EucrQF/vfce7YlZpOWspZUouf+5Eag4M98sce6Khhx3&#10;KF2KzxdjuuCpZnmqsZtmDjSJnH4ATiYx2gdzEDVC80rbO4tZSSWspNwllwEPl3noV5X2X6rZLJnR&#10;3jgR7u2zkzF4xDny56V7Fej2TAtE0gc4rI+YvOFabxs9Lcw2AXSdiHjEdT8B2rlEof3/IS716T1Z&#10;Hf9i098AAAD//wMAUEsDBBQABgAIAAAAIQDeBGqD4AAAAAsBAAAPAAAAZHJzL2Rvd25yZXYueG1s&#10;TI9BS8NAEIXvgv9hGcGb3W2tMY2ZlBIQvEiwCr1ustMkmJ0N2W0b/73ryR6H+Xjve/l2toM40+R7&#10;xwjLhQJB3DjTc4vw9fn6kILwQbPRg2NC+CEP2+L2JteZcRf+oPM+tCKGsM80QhfCmEnpm46s9gs3&#10;Esff0U1Wh3hOrTSTvsRwO8iVUom0uufY0OmRyo6a7/3JIvhqtavey/7wVttyqAIFvy4N4v3dvHsB&#10;EWgO/zD86Ud1KKJT7U5svBgQHlW6jijC01IlICKxeU7imBoh2agUZJHL6w3FLwAAAP//AwBQSwEC&#10;LQAUAAYACAAAACEAtoM4kv4AAADhAQAAEwAAAAAAAAAAAAAAAAAAAAAAW0NvbnRlbnRfVHlwZXNd&#10;LnhtbFBLAQItABQABgAIAAAAIQA4/SH/1gAAAJQBAAALAAAAAAAAAAAAAAAAAC8BAABfcmVscy8u&#10;cmVsc1BLAQItABQABgAIAAAAIQA9sQYhXwIAAA0FAAAOAAAAAAAAAAAAAAAAAC4CAABkcnMvZTJv&#10;RG9jLnhtbFBLAQItABQABgAIAAAAIQDeBGqD4AAAAAsBAAAPAAAAAAAAAAAAAAAAALkEAABkcnMv&#10;ZG93bnJldi54bWxQSwUGAAAAAAQABADzAAAAxgUAAAAA&#10;" fillcolor="white [3201]" strokecolor="black [3200]" strokeweight="3pt">
                <v:stroke joinstyle="miter"/>
                <v:textbox>
                  <w:txbxContent>
                    <w:p w14:paraId="09781172" w14:textId="77777777" w:rsidR="00DE6046" w:rsidRPr="00AB648D" w:rsidRDefault="00DE6046" w:rsidP="00196F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648D">
                        <w:rPr>
                          <w:b/>
                        </w:rPr>
                        <w:t>ПРОДОЛЖИТЕЛЬНОСТЬ КУРСА - 21 КАЛЕНДАРНЫЙ ДЕНЬ</w:t>
                      </w:r>
                    </w:p>
                    <w:p w14:paraId="5E41F404" w14:textId="77777777" w:rsidR="00127694" w:rsidRPr="00DE6046" w:rsidRDefault="00127694" w:rsidP="00196FF8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27694">
                        <w:t xml:space="preserve"> </w:t>
                      </w:r>
                      <w:r w:rsidRPr="00DE6046">
                        <w:rPr>
                          <w:i/>
                          <w:sz w:val="24"/>
                          <w:szCs w:val="24"/>
                        </w:rPr>
                        <w:t>Курс оказания услуг должен быть завершен не позднее 12 месяцев со дня установления ребенку катег</w:t>
                      </w:r>
                      <w:r w:rsidR="00DE6046" w:rsidRPr="00DE6046">
                        <w:rPr>
                          <w:i/>
                          <w:sz w:val="24"/>
                          <w:szCs w:val="24"/>
                        </w:rPr>
                        <w:t xml:space="preserve">ории «ребенок-инвалид» впервые </w:t>
                      </w:r>
                      <w:r w:rsidRPr="00DE6046">
                        <w:rPr>
                          <w:i/>
                          <w:sz w:val="24"/>
                          <w:szCs w:val="24"/>
                        </w:rPr>
                        <w:t>в федеральном учреждении медико-социальн</w:t>
                      </w:r>
                      <w:r w:rsidR="00DE6046" w:rsidRPr="00DE6046">
                        <w:rPr>
                          <w:i/>
                          <w:sz w:val="24"/>
                          <w:szCs w:val="24"/>
                        </w:rPr>
                        <w:t>ой экспертизы Свердловской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B8598" wp14:editId="0E47D36E">
                <wp:simplePos x="0" y="0"/>
                <wp:positionH relativeFrom="column">
                  <wp:posOffset>1537335</wp:posOffset>
                </wp:positionH>
                <wp:positionV relativeFrom="paragraph">
                  <wp:posOffset>3716655</wp:posOffset>
                </wp:positionV>
                <wp:extent cx="419100" cy="370205"/>
                <wp:effectExtent l="0" t="19050" r="38100" b="2984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969F" id="Стрелка вправо 19" o:spid="_x0000_s1026" type="#_x0000_t13" style="position:absolute;margin-left:121.05pt;margin-top:292.65pt;width:33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TiSQIAAPEEAAAOAAAAZHJzL2Uyb0RvYy54bWysVE1PGzEQvVfqf7B8L7sbQikRGxSBqCoh&#10;iAoVZ+O1s5a8HnfsZJP++o69mwRRLq16ccaeefPx8mYvr7adZRuFwYCreXVScqachMa4Vc1/PN1+&#10;+sJZiMI1woJTNd+pwK/mHz9c9n6mJtCCbRQySuLCrPc1b2P0s6IIslWdCCfglSOnBuxEpCuuigZF&#10;T9k7W0zK8nPRAzYeQaoQ6PVmcPJ5zq+1kvFB66AiszWn3mI+MZ8v6Szml2K2QuFbI8c2xD900Qnj&#10;qOgh1Y2Igq3R/JGqMxIhgI4nEroCtDZS5Rlomqp8M81jK7zKsxA5wR9oCv8vrbzfPPolEg29D7NA&#10;Zppiq7FLv9Qf22aydgey1DYySY/T6qIqiVJJrtPzclKeJTKLI9hjiF8VdCwZNUezauMCEfpMlNjc&#10;hTgA9oGEPjaRrbizKvVh3XelmWmo7GlGZ32oa4tsI+iftbEai+fIBNHG2gOoeg8kpFQuno7AMT5B&#10;VdbN34APiFwZXDyAO+MA36t+bFkP8fvph5nT+C/Q7JbIEAbVBi9vDVF5J0JcCiSZEvu0evGBDm2h&#10;rzmMFmct4K/33lM8qYe8nPUk+5qHn2uBijP7zZGuLqrpNO1JvkzPzid0wdeel9cet+6ugfivaMm9&#10;zGaKj3ZvaoTumTZ0kaqSSzhJtWsuI+4v13FYR9pxqRaLHEa74UW8c49epuSJ1SSSp+2zQD/qKZIQ&#10;72G/ImL2RlBDbEI6WKwjaJPVduR15Jv2Kqt2/AakxX19z1HHL9X8NwAAAP//AwBQSwMEFAAGAAgA&#10;AAAhADyDvzjhAAAACwEAAA8AAABkcnMvZG93bnJldi54bWxMj8FKw0AQhu+C77CM4M1umqRpiNkU&#10;qRQvItgqeNxmxySYnQ3ZbZu8vePJHmfm45/vLzeT7cUZR985UrBcRCCQamc6ahR8HHYPOQgfNBnd&#10;O0IFM3rYVLc3pS6Mu9A7nvehERxCvtAK2hCGQkpft2i1X7gBiW/fbrQ68Dg20oz6wuG2l3EUZdLq&#10;jvhDqwfctlj/7E9WweHrOZ0Hn81u3b3FL6/bnR/Xn0rd301PjyACTuEfhj99VoeKnY7uRMaLXkGc&#10;xktGFazyVQKCiSTKeXNUkKVJBrIq5XWH6hcAAP//AwBQSwECLQAUAAYACAAAACEAtoM4kv4AAADh&#10;AQAAEwAAAAAAAAAAAAAAAAAAAAAAW0NvbnRlbnRfVHlwZXNdLnhtbFBLAQItABQABgAIAAAAIQA4&#10;/SH/1gAAAJQBAAALAAAAAAAAAAAAAAAAAC8BAABfcmVscy8ucmVsc1BLAQItABQABgAIAAAAIQCu&#10;ykTiSQIAAPEEAAAOAAAAAAAAAAAAAAAAAC4CAABkcnMvZTJvRG9jLnhtbFBLAQItABQABgAIAAAA&#10;IQA8g7844QAAAAsBAAAPAAAAAAAAAAAAAAAAAKMEAABkcnMvZG93bnJldi54bWxQSwUGAAAAAAQA&#10;BADzAAAAsQUAAAAA&#10;" adj="12060" fillcolor="#a5a5a5 [3206]" strokecolor="white [3201]" strokeweight="1.5pt"/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AD33E" wp14:editId="30D742AC">
                <wp:simplePos x="0" y="0"/>
                <wp:positionH relativeFrom="column">
                  <wp:posOffset>-607695</wp:posOffset>
                </wp:positionH>
                <wp:positionV relativeFrom="paragraph">
                  <wp:posOffset>4949190</wp:posOffset>
                </wp:positionV>
                <wp:extent cx="2286000" cy="1310640"/>
                <wp:effectExtent l="19050" t="19050" r="19050" b="228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106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0B167" w14:textId="77777777" w:rsidR="00905DAE" w:rsidRPr="00D525C2" w:rsidRDefault="00193C03" w:rsidP="00905D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D525C2">
                              <w:rPr>
                                <w:b/>
                              </w:rPr>
                              <w:t>В КАКОЙ ФОРМЕ ПРЕДОСТОВЛЯЕТСЯ КОМПЛЕКСНАЯ РЕАБИЛИТАЦИЯ</w:t>
                            </w:r>
                            <w:r w:rsidR="00905DAE" w:rsidRPr="00D525C2">
                              <w:rPr>
                                <w:b/>
                              </w:rPr>
                              <w:t xml:space="preserve"> И </w:t>
                            </w:r>
                            <w:r w:rsidRPr="00D525C2">
                              <w:rPr>
                                <w:b/>
                              </w:rPr>
                              <w:t>АБИЛИТАЦИЯ ДЕТЯМ-ИНВАЛИДАМ</w:t>
                            </w:r>
                            <w:r w:rsidR="00905DAE" w:rsidRPr="00D525C2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D33E" id="Скругленный прямоугольник 8" o:spid="_x0000_s1030" style="position:absolute;margin-left:-47.85pt;margin-top:389.7pt;width:180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l8ZAIAABUFAAAOAAAAZHJzL2Uyb0RvYy54bWysVN9P2zAQfp+0/8Hy+0hSOgYVKapATJMQ&#10;VMDEs+vYNJrj885uk+6v39lJU8b6NO0lOft+f/edL6+6xrCtQl+DLXlxknOmrISqtq8l//58++mc&#10;Mx+ErYQBq0q+U55fzT9+uGzdTE1gDaZSyCiI9bPWlXwdgptlmZdr1Qh/Ak5ZUmrARgQ64mtWoWgp&#10;emOySZ6fZS1g5RCk8p5ub3oln6f4WisZHrT2KjBTcqotpC+m7yp+s/mlmL2icOtaDmWIf6iiEbWl&#10;pGOoGxEE22D9V6imlggedDiR0GSgdS1V6oG6KfJ33TythVOpFwLHuxEm///Cyvvtk1siwdA6P/Mk&#10;xi46jU38U32sS2DtRrBUF5iky8nk/CzPCVNJuuK0yM+mCc7s4O7Qh68KGhaFkiNsbPVII0lIie2d&#10;D5SX7Pd2MaWxrC356XlBoaP2UFaSws6o3uxRaVZXsZAULjFGXRtkW0GzFlIqGyYpRAxK1tFN18aM&#10;jsUxRxOKwWmwjW4qMWl0zI85/plx9EhZwYbRuakt4LEA1Y8xc2+/777vObYfulVHTZd8GmuMNyuo&#10;dktkCD2zvZO3NYF9J3xYCiQq04BoPcMDfbQBghYGibM14K9j99GeGEZazlpajZL7nxuBijPzzRL3&#10;LoopjZqFdJh+/jKhA77VrN5q7Ka5BppIQQ+Bk0mM9sHsRY3QvNAWL2JWUgkrKXfJZcD94Tr0K0vv&#10;gFSLRTKj/XEi3NknJ2PwiHPk0XP3ItANjAtE1nvYr5GYveNcbxs9LSw2AXSdCHnAdZgA7V7i6fBO&#10;xOV+e05Wh9ds/hsAAP//AwBQSwMEFAAGAAgAAAAhAJTCPZbgAAAACwEAAA8AAABkcnMvZG93bnJl&#10;di54bWxMj8tuwjAQRfeV+g/WVOoOnEIgDzJBFbTrqpQPMPEQB2I7jU1I/r7uql2O7tG9Z4rtqFs2&#10;UO8aaxBe5hEwMpWVjakRjl/vsxSY88JI0VpDCBM52JaPD4XIpb2bTxoOvmahxLhcICjvu5xzVynS&#10;ws1tRyZkZ9tr4cPZ11z24h7KdcsXUbTmWjQmLCjR0U5RdT3cNMJ+Wr4NR6l2Z60vH3H1ne0vk0R8&#10;fhpfN8A8jf4Phl/9oA5lcDrZm5GOtQizbJUEFCFJshhYIBbreAnshJClqxR4WfD/P5Q/AAAA//8D&#10;AFBLAQItABQABgAIAAAAIQC2gziS/gAAAOEBAAATAAAAAAAAAAAAAAAAAAAAAABbQ29udGVudF9U&#10;eXBlc10ueG1sUEsBAi0AFAAGAAgAAAAhADj9If/WAAAAlAEAAAsAAAAAAAAAAAAAAAAALwEAAF9y&#10;ZWxzLy5yZWxzUEsBAi0AFAAGAAgAAAAhALwWKXxkAgAAFQUAAA4AAAAAAAAAAAAAAAAALgIAAGRy&#10;cy9lMm9Eb2MueG1sUEsBAi0AFAAGAAgAAAAhAJTCPZbgAAAACwEAAA8AAAAAAAAAAAAAAAAAvgQA&#10;AGRycy9kb3ducmV2LnhtbFBLBQYAAAAABAAEAPMAAADLBQAAAAA=&#10;" fillcolor="white [3201]" strokecolor="#ed7d31 [3205]" strokeweight="3pt">
                <v:stroke joinstyle="miter"/>
                <v:textbox>
                  <w:txbxContent>
                    <w:p w14:paraId="7860B167" w14:textId="77777777" w:rsidR="00905DAE" w:rsidRPr="00D525C2" w:rsidRDefault="00193C03" w:rsidP="00905DA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D525C2">
                        <w:rPr>
                          <w:b/>
                        </w:rPr>
                        <w:t>В КАКОЙ ФОРМЕ ПРЕДОСТОВЛЯЕТСЯ КОМПЛЕКСНАЯ РЕАБИЛИТАЦИЯ</w:t>
                      </w:r>
                      <w:r w:rsidR="00905DAE" w:rsidRPr="00D525C2">
                        <w:rPr>
                          <w:b/>
                        </w:rPr>
                        <w:t xml:space="preserve"> И </w:t>
                      </w:r>
                      <w:r w:rsidRPr="00D525C2">
                        <w:rPr>
                          <w:b/>
                        </w:rPr>
                        <w:t>АБИЛИТАЦИЯ ДЕТЯМ-ИНВАЛИДАМ</w:t>
                      </w:r>
                      <w:r w:rsidR="00905DAE" w:rsidRPr="00D525C2">
                        <w:rPr>
                          <w:b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83390" wp14:editId="515F33B8">
                <wp:simplePos x="0" y="0"/>
                <wp:positionH relativeFrom="column">
                  <wp:posOffset>1693545</wp:posOffset>
                </wp:positionH>
                <wp:positionV relativeFrom="paragraph">
                  <wp:posOffset>5375910</wp:posOffset>
                </wp:positionV>
                <wp:extent cx="281940" cy="354965"/>
                <wp:effectExtent l="0" t="19050" r="41910" b="4508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549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3738" id="Стрелка вправо 20" o:spid="_x0000_s1026" type="#_x0000_t13" style="position:absolute;margin-left:133.35pt;margin-top:423.3pt;width:22.2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j3WgIAABgFAAAOAAAAZHJzL2Uyb0RvYy54bWysVFFv2yAQfp+0/4B4Xx1nSddGdaqoVadJ&#10;VVetnfpMMcRImGMHiZP9+h3Ycaqu2qRpfsAHd/dxfHzHxeWutWyrMBhwFS9PJpwpJ6E2bl3x7483&#10;H844C1G4WlhwquJ7Ffjl8v27i84v1BQasLVCRiAuLDpf8SZGvyiKIBvVinACXjlyasBWRJriuqhR&#10;dITe2mI6mZwWHWDtEaQKgVaveydfZnytlYxftQ4qMltxqi3mEfP4nMZieSEWaxS+MXIoQ/xDFa0w&#10;jjYdoa5FFGyD5jeo1kiEADqeSGgL0NpIlc9Apyknr07z0Aiv8lmInOBHmsL/g5V32wd/j0RD58Mi&#10;kJlOsdPYpj/Vx3aZrP1IltpFJmlxelaez4hSSa6P89n56TyRWRyTPYb4WUHLklFxNOsmrhChy0SJ&#10;7W2IfcIhkLKPRWQr7q1KdVj3TWlm6rRtzs76UFcW2VbQzQoplYuDqxG16pfnE/qGqsaMXGMGTMja&#10;WDtil3/C7msd4lOqyvIakyd/Tx4z8s7g4pjcGgf4FoCN5XAA3ccfSOqpSSw9Q72/R4bQizt4eWOI&#10;8VsR4r1AUjNdEnVo/EqDttBVHAaLswbw51vrKZ5ERl7OOuqOiocfG4GKM/vFkfzOy1m6+5gns/mn&#10;KU3wpef5pcdt2iugayrpLfAymyk+2oOpEdonauRV2pVcwknau+Iy4mFyFfuupadAqtUqh1ELeRFv&#10;3YOXCTyxmrT0uHsS6AfZRdLrHRw6SSxe6a6PTZkOVpsI2mRRHnkd+Kb2y8IZnorU3y/nOer4oC1/&#10;AQAA//8DAFBLAwQUAAYACAAAACEAJ0eKHOAAAAALAQAADwAAAGRycy9kb3ducmV2LnhtbEyPwU7D&#10;MBBE70j8g7VI3KidlJoSsqkKEhzoiYLUqxubOBCvo9hJ07/HnOC4mqeZt+Vmdh2bzBBaTwjZQgAz&#10;VHvdUoPw8f58swYWoiKtOk8G4WwCbKrLi1IV2p/ozUz72LBUQqFQCDbGvuA81NY4FRa+N5SyTz84&#10;FdM5NFwP6pTKXcdzISR3qqW0YFVvnqypv/ejQ3gNo11NVr+cH3dfu207LcVhPCBeX83bB2DRzPEP&#10;hl/9pA5Vcjr6kXRgHUIu5V1CEda3UgJLxDLLMmBHhHuRr4BXJf//Q/UDAAD//wMAUEsBAi0AFAAG&#10;AAgAAAAhALaDOJL+AAAA4QEAABMAAAAAAAAAAAAAAAAAAAAAAFtDb250ZW50X1R5cGVzXS54bWxQ&#10;SwECLQAUAAYACAAAACEAOP0h/9YAAACUAQAACwAAAAAAAAAAAAAAAAAvAQAAX3JlbHMvLnJlbHNQ&#10;SwECLQAUAAYACAAAACEAFY9Y91oCAAAYBQAADgAAAAAAAAAAAAAAAAAuAgAAZHJzL2Uyb0RvYy54&#10;bWxQSwECLQAUAAYACAAAACEAJ0eKHOAAAAALAQAADwAAAAAAAAAAAAAAAAC0BAAAZHJzL2Rvd25y&#10;ZXYueG1sUEsFBgAAAAAEAAQA8wAAAMEFAAAAAA==&#10;" adj="10800" fillcolor="#ed7d31 [3205]" strokecolor="#823b0b [1605]" strokeweight="1pt"/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A29DE" wp14:editId="62F1DC75">
                <wp:simplePos x="0" y="0"/>
                <wp:positionH relativeFrom="column">
                  <wp:posOffset>-744855</wp:posOffset>
                </wp:positionH>
                <wp:positionV relativeFrom="paragraph">
                  <wp:posOffset>3406775</wp:posOffset>
                </wp:positionV>
                <wp:extent cx="2263140" cy="922020"/>
                <wp:effectExtent l="19050" t="19050" r="2286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9220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C19E" w14:textId="77777777" w:rsidR="00F53C8D" w:rsidRPr="00D525C2" w:rsidRDefault="00F53C8D" w:rsidP="00F53C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5C2">
                              <w:rPr>
                                <w:b/>
                              </w:rPr>
                              <w:t>КАКОЙ ПРОДОЛЖИТЕЛЬНОСТЬЮ КУРС РЕАБИЛИТАЦИИ И АБИЛИТАЦИИ?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29DE" id="Скругленный прямоугольник 6" o:spid="_x0000_s1031" style="position:absolute;margin-left:-58.65pt;margin-top:268.25pt;width:178.2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kqZAIAABQFAAAOAAAAZHJzL2Uyb0RvYy54bWysVEtPGzEQvlfqf7B8L/vgUYjYoAhEVQkB&#10;AirOjtcmq3o9rj3JJv31HXs3m0BzqnrZHXve33zjy6t1a9hK+dCArXhxlHOmrIS6sW8V//Fy++Wc&#10;s4DC1sKAVRXfqMCvpp8/XXZuokpYgKmVZxTEhknnKr5AdJMsC3KhWhGOwClLSg2+FUhH/5bVXnQU&#10;vTVZmednWQe+dh6kCoFub3oln6b4WiuJD1oHhcxUnGrD9PXpO4/fbHopJm9euEUjhzLEP1TRisZS&#10;0jHUjUDBlr75K1TbSA8BNB5JaDPQupEq9UDdFPmHbp4XwqnUC4ET3AhT+H9h5f3q2T16gqFzYRJI&#10;jF2stW/jn+pj6wTWZgRLrZFJuizLs+PihDCVpLsoy7xMaGY7b+cDflPQsihU3MPS1k80kQSUWN0F&#10;pLRkv7WLGY1lXcWPz4u8j7arKkm4Mao3e1KaNXWsI4VLhFHXxrOVoFELKZXF4zheSmAsWUc33Rgz&#10;OhaHHA0Wg9NgG91UItLomB9yfJ9x9EhZweLo3DYW/KEA9c8xc29Ppe/1HEVcz9fUdMVPY43xZg71&#10;5tEzDz2xg5O3DYF9JwI+Ck9MpvnQduIDfbQBghYGibMF+N+H7qM9EYy0nHW0GRUPv5bCK87Md0vU&#10;uyhO4tgxHU5Ov9Lcmd/XzPc1dtleA02koHfAySRGezRbUXtoX2mJZzErqYSVlLviEv32cI39xtIz&#10;INVslsxofZzAO/vsZAwecY48elm/Cu8GxiFx9R62WyQmHzjX20ZPC7Mlgm4SIXe4DhOg1Us0Gp6J&#10;uNv752S1e8ymfwAAAP//AwBQSwMEFAAGAAgAAAAhANbovVLjAAAADAEAAA8AAABkcnMvZG93bnJl&#10;di54bWxMj0FuwjAQRfeVegdrkLoDx6QEGjJBpVJbFpUqAgcwsUmixuM0NiTcvu6qXY7+0/9vss1o&#10;WnbVvWssIYhZBExTaVVDFcLx8DpdAXNekpKtJY1w0w42+f1dJlNlB9rra+ErFkrIpRKh9r5LOXdl&#10;rY10M9tpCtnZ9kb6cPYVV70cQrlp+TyKEm5kQ2Ghlp1+qXX5VVwMwmfzPVTWvB8Pt/Pb9rFI9tuP&#10;3Yj4MBmf18C8Hv0fDL/6QR3y4HSyF1KOtQhTIZZxYBEWcbIAFpB5/CSAnRCSlVgCzzP+/4n8BwAA&#10;//8DAFBLAQItABQABgAIAAAAIQC2gziS/gAAAOEBAAATAAAAAAAAAAAAAAAAAAAAAABbQ29udGVu&#10;dF9UeXBlc10ueG1sUEsBAi0AFAAGAAgAAAAhADj9If/WAAAAlAEAAAsAAAAAAAAAAAAAAAAALwEA&#10;AF9yZWxzLy5yZWxzUEsBAi0AFAAGAAgAAAAhADusGSpkAgAAFAUAAA4AAAAAAAAAAAAAAAAALgIA&#10;AGRycy9lMm9Eb2MueG1sUEsBAi0AFAAGAAgAAAAhANbovVLjAAAADAEAAA8AAAAAAAAAAAAAAAAA&#10;vgQAAGRycy9kb3ducmV2LnhtbFBLBQYAAAAABAAEAPMAAADOBQAAAAA=&#10;" fillcolor="white [3201]" strokecolor="#a5a5a5 [3206]" strokeweight="3pt">
                <v:stroke joinstyle="miter"/>
                <v:textbox>
                  <w:txbxContent>
                    <w:p w14:paraId="06E7C19E" w14:textId="77777777" w:rsidR="00F53C8D" w:rsidRPr="00D525C2" w:rsidRDefault="00F53C8D" w:rsidP="00F53C8D">
                      <w:pPr>
                        <w:jc w:val="center"/>
                        <w:rPr>
                          <w:b/>
                        </w:rPr>
                      </w:pPr>
                      <w:r w:rsidRPr="00D525C2">
                        <w:rPr>
                          <w:b/>
                        </w:rPr>
                        <w:t>КАКОЙ ПРОДОЛЖИТЕЛЬНОСТЬЮ КУРС РЕАБИЛИТАЦИИ И АБИЛИТАЦИИ?</w:t>
                      </w:r>
                    </w:p>
                  </w:txbxContent>
                </v:textbox>
              </v:roundrect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9D4CA" wp14:editId="79C2DAEA">
                <wp:simplePos x="0" y="0"/>
                <wp:positionH relativeFrom="column">
                  <wp:posOffset>1548765</wp:posOffset>
                </wp:positionH>
                <wp:positionV relativeFrom="paragraph">
                  <wp:posOffset>7359015</wp:posOffset>
                </wp:positionV>
                <wp:extent cx="335280" cy="381000"/>
                <wp:effectExtent l="0" t="19050" r="4572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E87E" id="Стрелка вправо 21" o:spid="_x0000_s1026" type="#_x0000_t13" style="position:absolute;margin-left:121.95pt;margin-top:579.45pt;width:26.4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qtXwIAABgFAAAOAAAAZHJzL2Uyb0RvYy54bWysVMFu2zAMvQ/YPwi6L3bSdOuCOkXQosOA&#10;oi3WDj2rshQLkEWNUuJkXz9KdpyiLXYYdpFFkXyknh91frFrLdsqDAZcxaeTkjPlJNTGrSv+8/H6&#10;0xlnIQpXCwtOVXyvAr9Yfvxw3vmFmkEDtlbICMSFRecr3sToF0URZKNaESbglSOnBmxFJBPXRY2i&#10;I/TWFrOy/Fx0gLVHkCoEOr3qnXyZ8bVWMt5pHVRktuLUW8wr5vU5rcXyXCzWKHxj5NCG+IcuWmEc&#10;FR2hrkQUbIPmDVRrJEIAHScS2gK0NlLlO9BtpuWr2zw0wqt8FyIn+JGm8P9g5e32wd8j0dD5sAi0&#10;TbfYaWzTl/pju0zWfiRL7SKTdHhycjo7I0oluU7OpmWZySyOyR5D/KagZWlTcTTrJq4QoctEie1N&#10;iFSWEg6BZBybyLu4tyr1Yd0PpZmpqewsZ2d9qEuLbCvozwoplYvT3tWIWvXHp9TUoasxI5fMgAlZ&#10;G2tH7AEgae8tdt/rEJ9SVZbXmFz+rbE+eczIlcHFMbk1DvA9AEu3Gir38QeSemoSS89Q7++RIfTi&#10;Dl5eG2L8RoR4L5DUTD+JJjTe0aItdBWHYcdZA/j7vfMUTyIjL2cdTUfFw6+NQMWZ/e5Ifl+n83ka&#10;p2zMT7/MyMCXnueXHrdpL4F+05TeAi/zNsVHe9hqhPaJBnmVqpJLOEm1Ky4jHozL2E8tPQVSrVY5&#10;jEbIi3jjHrxM4InVpKXH3ZNAP8gukl5v4TBJYvFKd31synSw2kTQJovyyOvAN41fFs7wVKT5fmnn&#10;qOODtvwDAAD//wMAUEsDBBQABgAIAAAAIQBk60rH4gAAAA0BAAAPAAAAZHJzL2Rvd25yZXYueG1s&#10;TI/NTsMwEITvSH0Haytxo05S6E+IUyEkJBASlNIHcOJtHOqfyHbb8PYsJ7jtzoxmv602ozXsjCH2&#10;3gnIZxkwdK1XvesE7D+fblbAYpJOSeMdCvjGCJt6clXJUvmL+8DzLnWMSlwspQCd0lByHluNVsaZ&#10;H9CRd/DBykRr6LgK8kLl1vAiyxbcyt7RBS0HfNTYHncnK2D7bOZdsz+E96OSX16/LNvt26sQ19Px&#10;4R5YwjH9heEXn9ChJqbGn5yKzAgobudripKR361ookixXiyBNSQVOUm8rvj/L+ofAAAA//8DAFBL&#10;AQItABQABgAIAAAAIQC2gziS/gAAAOEBAAATAAAAAAAAAAAAAAAAAAAAAABbQ29udGVudF9UeXBl&#10;c10ueG1sUEsBAi0AFAAGAAgAAAAhADj9If/WAAAAlAEAAAsAAAAAAAAAAAAAAAAALwEAAF9yZWxz&#10;Ly5yZWxzUEsBAi0AFAAGAAgAAAAhANMg6q1fAgAAGAUAAA4AAAAAAAAAAAAAAAAALgIAAGRycy9l&#10;Mm9Eb2MueG1sUEsBAi0AFAAGAAgAAAAhAGTrSsfiAAAADQEAAA8AAAAAAAAAAAAAAAAAuQQAAGRy&#10;cy9kb3ducmV2LnhtbFBLBQYAAAAABAAEAPMAAADIBQAAAAA=&#10;" adj="10800" fillcolor="#5b9bd5 [3204]" strokecolor="#1f4d78 [1604]" strokeweight="1pt"/>
            </w:pict>
          </mc:Fallback>
        </mc:AlternateContent>
      </w:r>
      <w:r w:rsidR="001E00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D3832" wp14:editId="56E61E6B">
                <wp:simplePos x="0" y="0"/>
                <wp:positionH relativeFrom="column">
                  <wp:posOffset>-653415</wp:posOffset>
                </wp:positionH>
                <wp:positionV relativeFrom="paragraph">
                  <wp:posOffset>7260590</wp:posOffset>
                </wp:positionV>
                <wp:extent cx="2194560" cy="670560"/>
                <wp:effectExtent l="19050" t="19050" r="1524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705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87A6" w14:textId="77777777" w:rsidR="00193C03" w:rsidRPr="00D525C2" w:rsidRDefault="007B2C82" w:rsidP="00193C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5C2">
                              <w:rPr>
                                <w:b/>
                              </w:rPr>
                              <w:t xml:space="preserve">КАК И КТО ОПЛАЧИВАЕТ </w:t>
                            </w:r>
                            <w:r w:rsidR="00193C03" w:rsidRPr="00D525C2">
                              <w:rPr>
                                <w:b/>
                              </w:rPr>
                              <w:t>КУРС РЕАБИЛИТАЦИИ</w:t>
                            </w:r>
                            <w:r w:rsidRPr="00D525C2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3832" id="Скругленный прямоугольник 10" o:spid="_x0000_s1032" style="position:absolute;margin-left:-51.45pt;margin-top:571.7pt;width:172.8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7QYAIAABQFAAAOAAAAZHJzL2Uyb0RvYy54bWysVFtv2yAUfp+0/4B4X21n6S2qU0WtOk2q&#10;uqrt1GeCobGGOexAYme/fgfsOFmXp2kvcODcP77D1XXXGLZR6GuwJS9Ocs6UlVDV9q3k31/uPl1w&#10;5oOwlTBgVcm3yvPr+ccPV62bqQmswFQKGQWxfta6kq9CcLMs83KlGuFPwClLSg3YiEBHfMsqFC1F&#10;b0w2yfOzrAWsHIJU3tPtba/k8xRfayXDN629CsyUnGoLacW0LuOaza/E7A2FW9VyKEP8QxWNqC0l&#10;HUPdiiDYGuu/QjW1RPCgw4mEJgOta6lSD9RNkb/r5nklnEq9EDjejTD5/xdWPmye3SMSDK3zM09i&#10;7KLT2MSd6mNdAms7gqW6wCRdTorL6ekZYSpJd3aeR5nCZHtvhz58UdCwKJQcYW2rJ3qRBJTY3PvQ&#10;2+/sYkZjWVvyzxdF3kfbV5WksDWqN3tSmtVVrCOFS4RRNwbZRtBTCymVDadDQcaSdXTTtTGjY3HM&#10;0YRicBpso5tKRBod82OOf2YcPVJWsGF0bmoLeCxA9WPM3NsTlgc9RzF0y46aJrhjjfFmCdX2ERlC&#10;T2zv5F1NYN8LHx4FEpPpfWg6wzdatAGCFgaJsxXgr2P30Z4IRlrOWpqMkvufa4GKM/PVEvUui+k0&#10;jlI6TE/PJ3TAQ83yUGPXzQ3QixT0DziZxGgfzE7UCM0rDfEiZiWVsJJyl1wG3B1uQj+x9A1ItVgk&#10;MxofJ8K9fXYyBo84Rx69dK8C3cC4QFx9gN0Uidk7zvW20dPCYh1A14mQe1yHF6DRS7wevok424fn&#10;ZLX/zOa/AQAA//8DAFBLAwQUAAYACAAAACEAO3cXAuMAAAAOAQAADwAAAGRycy9kb3ducmV2Lnht&#10;bEyPwU7DMAyG70i8Q2QkblvSUA1Wmk7TtEkgBIht2jlrQ1vROFWSduXtMSc42v+n35/z1WQ7Nhof&#10;WocKkrkAZrB0VYu1guNhN3sAFqLGSncOjYJvE2BVXF/lOqvcBT/MuI81oxIMmVbQxNhnnIeyMVaH&#10;uesNUvbpvNWRRl/zyusLlduOSyEW3OoW6UKje7NpTPm1H6yC3aJ837wgP/jt6/C0PnXieXzbKnV7&#10;M60fgUUzxT8YfvVJHQpyOrsBq8A6BbNEyCWxlCTpXQqMGJnKe2BnWsl0KYAXOf//RvEDAAD//wMA&#10;UEsBAi0AFAAGAAgAAAAhALaDOJL+AAAA4QEAABMAAAAAAAAAAAAAAAAAAAAAAFtDb250ZW50X1R5&#10;cGVzXS54bWxQSwECLQAUAAYACAAAACEAOP0h/9YAAACUAQAACwAAAAAAAAAAAAAAAAAvAQAAX3Jl&#10;bHMvLnJlbHNQSwECLQAUAAYACAAAACEAXe+e0GACAAAUBQAADgAAAAAAAAAAAAAAAAAuAgAAZHJz&#10;L2Uyb0RvYy54bWxQSwECLQAUAAYACAAAACEAO3cXAuMAAAAOAQAADwAAAAAAAAAAAAAAAAC6BAAA&#10;ZHJzL2Rvd25yZXYueG1sUEsFBgAAAAAEAAQA8wAAAMoFAAAAAA==&#10;" fillcolor="white [3201]" strokecolor="#4472c4 [3208]" strokeweight="3pt">
                <v:stroke joinstyle="miter"/>
                <v:textbox>
                  <w:txbxContent>
                    <w:p w14:paraId="627A87A6" w14:textId="77777777" w:rsidR="00193C03" w:rsidRPr="00D525C2" w:rsidRDefault="007B2C82" w:rsidP="00193C03">
                      <w:pPr>
                        <w:jc w:val="center"/>
                        <w:rPr>
                          <w:b/>
                        </w:rPr>
                      </w:pPr>
                      <w:r w:rsidRPr="00D525C2">
                        <w:rPr>
                          <w:b/>
                        </w:rPr>
                        <w:t xml:space="preserve">КАК И КТО ОПЛАЧИВАЕТ </w:t>
                      </w:r>
                      <w:r w:rsidR="00193C03" w:rsidRPr="00D525C2">
                        <w:rPr>
                          <w:b/>
                        </w:rPr>
                        <w:t>КУРС РЕАБИЛИТАЦИИ</w:t>
                      </w:r>
                      <w:r w:rsidRPr="00D525C2">
                        <w:rPr>
                          <w:b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D51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C5183" wp14:editId="1A2418C1">
                <wp:simplePos x="0" y="0"/>
                <wp:positionH relativeFrom="column">
                  <wp:posOffset>-805815</wp:posOffset>
                </wp:positionH>
                <wp:positionV relativeFrom="paragraph">
                  <wp:posOffset>236855</wp:posOffset>
                </wp:positionV>
                <wp:extent cx="2468880" cy="1143000"/>
                <wp:effectExtent l="19050" t="19050" r="2667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1430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399A0" w14:textId="77777777" w:rsidR="00AB5D72" w:rsidRPr="00D525C2" w:rsidRDefault="00AB5D72" w:rsidP="00AB5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5C2">
                              <w:rPr>
                                <w:b/>
                              </w:rPr>
                              <w:t>КТО ИМЕЕТ ПРАВО ПОЛУЧИТЬ УСЛУГИ ПО КОМПЛЕКСНОЙ РЕАБИЛИТАЦИИ И АБИЛИТАЦИИ В ГАУ «ОБЛАСТНОЙ ЦЕНТР РЕАБИЛИТАЦИИ ИНВАЛИДОВ»?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5183" id="Скругленный прямоугольник 4" o:spid="_x0000_s1033" style="position:absolute;margin-left:-63.45pt;margin-top:18.65pt;width:194.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8MZAIAABUFAAAOAAAAZHJzL2Uyb0RvYy54bWysVN9P2zAQfp+0/8Hy+0hSOugqUlSBmCYh&#10;qICJZ9exaTTH553dJt1fv7Obph3r07SX5Oz7/d13vrruGsM2Cn0NtuTFWc6ZshKq2r6V/PvL3acJ&#10;Zz4IWwkDVpV8qzy/nn38cNW6qRrBCkylkFEQ66etK/kqBDfNMi9XqhH+DJyypNSAjQh0xLesQtFS&#10;9MZkozy/yFrAyiFI5T3d3u6UfJbia61keNTaq8BMyam2kL6Yvsv4zWZXYvqGwq1q2Zch/qGKRtSW&#10;kg6hbkUQbI31X6GaWiJ40OFMQpOB1rVUqQfqpsjfdfO8Ek6lXggc7waY/P8LKx82z26BBEPr/NST&#10;GLvoNDbxT/WxLoG1HcBSXWCSLkfji8lkQphK0hXF+DzPE5zZwd2hD18VNCwKJUdY2+qJRpKQEpt7&#10;Hygv2e/tYkpjWVvy80nRRzuUlaSwNWpn9qQ0q6tYSAqXGKNuDLKNoFkLKZUNF3G+lMBYso5uujZm&#10;cCxOOZpQ9E69bXRTiUmDY37K8c+Mg0fKCjYMzk1tAU8FqH4MmXf2VPpRz1EM3bKjpkt+GWuMN0uo&#10;tgtkCDtmeyfvagL7XviwEEhUpgHReoZH+mgDBC30EmcrwF+n7qM9MYy0nLW0GiX3P9cCFWfmmyXu&#10;fSnG47hL6TD+fDmiAx5rlscau25ugCZS0EPgZBKjfTB7USM0r7TF85iVVMJKyl1yGXB/uAm7laV3&#10;QKr5PJnR/jgR7u2zkzF4xDny6KV7Feh6xgUi6wPs10hM33FuZxs9LczXAXSdCHnAtZ8A7V6iUf9O&#10;xOU+Pierw2s2+w0AAP//AwBQSwMEFAAGAAgAAAAhAHCicRzhAAAACwEAAA8AAABkcnMvZG93bnJl&#10;di54bWxMj8FOwzAQRO9I/IO1SNxax6kUIMSpEIgDiEsLbcnNjZc4amxHsdsmf8/2BLfdmdHs22I5&#10;2o6dcAitdxLEPAGGrva6dY2Er8/X2T2wEJXTqvMOJUwYYFleXxUq1/7sVnhax4ZRiQu5kmBi7HPO&#10;Q23QqjD3PTryfvxgVaR1aLge1JnKbcfTJMm4Va2jC0b1+GywPqyPVkJQq+/N21RV1Xb3Mr1/4GY0&#10;ByHl7c349Ags4hj/wnDBJ3QoiWnvj04H1kmYiTR7oKyExd0CGCXSTJCwp0GQwsuC//+h/AUAAP//&#10;AwBQSwECLQAUAAYACAAAACEAtoM4kv4AAADhAQAAEwAAAAAAAAAAAAAAAAAAAAAAW0NvbnRlbnRf&#10;VHlwZXNdLnhtbFBLAQItABQABgAIAAAAIQA4/SH/1gAAAJQBAAALAAAAAAAAAAAAAAAAAC8BAABf&#10;cmVscy8ucmVsc1BLAQItABQABgAIAAAAIQDJ6S8MZAIAABUFAAAOAAAAAAAAAAAAAAAAAC4CAABk&#10;cnMvZTJvRG9jLnhtbFBLAQItABQABgAIAAAAIQBwonEc4QAAAAsBAAAPAAAAAAAAAAAAAAAAAL4E&#10;AABkcnMvZG93bnJldi54bWxQSwUGAAAAAAQABADzAAAAzAUAAAAA&#10;" fillcolor="white [3201]" strokecolor="#70ad47 [3209]" strokeweight="3pt">
                <v:stroke joinstyle="miter"/>
                <v:textbox>
                  <w:txbxContent>
                    <w:p w14:paraId="2E6399A0" w14:textId="77777777" w:rsidR="00AB5D72" w:rsidRPr="00D525C2" w:rsidRDefault="00AB5D72" w:rsidP="00AB5D72">
                      <w:pPr>
                        <w:jc w:val="center"/>
                        <w:rPr>
                          <w:b/>
                        </w:rPr>
                      </w:pPr>
                      <w:r w:rsidRPr="00D525C2">
                        <w:rPr>
                          <w:b/>
                        </w:rPr>
                        <w:t>КТО ИМЕЕТ ПРАВО ПОЛУЧИТЬ УСЛУГИ ПО КОМПЛЕКСНОЙ РЕАБИЛИТАЦИИ И АБИЛИТАЦИИ В ГАУ «ОБЛАСТНОЙ ЦЕНТР РЕАБИЛИТАЦИИ ИНВАЛИДОВ»?</w:t>
                      </w:r>
                    </w:p>
                  </w:txbxContent>
                </v:textbox>
              </v:roundrect>
            </w:pict>
          </mc:Fallback>
        </mc:AlternateContent>
      </w:r>
      <w:r w:rsidR="00876BE0">
        <w:br w:type="page"/>
      </w:r>
    </w:p>
    <w:p w14:paraId="21C1B133" w14:textId="77777777" w:rsidR="00452E73" w:rsidRDefault="00452E7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4B37A" wp14:editId="537628C9">
                <wp:simplePos x="0" y="0"/>
                <wp:positionH relativeFrom="page">
                  <wp:posOffset>2933700</wp:posOffset>
                </wp:positionH>
                <wp:positionV relativeFrom="paragraph">
                  <wp:posOffset>165100</wp:posOffset>
                </wp:positionV>
                <wp:extent cx="4229100" cy="5044440"/>
                <wp:effectExtent l="19050" t="19050" r="19050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04444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57DF" w14:textId="77777777" w:rsidR="00F23219" w:rsidRPr="00F23219" w:rsidRDefault="00F23219" w:rsidP="00F23219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23219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23219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право на отказ от одного или нескольких видов мероприятий, включенных в услугу, а также условия прекращения или приостановки отдельных видов мероприятий, включенных в услугу, и (или) услуги в целом;</w:t>
                            </w:r>
                          </w:p>
                          <w:p w14:paraId="1DA7CD1F" w14:textId="77777777" w:rsidR="00F23219" w:rsidRPr="00F23219" w:rsidRDefault="00F23219" w:rsidP="00B24190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23219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- права на конфиденциальность информации и защиту персональных данных, защиту своих прав и законных интересов в соответствии с законодательством Российской Федерации;</w:t>
                            </w:r>
                          </w:p>
                          <w:p w14:paraId="4974E033" w14:textId="77777777" w:rsidR="00F23219" w:rsidRPr="00F23219" w:rsidRDefault="00F23219" w:rsidP="00B24190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23219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- право на обеспечение условий пребывания в организации, соответствующих санитарно-гигиеническим требованиям;</w:t>
                            </w:r>
                          </w:p>
                          <w:p w14:paraId="23C9D860" w14:textId="77777777" w:rsidR="00F23219" w:rsidRDefault="00F23219" w:rsidP="00B24190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23219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- право на информированно</w:t>
                            </w:r>
                            <w:r w:rsidR="00B24190" w:rsidRPr="00B24190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сть в части путей передвижения </w:t>
                            </w:r>
                            <w:r w:rsidR="008E7EB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и расположения кабинетов;</w:t>
                            </w:r>
                          </w:p>
                          <w:p w14:paraId="117E982B" w14:textId="77777777" w:rsidR="008E7EBA" w:rsidRPr="008E7EBA" w:rsidRDefault="008E7EBA" w:rsidP="008E7EBA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- п</w:t>
                            </w:r>
                            <w:r w:rsidRPr="008E7EB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раво переноса сроков и смены орган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изации </w:t>
                            </w:r>
                            <w:r w:rsidRPr="008E7EB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предоставляется ребенку-инвалиду однократно и должно быть реализовано в период де</w:t>
                            </w:r>
                            <w:r w:rsidR="00C80825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йствия электронного сертификата;</w:t>
                            </w:r>
                          </w:p>
                          <w:p w14:paraId="40A0736D" w14:textId="77777777" w:rsidR="008E7EBA" w:rsidRDefault="008E7EBA" w:rsidP="008E7EBA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E7EB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Решен</w:t>
                            </w:r>
                            <w:r w:rsidR="00195107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ие о замене организации </w:t>
                            </w:r>
                            <w:r w:rsidRPr="008E7EBA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или продолжении курса оказания услуг в иной период может быть принято в течение первых 3 календарных дней после начала оказания услуги.</w:t>
                            </w:r>
                          </w:p>
                          <w:p w14:paraId="6678F336" w14:textId="77777777" w:rsidR="008E7EBA" w:rsidRPr="00F23219" w:rsidRDefault="008E7EBA" w:rsidP="00B24190">
                            <w:p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175DEC" w14:textId="77777777" w:rsidR="00F23219" w:rsidRDefault="00F23219" w:rsidP="00F23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4B37A" id="Скругленный прямоугольник 13" o:spid="_x0000_s1034" style="position:absolute;margin-left:231pt;margin-top:13pt;width:333pt;height:39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tXZQIAABUFAAAOAAAAZHJzL2Uyb0RvYy54bWysVE1v2zAMvQ/YfxB0X21n6dYGdYqgRYcB&#10;RRv0Az0rstQYk0VNYmJnv36U7Dhdl9MwH2RKJB/JJ1IXl11j2Fb5UIMteXGSc6ashKq2ryV/frr5&#10;dMZZQGErYcCqku9U4Jfzjx8uWjdTE1iDqZRnBGLDrHUlXyO6WZYFuVaNCCfglCWlBt8IpK1/zSov&#10;WkJvTDbJ8y9ZC75yHqQKgU6veyWfJ3ytlcR7rYNCZkpOuWFafVpXcc3mF2L26oVb13JIQ/xDFo2o&#10;LQUdoa4FCrbx9V9QTS09BNB4IqHJQOtaqlQDVVPk76p5XAunUi1ETnAjTeH/wcq77aNbeqKhdWEW&#10;SIxVdNo38U/5sS6RtRvJUh0ySYfTyeS8yIlTSbrTfEpfojM7uDsf8JuChkWh5B42tnqgK0lMie1t&#10;QIpL9nu7GNJY1pb881mEjtpDWknCnVG92YPSrK4okUmCSx2jroxnW0F3LaRUFqcJIoKSdXTTtTGj&#10;Y3HM0WAxOA220U2lThod82OOf0YcPVJUsDg6N7UFfwyg+jFG7u331fc1x/KxW3VUdMnPYo7xZAXV&#10;bumZh76zg5M3NZF9KwIuhadWpgui8cR7WrQBohYGibM1+F/HzqM9dRhpOWtpNEoefm6EV5yZ75Z6&#10;77yIV80wbaanXye08W81q7cau2mugG6koIfAySRGezR7UXtoXmiKFzEqqYSVFLvkEv1+c4X9yNI7&#10;INVikcxofpzAW/voZASPPMc+eupehHdDxyE16x3sx0jM3vVcbxs9LSw2CLpODXngdbgBmr3Up8M7&#10;EYf77T5ZHV6z+W8AAAD//wMAUEsDBBQABgAIAAAAIQC7tVH/4QAAAAsBAAAPAAAAZHJzL2Rvd25y&#10;ZXYueG1sTI/NasMwEITvhb6D2EBvjRwRXONaDqE/hPRQaNpLbmtrY5tYK2Mpifv2VU7NaXeZYfab&#10;YjXZXpxp9J1jDYt5AoK4dqbjRsPP9/tjBsIHZIO9Y9LwSx5W5f1dgblxF/6i8y40Ioawz1FDG8KQ&#10;S+nrliz6uRuIo3Zwo8UQz7GRZsRLDLe9VEmSSosdxw8tDvTSUn3cnayG/QGV8bR5+nxt1vixqbb7&#10;N7XV+mE2rZ9BBJrCvxmu+BEdyshUuRMbL3oNy1TFLkGDSuO8GhYqi1ulIVPJEmRZyNsO5R8AAAD/&#10;/wMAUEsBAi0AFAAGAAgAAAAhALaDOJL+AAAA4QEAABMAAAAAAAAAAAAAAAAAAAAAAFtDb250ZW50&#10;X1R5cGVzXS54bWxQSwECLQAUAAYACAAAACEAOP0h/9YAAACUAQAACwAAAAAAAAAAAAAAAAAvAQAA&#10;X3JlbHMvLnJlbHNQSwECLQAUAAYACAAAACEAB5NbV2UCAAAVBQAADgAAAAAAAAAAAAAAAAAuAgAA&#10;ZHJzL2Uyb0RvYy54bWxQSwECLQAUAAYACAAAACEAu7VR/+EAAAALAQAADwAAAAAAAAAAAAAAAAC/&#10;BAAAZHJzL2Rvd25yZXYueG1sUEsFBgAAAAAEAAQA8wAAAM0FAAAAAA==&#10;" fillcolor="white [3201]" strokecolor="#ffc000 [3207]" strokeweight="3pt">
                <v:stroke joinstyle="miter"/>
                <v:textbox>
                  <w:txbxContent>
                    <w:p w14:paraId="143057DF" w14:textId="77777777" w:rsidR="00F23219" w:rsidRPr="00F23219" w:rsidRDefault="00F23219" w:rsidP="00F23219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23219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F23219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право на отказ от одного или нескольких видов мероприятий, включенных в услугу, а также условия прекращения или приостановки отдельных видов мероприятий, включенных в услугу, и (или) услуги в целом;</w:t>
                      </w:r>
                    </w:p>
                    <w:p w14:paraId="1DA7CD1F" w14:textId="77777777" w:rsidR="00F23219" w:rsidRPr="00F23219" w:rsidRDefault="00F23219" w:rsidP="00B24190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23219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- права на конфиденциальность информации и защиту персональных данных, защиту своих прав и законных интересов в соответствии с законодательством Российской Федерации;</w:t>
                      </w:r>
                    </w:p>
                    <w:p w14:paraId="4974E033" w14:textId="77777777" w:rsidR="00F23219" w:rsidRPr="00F23219" w:rsidRDefault="00F23219" w:rsidP="00B24190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23219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- право на обеспечение условий пребывания в организации, соответствующих санитарно-гигиеническим требованиям;</w:t>
                      </w:r>
                    </w:p>
                    <w:p w14:paraId="23C9D860" w14:textId="77777777" w:rsidR="00F23219" w:rsidRDefault="00F23219" w:rsidP="00B24190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23219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- право на информированно</w:t>
                      </w:r>
                      <w:r w:rsidR="00B24190" w:rsidRPr="00B24190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сть в части путей передвижения </w:t>
                      </w:r>
                      <w:r w:rsidR="008E7EB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и расположения кабинетов;</w:t>
                      </w:r>
                    </w:p>
                    <w:p w14:paraId="117E982B" w14:textId="77777777" w:rsidR="008E7EBA" w:rsidRPr="008E7EBA" w:rsidRDefault="008E7EBA" w:rsidP="008E7EBA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- п</w:t>
                      </w:r>
                      <w:r w:rsidRPr="008E7EB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раво переноса сроков и смены орган</w:t>
                      </w:r>
                      <w:r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изации </w:t>
                      </w:r>
                      <w:r w:rsidRPr="008E7EB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предоставляется ребенку-инвалиду однократно и должно быть реализовано в период де</w:t>
                      </w:r>
                      <w:r w:rsidR="00C80825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йствия электронного сертификата;</w:t>
                      </w:r>
                    </w:p>
                    <w:p w14:paraId="40A0736D" w14:textId="77777777" w:rsidR="008E7EBA" w:rsidRDefault="008E7EBA" w:rsidP="008E7EBA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8E7EB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Решен</w:t>
                      </w:r>
                      <w:r w:rsidR="00195107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ие о замене организации </w:t>
                      </w:r>
                      <w:r w:rsidRPr="008E7EBA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или продолжении курса оказания услуг в иной период может быть принято в течение первых 3 календарных дней после начала оказания услуги.</w:t>
                      </w:r>
                    </w:p>
                    <w:p w14:paraId="6678F336" w14:textId="77777777" w:rsidR="008E7EBA" w:rsidRPr="00F23219" w:rsidRDefault="008E7EBA" w:rsidP="00B24190">
                      <w:pPr>
                        <w:tabs>
                          <w:tab w:val="left" w:pos="851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9175DEC" w14:textId="77777777" w:rsidR="00F23219" w:rsidRDefault="00F23219" w:rsidP="00F2321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EB7AD3F" w14:textId="77777777" w:rsidR="00452E73" w:rsidRDefault="009150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77C36" wp14:editId="7535119C">
                <wp:simplePos x="0" y="0"/>
                <wp:positionH relativeFrom="margin">
                  <wp:posOffset>-516255</wp:posOffset>
                </wp:positionH>
                <wp:positionV relativeFrom="paragraph">
                  <wp:posOffset>9251950</wp:posOffset>
                </wp:positionV>
                <wp:extent cx="1706880" cy="556260"/>
                <wp:effectExtent l="57150" t="38100" r="64770" b="7239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01312" w14:textId="77777777" w:rsidR="00B24190" w:rsidRPr="008E7EBA" w:rsidRDefault="00B24190" w:rsidP="00B241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7E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ВНИМАНИЕ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77C36" id="Скругленный прямоугольник 14" o:spid="_x0000_s1035" style="position:absolute;margin-left:-40.65pt;margin-top:728.5pt;width:134.4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dKVwIAAAcFAAAOAAAAZHJzL2Uyb0RvYy54bWysVN9P2zAQfp+0/8Hy+0jbQYGKFFUgpkkI&#10;KmDi2XVsGsnxeedrk+6v39lNWwRo0qa9OD7fd7++u8vFZdc4sTYYa/ClHB4NpDBeQ1X7l1L+eLr5&#10;ciZFJOUr5cCbUm5MlJfTz58u2jAxI1iCqwwKduLjpA2lXBKFSVFEvTSNikcQjGelBWwUsYgvRYWq&#10;Ze+NK0aDwbhoAauAoE2M/Hq9Vcpp9m+t0XRvbTQkXCk5N8on5nORzmJ6oSYvqMKy1n0a6h+yaFTt&#10;Oeje1bUiJVZYv3PV1BohgqUjDU0B1tba5Bq4muHgTTWPSxVMroXJiWFPU/x/bvXd+jHMkWloQ5xE&#10;vqYqOotN+nJ+ostkbfZkmY6E5sfh6WB8dsacatadnIxH48xmcbAOGOmbgUakSykRVr564I5kotT6&#10;NhKHZfwOx8IhiXyjjTMpD+cfjBV1lXNJD3k+zJVDsVbcWaW18TRO3WR/GZ1QtnZub/g1h/2jYY9P&#10;pibPzt8Y7y1yZPC0N25qD/hRdEfDPmW7xe8Y2NadKKBu0XHhpTxPyPSygGozR4GwneUY9E3N/N6q&#10;SHOFPLzcEl5IuufDOmhLCf1NiiXgr4/eE55nirVStLwMpYw/VwqNFO6752k7Hx4fp+3JwvHJ6YgF&#10;fK1ZvNb4VXMF3JUhr37Q+Zrw5HZXi9A8897OUlRWKa85dik14U64ou2S8uZrM5tlGG9MUHTrH4NO&#10;zhPPaXSeumeFoR8y4vG8g93iqMmbMdtik6WH2YrA1nkGD7z2HeBty6PU/xnSOr+WM+rw/5r+BgAA&#10;//8DAFBLAwQUAAYACAAAACEANThYcuIAAAANAQAADwAAAGRycy9kb3ducmV2LnhtbEyPQUvDQBCF&#10;74L/YRnBW7upNk2I2RQR6ikgtkWv2+w0Cc3Ohuymjf56p6d6m8f7ePNevp5sJ844+NaRgsU8AoFU&#10;OdNSrWC/28xSED5oMrpzhAp+0MO6uL/LdWbchT7xvA214BDymVbQhNBnUvqqQav93PVI7B3dYHVg&#10;OdTSDPrC4baTT1G0kla3xB8a3eNbg9VpO1oFv3XZm1M5vn+VuEks7o7fe/pQ6vFhen0BEXAKNxiu&#10;9bk6FNzp4EYyXnQKZunimVE2lnHCq65ImsQgDnzEy+UKZJHL/yuKPwAAAP//AwBQSwECLQAUAAYA&#10;CAAAACEAtoM4kv4AAADhAQAAEwAAAAAAAAAAAAAAAAAAAAAAW0NvbnRlbnRfVHlwZXNdLnhtbFBL&#10;AQItABQABgAIAAAAIQA4/SH/1gAAAJQBAAALAAAAAAAAAAAAAAAAAC8BAABfcmVscy8ucmVsc1BL&#10;AQItABQABgAIAAAAIQDwx3dKVwIAAAcFAAAOAAAAAAAAAAAAAAAAAC4CAABkcnMvZTJvRG9jLnht&#10;bFBLAQItABQABgAIAAAAIQA1OFhy4gAAAA0BAAAPAAAAAAAAAAAAAAAAALEEAABkcnMvZG93bnJl&#10;di54bWxQSwUGAAAAAAQABADzAAAAw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7901312" w14:textId="77777777" w:rsidR="00B24190" w:rsidRPr="008E7EBA" w:rsidRDefault="00B24190" w:rsidP="00B2419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7E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ВНИМАНИЕ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18064" wp14:editId="3ED73367">
                <wp:simplePos x="0" y="0"/>
                <wp:positionH relativeFrom="column">
                  <wp:posOffset>1259205</wp:posOffset>
                </wp:positionH>
                <wp:positionV relativeFrom="paragraph">
                  <wp:posOffset>9297670</wp:posOffset>
                </wp:positionV>
                <wp:extent cx="769620" cy="411480"/>
                <wp:effectExtent l="0" t="19050" r="30480" b="4572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114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160E" id="Стрелка вправо 1" o:spid="_x0000_s1026" type="#_x0000_t13" style="position:absolute;margin-left:99.15pt;margin-top:732.1pt;width:60.6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fSgIAAPUEAAAOAAAAZHJzL2Uyb0RvYy54bWysVN9P2zAQfp+0/8Hy+0jTdQUqUlSBmCYh&#10;qICJZ+PYjSXH553dpt1fv7ObpoghIU17cc6+3999l4vLbWvZRmEw4Cpenow4U05Cbdyq4j+fbr6c&#10;cRaicLWw4FTFdyrwy/nnTxedn6kxNGBrhYyCuDDrfMWbGP2sKIJsVCvCCXjlSKkBWxHpiquiRtFR&#10;9NYW49FoWnSAtUeQKgR6vd4r+TzH11rJeK91UJHZilNtMZ+Yz5d0FvMLMVuh8I2RfRniH6pohXGU&#10;dAh1LaJgazR/hWqNRAig44mEtgCtjVS5B+qmHL3p5rERXuVeCJzgB5jC/wsr7zaPfokEQ+fDLJCY&#10;uthqbNOX6mPbDNZuAEttI5P0eDo9n44JUkmqSVlOzjKYxdHZY4jfFbQsCRVHs2riAhG6DJTY3IZI&#10;acnhYEiXYxFZijurUh3WPSjNTE1py+yd+aGuLLKNoMkKKZWL0zRNipetk5s21g6OXz927O2Tq8rc&#10;GZzHHzsPHjkzuDg4t8YBvhfAxrIvWe/tDwjs+04QvEC9WyJD2DM3eHljCM5bEeJSIFGVJkDrF+/p&#10;0Ba6ikMvcdYA/n7vPdkTg0jLWUfUr3j4tRaoOLM/HHHrvJxM0q7ky+TbaZoyvta8vNa4dXsFNIOS&#10;Ft3LLCb7aA+iRmifaUsXKSuphJOUu+Iy4uFyFfcrSXsu1WKRzWg/vIi37tHLw9QTUZ62zwJ9z6lI&#10;ZLyDw5qI2RtS7W3TPBws1hG0yYw74trjTbuVidP/B9Lyvr5nq+Pfav4HAAD//wMAUEsDBBQABgAI&#10;AAAAIQAEWd4F5QAAAA0BAAAPAAAAZHJzL2Rvd25yZXYueG1sTI9Ba8JAEIXvhf6HZQq9lLox0dSk&#10;2YgIBQtCqXrocU3GJJidDdnVxP76Tk/tbd7M4833suVoWnHF3jWWFEwnAQikwpYNVQoO+7fnBQjn&#10;NZW6tYQKbuhgmd/fZTot7UCfeN35SnAIuVQrqL3vUildUaPRbmI7JL6dbG+0Z9lXsuz1wOGmlWEQ&#10;xNLohvhDrTtc11icdxej4Gsbbb5X8eZ8az7o5fRkumHt35V6fBhXryA8jv7PDL/4jA45Mx3thUon&#10;WtbJImIrD7N4FoJgSzRN5iCOvJqHSQAyz+T/FvkPAAAA//8DAFBLAQItABQABgAIAAAAIQC2gziS&#10;/gAAAOEBAAATAAAAAAAAAAAAAAAAAAAAAABbQ29udGVudF9UeXBlc10ueG1sUEsBAi0AFAAGAAgA&#10;AAAhADj9If/WAAAAlAEAAAsAAAAAAAAAAAAAAAAALwEAAF9yZWxzLy5yZWxzUEsBAi0AFAAGAAgA&#10;AAAhAAGkO59KAgAA9QQAAA4AAAAAAAAAAAAAAAAALgIAAGRycy9lMm9Eb2MueG1sUEsBAi0AFAAG&#10;AAgAAAAhAARZ3gXlAAAADQEAAA8AAAAAAAAAAAAAAAAApAQAAGRycy9kb3ducmV2LnhtbFBLBQYA&#10;AAAABAAEAPMAAAC2BQAAAAA=&#10;" adj="15826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BBD4C" wp14:editId="68FA065E">
                <wp:simplePos x="0" y="0"/>
                <wp:positionH relativeFrom="column">
                  <wp:posOffset>2036445</wp:posOffset>
                </wp:positionH>
                <wp:positionV relativeFrom="paragraph">
                  <wp:posOffset>8916670</wp:posOffset>
                </wp:positionV>
                <wp:extent cx="3985260" cy="952500"/>
                <wp:effectExtent l="57150" t="38100" r="53340" b="762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51DB7" w14:textId="77777777" w:rsidR="008E7EBA" w:rsidRPr="008E7EBA" w:rsidRDefault="008E7EBA" w:rsidP="008E7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7E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СТОИМОСТЬ УСЛУГ ПО КОМПЛЕКСНОЙ РЕАБИЛИТАЦИИ И АБИЛИТАЦИИ РЕБЕНКА-ИНВАЛИДА НЕ ПОДЛЕЖИТ КОМПЕНСАЦИИ В ДЕНЕЖНОМ ЭКВИВАЛЕНТЕ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BBD4C" id="Скругленный прямоугольник 15" o:spid="_x0000_s1036" style="position:absolute;margin-left:160.35pt;margin-top:702.1pt;width:313.8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uIVgIAAAgFAAAOAAAAZHJzL2Uyb0RvYy54bWysVN9P2zAQfp+0/8Hy+0hbKIOKFFUgpkkI&#10;KmDi2XVsGsnxeedrk+6v39lNWwRo0qa9OD7f7+/uy8Vl1zixNhhr8KUcHg2kMF5DVfuXUv54uvly&#10;JkUk5SvlwJtSbkyUl9PPny7aMDEjWIKrDAoO4uOkDaVcEoVJUUS9NI2KRxCMZ6UFbBSxiC9Fharl&#10;6I0rRoPBadECVgFBmxj59XqrlNMc31qj6d7aaEi4UnJtlE/M5yKdxfRCTV5QhWWt+zLUP1TRqNpz&#10;0n2oa0VKrLB+F6qpNUIES0camgKsrbXJPXA3w8Gbbh6XKpjcC4MTwx6m+P/C6rv1Y5gjw9CGOIl8&#10;TV10Fpv05fpEl8Ha7MEyHQnNj8fnZ+PRKWOqWXc+Ho0HGc3i4B0w0jcDjUiXUiKsfPXAE8lAqfVt&#10;JE7L9js7Fg5F5BttnEl1OP9grKirXEt6yPthrhyKteLJKq2Np9M0TY6XrZOVrZ3bOx7ntH907O2T&#10;q8m78zfOe4+cGTztnZvaA36U3dGwL9lu7XcIbPtOEFC36LhxplZGNz0toNrMUSBslzkGfVMzwLcq&#10;0lwhby/PhBlJ93xYB20pob9JsQT89dF7suelYq0ULbOhlPHnSqGRwn33vG7nw5OTRJ8snIy/jljA&#10;15rFa41fNVfAYxky94PO12RPbne1CM0zE3eWsrJKec25S6kJd8IVbVnK1NdmNstmTJmg6NY/Bp2C&#10;J6DT7jx1zwpDv2XE+3kHO+aoyZs929omTw+zFYGt8xIecO1HwHTLu9T/GhKfX8vZ6vADm/4GAAD/&#10;/wMAUEsDBBQABgAIAAAAIQDW4tSo4QAAAA0BAAAPAAAAZHJzL2Rvd25yZXYueG1sTI/BTsMwEETv&#10;SPyDtUjcqE2a0hLiVAipnCIh2gqubrxNosbrKHbawNeznOC4M0+zM/l6cp044xBaTxruZwoEUuVt&#10;S7WG/W5ztwIRoiFrOk+o4QsDrIvrq9xk1l/oHc/bWAsOoZAZDU2MfSZlqBp0Jsx8j8Te0Q/ORD6H&#10;WtrBXDjcdTJR6kE60xJ/aEyPLw1Wp+3oNHzXZW9P5fj6UeJm6XB3/NzTm9a3N9PzE4iIU/yD4bc+&#10;V4eCOx38SDaITsM8UUtG2UhVmoBg5DFdzUEcWFosWJJFLv+vKH4AAAD//wMAUEsBAi0AFAAGAAgA&#10;AAAhALaDOJL+AAAA4QEAABMAAAAAAAAAAAAAAAAAAAAAAFtDb250ZW50X1R5cGVzXS54bWxQSwEC&#10;LQAUAAYACAAAACEAOP0h/9YAAACUAQAACwAAAAAAAAAAAAAAAAAvAQAAX3JlbHMvLnJlbHNQSwEC&#10;LQAUAAYACAAAACEAoxFbiFYCAAAIBQAADgAAAAAAAAAAAAAAAAAuAgAAZHJzL2Uyb0RvYy54bWxQ&#10;SwECLQAUAAYACAAAACEA1uLUqOEAAAANAQAADwAAAAAAAAAAAAAAAACwBAAAZHJzL2Rvd25yZXYu&#10;eG1sUEsFBgAAAAAEAAQA8wAAAL4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7451DB7" w14:textId="77777777" w:rsidR="008E7EBA" w:rsidRPr="008E7EBA" w:rsidRDefault="008E7EBA" w:rsidP="008E7E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7E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СТОИМОСТЬ УСЛУГ ПО КОМПЛЕКСНОЙ РЕАБИЛИТАЦИИ И АБИЛИТАЦИИ РЕБЕНКА-ИНВАЛИДА НЕ ПОДЛЕЖИТ КОМПЕНСАЦИИ В ДЕНЕЖНОМ ЭКВИВАЛЕНТЕ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3245B" wp14:editId="71269996">
                <wp:simplePos x="0" y="0"/>
                <wp:positionH relativeFrom="page">
                  <wp:posOffset>3002280</wp:posOffset>
                </wp:positionH>
                <wp:positionV relativeFrom="paragraph">
                  <wp:posOffset>5060950</wp:posOffset>
                </wp:positionV>
                <wp:extent cx="4160520" cy="3680460"/>
                <wp:effectExtent l="19050" t="19050" r="11430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36804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6E8E7" w14:textId="77777777" w:rsidR="00A76872" w:rsidRDefault="00C80825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</w:t>
                            </w:r>
                            <w:r w:rsidR="007A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начале курса реабилитации</w:t>
                            </w:r>
                            <w:r w:rsidRPr="00A76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872" w:rsidRPr="00A76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оплатить услуги банковской картой платежной системы МИР, которая была указана вами в учреждении </w:t>
                            </w:r>
                            <w:r w:rsidRPr="00A768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МСЭ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561A78F" w14:textId="77777777" w:rsidR="00C80825" w:rsidRDefault="00C80825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не портить имущество организации;</w:t>
                            </w:r>
                          </w:p>
                          <w:p w14:paraId="5E65D0EB" w14:textId="77777777" w:rsidR="00C80825" w:rsidRDefault="00C80825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соблюдать установленный локальным актом организации режим дня;</w:t>
                            </w:r>
                          </w:p>
                          <w:p w14:paraId="030CBB84" w14:textId="77777777" w:rsidR="00BE693C" w:rsidRDefault="00BE693C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не допускается употребление продуктов питания,</w:t>
                            </w:r>
                            <w:r w:rsidR="00A93E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которые не предусмотрены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ежедневном меню организации (чипсы, семечки,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кириешки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A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орешки,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газированные напитки и т.д.);</w:t>
                            </w:r>
                          </w:p>
                          <w:p w14:paraId="1A8258E6" w14:textId="77777777" w:rsidR="00A93E8A" w:rsidRDefault="00A93E8A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соблюдать социальные нормы поведения</w:t>
                            </w:r>
                            <w:r w:rsidR="003B41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992DE6" w14:textId="77777777" w:rsidR="00A93E8A" w:rsidRDefault="00A93E8A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1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предупреждать персонал Центра об индивидуальных особенностях ребенка-инвалида</w:t>
                            </w:r>
                            <w:r w:rsidR="007A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0829FD5" w14:textId="77777777" w:rsidR="007A617C" w:rsidRDefault="007A617C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обеспечить ребенка на курс </w:t>
                            </w:r>
                            <w:r w:rsidR="00915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реабилитации необходимыми средствами гигиены, медикаментами, которые принимает ребенок-инвалид на постоянной основе (по показаниям лечащего врача) </w:t>
                            </w:r>
                          </w:p>
                          <w:p w14:paraId="1E3A689A" w14:textId="77777777" w:rsidR="007A617C" w:rsidRDefault="007A617C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CB9497" w14:textId="77777777" w:rsidR="00C80825" w:rsidRDefault="00BE693C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A104AFC" w14:textId="77777777" w:rsidR="00C80825" w:rsidRPr="00A76872" w:rsidRDefault="00C80825" w:rsidP="00C8082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196F21" w14:textId="77777777" w:rsidR="00A76872" w:rsidRDefault="00A76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3245B" id="Скругленный прямоугольник 17" o:spid="_x0000_s1037" style="position:absolute;margin-left:236.4pt;margin-top:398.5pt;width:327.6pt;height:289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V9ZQIAABYFAAAOAAAAZHJzL2Uyb0RvYy54bWysVN9P2zAQfp+0/8Hy+0hSSscqUlSBmCYh&#10;qICJZ9exaTTH553dpt1fv7OTph3r07SX5Oz7/d13vrreNoZtFPoabMmLs5wzZSVUtX0r+feXu0+X&#10;nPkgbCUMWFXynfL8evbxw1XrpmoEKzCVQkZBrJ+2ruSrENw0y7xcqUb4M3DKklIDNiLQEd+yCkVL&#10;0RuTjfJ8krWAlUOQynu6ve2UfJbia61keNTaq8BMyam2kL6Yvsv4zWZXYvqGwq1q2Zch/qGKRtSW&#10;kg6hbkUQbI31X6GaWiJ40OFMQpOB1rVUqQfqpsjfdfO8Ek6lXggc7waY/P8LKx82z26BBEPr/NST&#10;GLvYamzin+pj2wTWbgBLbQOTdDkuJvnFiDCVpDufXObjSYIzO7g79OGrgoZFoeQIa1s90UgSUmJz&#10;7wPlJfu9XUxpLGsp3mWRd9EOZSUp7IzqzJ6UZnVFhYxSuMQYdWOQbQTNWkipbDiP86UExpJ1dNO1&#10;MYNjccrRhKJ36m2jm0pMGhzzU45/Zhw8UlawYXBuagt4KkD1Y8jc2VPpRz1HMWyXW2qaFi2Zxqsl&#10;VLsFMoSO2t7Ju5rQvhc+LAQSl2lCtJ/hkT7aAGELvcTZCvDXqftoTxQjLWct7UbJ/c+1QMWZ+WaJ&#10;fF+K8TguUzqMLz5HFuCxZnmssevmBmgkBb0ETiYx2gezFzVC80prPI9ZSSWspNwllwH3h5vQ7Sw9&#10;BFLN58mMFsiJcG+fnYzBI9CRSC/bV4Gup1wgtj7Afo/E9B3pOtvoaWG+DqDrxMgDrv0IaPkSj/qH&#10;Im738TlZHZ6z2W8AAAD//wMAUEsDBBQABgAIAAAAIQDB0+IA4wAAAA0BAAAPAAAAZHJzL2Rvd25y&#10;ZXYueG1sTI/NboMwEITvlfoO1lbqrTGhEaQUEzWV+nOIVIXkARy8AVS8ptgJ5O27ObW3Ge1o9pt8&#10;NdlOnHHwrSMF81kEAqlypqVawX739rAE4YMmoztHqOCCHlbF7U2uM+NG2uK5DLXgEvKZVtCE0GdS&#10;+qpBq/3M9Uh8O7rB6sB2qKUZ9MjltpNxFCXS6pb4Q6N7fG2w+i5PVsFX+zPWzn7sd5fj+3pRJtv1&#10;5nNS6v5uenkGEXAKf2G44jM6FMx0cCcyXnQKFmnM6EFB+pTyqGtiHi9ZHVg9pkkCssjl/xXFLwAA&#10;AP//AwBQSwECLQAUAAYACAAAACEAtoM4kv4AAADhAQAAEwAAAAAAAAAAAAAAAAAAAAAAW0NvbnRl&#10;bnRfVHlwZXNdLnhtbFBLAQItABQABgAIAAAAIQA4/SH/1gAAAJQBAAALAAAAAAAAAAAAAAAAAC8B&#10;AABfcmVscy8ucmVsc1BLAQItABQABgAIAAAAIQA9olV9ZQIAABYFAAAOAAAAAAAAAAAAAAAAAC4C&#10;AABkcnMvZTJvRG9jLnhtbFBLAQItABQABgAIAAAAIQDB0+IA4wAAAA0BAAAPAAAAAAAAAAAAAAAA&#10;AL8EAABkcnMvZG93bnJldi54bWxQSwUGAAAAAAQABADzAAAAzwUAAAAA&#10;" fillcolor="white [3201]" strokecolor="#a5a5a5 [3206]" strokeweight="3pt">
                <v:stroke joinstyle="miter"/>
                <v:textbox>
                  <w:txbxContent>
                    <w:p w14:paraId="2246E8E7" w14:textId="77777777" w:rsidR="00A76872" w:rsidRDefault="00C80825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</w:t>
                      </w:r>
                      <w:r w:rsidR="007A6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начале курса реабилитации</w:t>
                      </w:r>
                      <w:r w:rsidRPr="00A76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76872" w:rsidRPr="00A76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оплатить услуги банковской картой платежной системы МИР, которая была указана вами в учреждении </w:t>
                      </w:r>
                      <w:r w:rsidRPr="00A768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МСЭ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1561A78F" w14:textId="77777777" w:rsidR="00C80825" w:rsidRDefault="00C80825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не портить имущество организации;</w:t>
                      </w:r>
                    </w:p>
                    <w:p w14:paraId="5E65D0EB" w14:textId="77777777" w:rsidR="00C80825" w:rsidRDefault="00C80825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соблюдать установленный локальным актом организации режим дня;</w:t>
                      </w:r>
                    </w:p>
                    <w:p w14:paraId="030CBB84" w14:textId="77777777" w:rsidR="00BE693C" w:rsidRDefault="00BE693C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не допускается употребление продуктов питания,</w:t>
                      </w:r>
                      <w:r w:rsidR="00A93E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которые не предусмотрены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ежедневном меню организации (чипсы, семечки,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кириешки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A6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орешки,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газированные напитки и т.д.);</w:t>
                      </w:r>
                    </w:p>
                    <w:p w14:paraId="1A8258E6" w14:textId="77777777" w:rsidR="00A93E8A" w:rsidRDefault="00A93E8A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соблюдать социальные нормы поведения</w:t>
                      </w:r>
                      <w:r w:rsidR="003B41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992DE6" w14:textId="77777777" w:rsidR="00A93E8A" w:rsidRDefault="00A93E8A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C1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предупреждать персонал Центра об индивидуальных особенностях ребенка-инвалида</w:t>
                      </w:r>
                      <w:r w:rsidR="007A6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30829FD5" w14:textId="77777777" w:rsidR="007A617C" w:rsidRDefault="007A617C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обеспечить ребенка на курс </w:t>
                      </w:r>
                      <w:r w:rsidR="00915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реабилитации необходимыми средствами гигиены, медикаментами, которые принимает ребенок-инвалид на постоянной основе (по показаниям лечащего врача) </w:t>
                      </w:r>
                    </w:p>
                    <w:p w14:paraId="1E3A689A" w14:textId="77777777" w:rsidR="007A617C" w:rsidRDefault="007A617C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CB9497" w14:textId="77777777" w:rsidR="00C80825" w:rsidRDefault="00BE693C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A104AFC" w14:textId="77777777" w:rsidR="00C80825" w:rsidRPr="00A76872" w:rsidRDefault="00C80825" w:rsidP="00C8082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196F21" w14:textId="77777777" w:rsidR="00A76872" w:rsidRDefault="00A76872"/>
                  </w:txbxContent>
                </v:textbox>
                <w10:wrap anchorx="page"/>
              </v:roundrect>
            </w:pict>
          </mc:Fallback>
        </mc:AlternateContent>
      </w:r>
      <w:r w:rsidR="00452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0A39" wp14:editId="37981AED">
                <wp:simplePos x="0" y="0"/>
                <wp:positionH relativeFrom="column">
                  <wp:posOffset>1533525</wp:posOffset>
                </wp:positionH>
                <wp:positionV relativeFrom="paragraph">
                  <wp:posOffset>6272530</wp:posOffset>
                </wp:positionV>
                <wp:extent cx="388620" cy="350520"/>
                <wp:effectExtent l="0" t="19050" r="30480" b="3048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B3A1" id="Стрелка вправо 23" o:spid="_x0000_s1026" type="#_x0000_t13" style="position:absolute;margin-left:120.75pt;margin-top:493.9pt;width:30.6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mLWwIAABgFAAAOAAAAZHJzL2Uyb0RvYy54bWysVFFP2zAQfp+0/2D5fSQtlLGKFFUgpkkI&#10;EDDxbBy7seT4vLPbtPv1OztpihjapGl9cM++u893X77z+cW2tWyjMBhwFZ8clZwpJ6E2blXx70/X&#10;n844C1G4WlhwquI7FfjF4uOH887P1RQasLVCRiAuzDtf8SZGPy+KIBvVinAEXjlyasBWRNriqqhR&#10;dITe2mJalqdFB1h7BKlCoNOr3skXGV9rJeOd1kFFZitOtcW8Yl5f0loszsV8hcI3Rg5liH+oohXG&#10;0aUj1JWIgq3R/AbVGokQQMcjCW0BWhupcg/UzaR8081jI7zKvRA5wY80hf8HK283j/4eiYbOh3kg&#10;M3Wx1dimf6qPbTNZu5EstY1M0uHx2dnplCiV5DqelTOyCaU4JHsM8auCliWj4mhWTVwiQpeJEpub&#10;EPuEfSBlH4rIVtxZleqw7kFpZmq6dpqzsz7UpUW2EfRlhZTKxePe1Yha9cezkn5DVWNGrjEDJmRt&#10;rB2xJ3/C7msd4lOqyvIak8u/J48Z+WZwcUxujQN8D8DGydCA7uP3JPXUJJZeoN7dI0PoxR28vDbE&#10;+I0I8V4gqZk+Ek1ovKNFW+gqDoPFWQP4873zFE8iIy9nHU1HxcOPtUDFmf3mSH5fJicnaZzy5mT2&#10;OQkBX3teXnvcur0E+kwTegu8zGaKj3ZvaoT2mQZ5mW4ll3CS7q64jLjfXMZ+aukpkGq5zGE0Ql7E&#10;G/foZQJPrCYtPW2fBfpBdpH0egv7SRLzN7rrY1Omg+U6gjZZlAdeB75p/LJwhqcizffrfY46PGiL&#10;XwAAAP//AwBQSwMEFAAGAAgAAAAhADlXg3nhAAAADAEAAA8AAABkcnMvZG93bnJldi54bWxMj0FO&#10;wzAQRfdI3MEaJHbUbhpoSONUKKgLWCAROIAbT+OksR3Fbhs4PcMKlqN5+v/9YjvbgZ1xCp13EpYL&#10;AQxd43XnWgmfH7u7DFiIymk1eIcSvjDAtry+KlSu/cW947mOLaMQF3IlwcQ45pyHxqBVYeFHdPQ7&#10;+MmqSOfUcj2pC4XbgSdCPHCrOkcNRo1YGWyO9clKsP1x9zbia//9XFdoqpc063kq5e3N/LQBFnGO&#10;fzD86pM6lOS09yenAxskJOnynlAJj9maNhCxEska2J5Qka4E8LLg/0eUPwAAAP//AwBQSwECLQAU&#10;AAYACAAAACEAtoM4kv4AAADhAQAAEwAAAAAAAAAAAAAAAAAAAAAAW0NvbnRlbnRfVHlwZXNdLnht&#10;bFBLAQItABQABgAIAAAAIQA4/SH/1gAAAJQBAAALAAAAAAAAAAAAAAAAAC8BAABfcmVscy8ucmVs&#10;c1BLAQItABQABgAIAAAAIQCyKqmLWwIAABgFAAAOAAAAAAAAAAAAAAAAAC4CAABkcnMvZTJvRG9j&#10;LnhtbFBLAQItABQABgAIAAAAIQA5V4N54QAAAAwBAAAPAAAAAAAAAAAAAAAAALUEAABkcnMvZG93&#10;bnJldi54bWxQSwUGAAAAAAQABADzAAAAwwUAAAAA&#10;" adj="11859" fillcolor="#a5a5a5 [3206]" strokecolor="#525252 [1606]" strokeweight="1pt"/>
            </w:pict>
          </mc:Fallback>
        </mc:AlternateContent>
      </w:r>
      <w:r w:rsidR="00452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DD76E" wp14:editId="024E6EEE">
                <wp:simplePos x="0" y="0"/>
                <wp:positionH relativeFrom="column">
                  <wp:posOffset>-645795</wp:posOffset>
                </wp:positionH>
                <wp:positionV relativeFrom="paragraph">
                  <wp:posOffset>5861050</wp:posOffset>
                </wp:positionV>
                <wp:extent cx="2133600" cy="1249680"/>
                <wp:effectExtent l="19050" t="19050" r="19050" b="266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4968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E654" w14:textId="77777777" w:rsidR="00A76872" w:rsidRPr="00A76872" w:rsidRDefault="007A617C" w:rsidP="00A76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КАКИЕ ЕСТЬ ОБЯЗА</w:t>
                            </w:r>
                            <w:r w:rsidR="00A76872" w:rsidRPr="00A768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ННОСТИ </w:t>
                            </w:r>
                            <w:r w:rsidR="00A768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 </w:t>
                            </w:r>
                            <w:r w:rsidR="00A76872" w:rsidRPr="00A76872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РОДИТЕЛЕЙ (ЗАКОННЫХ ПРЕДСТАВИТЕЛЕЙ) И ДЕТЕЙ-ИНВАЛИДОВ?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DD76E" id="Скругленный прямоугольник 16" o:spid="_x0000_s1038" style="position:absolute;margin-left:-50.85pt;margin-top:461.5pt;width:168pt;height:9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wLZgIAABYFAAAOAAAAZHJzL2Uyb0RvYy54bWysVMFu2zAMvQ/YPwi6r46TrGuDOEXQosOA&#10;oi3aDj0rspQYk0WNUmJnXz9Kdpyuy2nYxZZE8pF8etT8qq0N2yn0FdiC52cjzpSVUFZ2XfDvL7ef&#10;LjjzQdhSGLCq4Hvl+dXi44d542ZqDBswpUJGINbPGlfwTQhulmVeblQt/Bk4ZcmoAWsRaIvrrETR&#10;EHptsvFodJ41gKVDkMp7Or3pjHyR8LVWMjxo7VVgpuBUW0hfTN9V/GaLuZitUbhNJfsyxD9UUYvK&#10;UtIB6kYEwbZY/QVVVxLBgw5nEuoMtK6kSj1QN/noXTfPG+FU6oXI8W6gyf8/WHm/e3aPSDQ0zs88&#10;LWMXrcY6/qk+1iay9gNZqg1M0uE4n0zOR8SpJFs+nl6eXyQ6s2O4Qx++KqhZXBQcYWvLJ7qSxJTY&#10;3flAecn/4BdTGsuagk8ucoKO1mNZaRX2RnVuT0qzqoyFJLikGHVtkO0E3bWQUtkwSRARlLxjmK6M&#10;GQLzU4Em5H1Q7xvDVFLSEDg6FfhnxiEiZQUbhuC6soCnAMofQ+bO/9B913NsP7SrlpqOfMci49EK&#10;yv0jMoRO2t7J24rYvhM+PAokLdMN0XyGB/poA8Qt9CvONoC/Tp1Hf5IYWTlraDYK7n9uBSrOzDdL&#10;4rvMp9M4TGkz/fxlTBt8a1m9tdhtfQ10JTm9BE6mZfQP5rDUCPUrjfEyZiWTsJJyF1wGPGyuQzez&#10;9BBItVwmNxogJ8KdfXYygkeio5Be2leBrpdcILXew2GOxOyd6DrfGGlhuQ2gq6TII6/9FdDwJaH2&#10;D0Wc7rf75HV8zha/AQAA//8DAFBLAwQUAAYACAAAACEAwHqhHeMAAAANAQAADwAAAGRycy9kb3du&#10;cmV2LnhtbEyPy07DMBBF90j8gzVI7FrnUZU2xKkoEo8FEmraD3DjaRIRj0PsNunfM6xgOZqje8/N&#10;N5PtxAUH3zpSEM8jEEiVMy3VCg77l9kKhA+ajO4coYIretgUtze5zowbaYeXMtSCQ8hnWkETQp9J&#10;6asGrfZz1yPx7+QGqwOfQy3NoEcOt51MomgprW6JGxrd43OD1Vd5tgo+2++xdvbtsL+eXreLcrnb&#10;frxPSt3fTU+PIAJO4Q+GX31Wh4Kdju5MxotOwSyO4gdmFayTlFcxkqSLFMSR2Ther0AWufy/ovgB&#10;AAD//wMAUEsBAi0AFAAGAAgAAAAhALaDOJL+AAAA4QEAABMAAAAAAAAAAAAAAAAAAAAAAFtDb250&#10;ZW50X1R5cGVzXS54bWxQSwECLQAUAAYACAAAACEAOP0h/9YAAACUAQAACwAAAAAAAAAAAAAAAAAv&#10;AQAAX3JlbHMvLnJlbHNQSwECLQAUAAYACAAAACEAEcMsC2YCAAAWBQAADgAAAAAAAAAAAAAAAAAu&#10;AgAAZHJzL2Uyb0RvYy54bWxQSwECLQAUAAYACAAAACEAwHqhHeMAAAANAQAADwAAAAAAAAAAAAAA&#10;AADABAAAZHJzL2Rvd25yZXYueG1sUEsFBgAAAAAEAAQA8wAAANAFAAAAAA==&#10;" fillcolor="white [3201]" strokecolor="#a5a5a5 [3206]" strokeweight="3pt">
                <v:stroke joinstyle="miter"/>
                <v:textbox>
                  <w:txbxContent>
                    <w:p w14:paraId="4B12E654" w14:textId="77777777" w:rsidR="00A76872" w:rsidRPr="00A76872" w:rsidRDefault="007A617C" w:rsidP="00A768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КАКИЕ ЕСТЬ ОБЯЗА</w:t>
                      </w:r>
                      <w:r w:rsidR="00A76872" w:rsidRPr="00A76872">
                        <w:rPr>
                          <w:rFonts w:ascii="Times New Roman" w:hAnsi="Times New Roman" w:cs="Times New Roman"/>
                          <w:b/>
                        </w:rPr>
                        <w:t xml:space="preserve">ННОСТИ </w:t>
                      </w:r>
                      <w:r w:rsidR="00A76872">
                        <w:rPr>
                          <w:rFonts w:ascii="Times New Roman" w:hAnsi="Times New Roman" w:cs="Times New Roman"/>
                          <w:b/>
                        </w:rPr>
                        <w:t xml:space="preserve">У </w:t>
                      </w:r>
                      <w:r w:rsidR="00A76872" w:rsidRPr="00A76872">
                        <w:rPr>
                          <w:rFonts w:ascii="Times New Roman" w:hAnsi="Times New Roman" w:cs="Times New Roman"/>
                          <w:b/>
                        </w:rPr>
                        <w:t>РОДИТЕЛЕЙ (ЗАКОННЫХ ПРЕДСТАВИТЕЛЕЙ) И ДЕТЕЙ-ИНВАЛИДОВ?</w:t>
                      </w:r>
                    </w:p>
                  </w:txbxContent>
                </v:textbox>
              </v:roundrect>
            </w:pict>
          </mc:Fallback>
        </mc:AlternateContent>
      </w:r>
      <w:r w:rsidR="00452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25D61" wp14:editId="73C51F90">
                <wp:simplePos x="0" y="0"/>
                <wp:positionH relativeFrom="column">
                  <wp:posOffset>1518285</wp:posOffset>
                </wp:positionH>
                <wp:positionV relativeFrom="paragraph">
                  <wp:posOffset>2272030</wp:posOffset>
                </wp:positionV>
                <wp:extent cx="312420" cy="358140"/>
                <wp:effectExtent l="0" t="19050" r="30480" b="4191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581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27AC" id="Стрелка вправо 26" o:spid="_x0000_s1026" type="#_x0000_t13" style="position:absolute;margin-left:119.55pt;margin-top:178.9pt;width:24.6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DBcwIAAE8FAAAOAAAAZHJzL2Uyb0RvYy54bWysVMFu2zAMvQ/YPwi6r47TdOuCOkXQosOA&#10;oi3aDj2rshQLkEWNUuJkXz9KdpygK3YYloNCmeQj9fSoi8tta9lGYTDgKl6eTDhTTkJt3KriP55v&#10;Pp1zFqJwtbDgVMV3KvDLxccPF52fqyk0YGuFjEBcmHe+4k2Mfl4UQTaqFeEEvHLk1ICtiLTFVVGj&#10;6Ai9tcV0MvlcdIC1R5AqBPp63Tv5IuNrrWS81zqoyGzFqbeYV8zra1qLxYWYr1D4xsihDfEPXbTC&#10;OCo6Ql2LKNgazR9QrZEIAXQ8kdAWoLWRKp+BTlNO3pzmqRFe5bMQOcGPNIX/ByvvNk/+AYmGzod5&#10;IDOdYquxTf/UH9tmsnYjWWobmaSPp+V0NiVKJblOz87LWSazOCR7DPGbgpYlo+JoVk1cIkKXiRKb&#10;2xCpLCXsA1PFANbUN8bavEkqUFcW2UbQ/QkplYvTdGeUdRRZHHrPVtxZlfKte1SamZq6neaiWVZv&#10;Acve1Yha9XXOJvTbV9m3kGtmwISsqcMRewDYRx43Ww4wQ3xKVVmVY/Lkb431Jx0zcmVwcUxujQN8&#10;D8DGsXIfT+0fUZPMV6h3D8gQ+pkIXt4YuqhbEeKDQBoCulsa7HhPi7bQVRwGi7MG8Nd731M8aZO8&#10;nHU0VBUPP9cCFWf2uyPVfi1nJBMW82Z29iXpB489r8cet26vgO69pCfEy2ym+Gj3pkZoX2j+l6kq&#10;uYSTVLviMuJ+cxX7YacXRKrlMofR5HkRb92Tlwk8sZok+Lx9EegHtUaS+R3sB1DM38i1j02ZDpbr&#10;CNpkLR94Hfimqc3CGV6Y9Cwc73PU4R1c/AYAAP//AwBQSwMEFAAGAAgAAAAhAJfgD6vgAAAACwEA&#10;AA8AAABkcnMvZG93bnJldi54bWxMj01PhDAURfcm/ofmmbhzCgWVQR6T0cS4NI6zcVdo5WPoK9LC&#10;4L+3rnT58k7uPbfYrWZgi55cZwkh3kTANNVWddQgHN+fbzJgzktScrCkEb61g115eVHIXNkzvenl&#10;4BsWQsjlEqH1fsw5d3WrjXQbO2oKv087GenDOTVcTfIcws3ARRTdcSM7Cg2tHPVTq+vTYTYIH1Xq&#10;931zPPVfj0uSbXsuXuZXxOurdf8AzOvV/8Hwqx/UoQxOlZ1JOTYgiGQbBxQhub0PGwIhsiwBViGk&#10;cSqAlwX/v6H8AQAA//8DAFBLAQItABQABgAIAAAAIQC2gziS/gAAAOEBAAATAAAAAAAAAAAAAAAA&#10;AAAAAABbQ29udGVudF9UeXBlc10ueG1sUEsBAi0AFAAGAAgAAAAhADj9If/WAAAAlAEAAAsAAAAA&#10;AAAAAAAAAAAALwEAAF9yZWxzLy5yZWxzUEsBAi0AFAAGAAgAAAAhANQEkMFzAgAATwUAAA4AAAAA&#10;AAAAAAAAAAAALgIAAGRycy9lMm9Eb2MueG1sUEsBAi0AFAAGAAgAAAAhAJfgD6vgAAAACwEAAA8A&#10;AAAAAAAAAAAAAAAAzQQAAGRycy9kb3ducmV2LnhtbFBLBQYAAAAABAAEAPMAAADaBQAAAAA=&#10;" adj="10800" fillcolor="#ed7d31 [3205]" strokecolor="#1f4d78 [1604]" strokeweight="1pt"/>
            </w:pict>
          </mc:Fallback>
        </mc:AlternateContent>
      </w:r>
      <w:r w:rsidR="00452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8D989" wp14:editId="279E5149">
                <wp:simplePos x="0" y="0"/>
                <wp:positionH relativeFrom="column">
                  <wp:posOffset>-760095</wp:posOffset>
                </wp:positionH>
                <wp:positionV relativeFrom="paragraph">
                  <wp:posOffset>1921510</wp:posOffset>
                </wp:positionV>
                <wp:extent cx="2255520" cy="1066800"/>
                <wp:effectExtent l="19050" t="19050" r="1143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66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9473" w14:textId="77777777" w:rsidR="00542B78" w:rsidRPr="00195107" w:rsidRDefault="00195107" w:rsidP="0054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51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КАКИЕ ЕСТЬ </w:t>
                            </w:r>
                            <w:r w:rsidR="00F23219" w:rsidRPr="00195107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ПРАВА</w:t>
                            </w:r>
                            <w:r w:rsidRPr="001951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 </w:t>
                            </w:r>
                            <w:r w:rsidR="00F23219" w:rsidRPr="00195107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РОДИТЕЛЕЙ (ЗАКОННЫХ ПРЕДСТАВИТЕЛЕ</w:t>
                            </w:r>
                            <w:r w:rsidRPr="00195107">
                              <w:rPr>
                                <w:rFonts w:ascii="Times New Roman" w:hAnsi="Times New Roman" w:cs="Times New Roman"/>
                                <w:b/>
                              </w:rPr>
                              <w:t>Й) И ДЕТЕЙ-ИНВАЛИДОВ?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8D989" id="Скругленный прямоугольник 12" o:spid="_x0000_s1039" style="position:absolute;margin-left:-59.85pt;margin-top:151.3pt;width:177.6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WFZQIAABYFAAAOAAAAZHJzL2Uyb0RvYy54bWysVN9P2zAQfp+0/8Hy+0hSWsYqUlSBmCYh&#10;qICJZ9exaTTH553dJt1fv7Obph3r07SX5Oz7/d13vrruGsM2Cn0NtuTFWc6ZshKq2r6V/PvL3adL&#10;znwQthIGrCr5Vnl+Pfv44ap1UzWCFZhKIaMg1k9bV/JVCG6aZV6uVCP8GThlSakBGxHoiG9ZhaKl&#10;6I3JRnl+kbWAlUOQynu6vd0p+SzF11rJ8Ki1V4GZklNtIX0xfZfxm82uxPQNhVvVsi9D/EMVjagt&#10;JR1C3Yog2Brrv0I1tUTwoMOZhCYDrWupUg/UTZG/6+Z5JZxKvRA43g0w+f8XVj5snt0CCYbW+akn&#10;MXbRaWzin+pjXQJrO4ClusAkXY5Gk8lkRJhK0hX5xcVlnuDMDu4OffiqoGFRKDnC2lZPNJKElNjc&#10;+0B5yX5vF1May9qSn18WfbRDWUkKW6N2Zk9Ks7qKhaRwiTHqxiDbCJq1kFLZMI7zpQTGknV007Ux&#10;g2NxytGEonfqbaObSkwaHPNTjn9mHDxSVrBhcG5qC3gqQPVjyLyzp9KPeo5i6JYdNU14n8ci49US&#10;qu0CGcKO2t7Ju5rQvhc+LAQSl2lCtJ/hkT7aAGELvcTZCvDXqftoTxQjLWct7UbJ/c+1QMWZ+WaJ&#10;fF+K8TguUzqMJ58jC/BYszzW2HVzAzSSgl4CJ5MY7YPZixqheaU1nsespBJWUu6Sy4D7w03Y7Sw9&#10;BFLN58mMFsiJcG+fnYzBI9CRSC/dq0DXUy4QWx9gv0di+o50O9voaWG+DqDrxMgDrv0IaPkSj/qH&#10;Im738TlZHZ6z2W8AAAD//wMAUEsDBBQABgAIAAAAIQBHsagf4wAAAAwBAAAPAAAAZHJzL2Rvd25y&#10;ZXYueG1sTI/LTsMwEEX3SPyDNUjsWjsuTSDEqSoeqsoCicKmu0k8TSJiO4rdNvw97gqWo3t075li&#10;NZmenWj0nbMKkrkARrZ2urONgq/P19k9MB/QauydJQU/5GFVXl8VmGt3th902oWGxRLrc1TQhjDk&#10;nPu6JYN+7gayMTu40WCI59hwPeI5lpueSyFSbrCzcaHFgZ5aqr93R6Ngf0CpPW2y9+dmjW+bart/&#10;kVulbm+m9SOwQFP4g+GiH9WhjE6VO1rtWa9gliQPWWQVLIRMgUVELpZLYJWCu0ykwMuC/3+i/AUA&#10;AP//AwBQSwECLQAUAAYACAAAACEAtoM4kv4AAADhAQAAEwAAAAAAAAAAAAAAAAAAAAAAW0NvbnRl&#10;bnRfVHlwZXNdLnhtbFBLAQItABQABgAIAAAAIQA4/SH/1gAAAJQBAAALAAAAAAAAAAAAAAAAAC8B&#10;AABfcmVscy8ucmVsc1BLAQItABQABgAIAAAAIQAV6uWFZQIAABYFAAAOAAAAAAAAAAAAAAAAAC4C&#10;AABkcnMvZTJvRG9jLnhtbFBLAQItABQABgAIAAAAIQBHsagf4wAAAAwBAAAPAAAAAAAAAAAAAAAA&#10;AL8EAABkcnMvZG93bnJldi54bWxQSwUGAAAAAAQABADzAAAAzwUAAAAA&#10;" fillcolor="white [3201]" strokecolor="#ffc000 [3207]" strokeweight="3pt">
                <v:stroke joinstyle="miter"/>
                <v:textbox>
                  <w:txbxContent>
                    <w:p w14:paraId="3CEF9473" w14:textId="77777777" w:rsidR="00542B78" w:rsidRPr="00195107" w:rsidRDefault="00195107" w:rsidP="0054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5107">
                        <w:rPr>
                          <w:rFonts w:ascii="Times New Roman" w:hAnsi="Times New Roman" w:cs="Times New Roman"/>
                          <w:b/>
                        </w:rPr>
                        <w:t xml:space="preserve">КАКИЕ ЕСТЬ </w:t>
                      </w:r>
                      <w:r w:rsidR="00F23219" w:rsidRPr="00195107">
                        <w:rPr>
                          <w:rFonts w:ascii="Times New Roman" w:hAnsi="Times New Roman" w:cs="Times New Roman"/>
                          <w:b/>
                        </w:rPr>
                        <w:t>ПРАВА</w:t>
                      </w:r>
                      <w:r w:rsidRPr="00195107">
                        <w:rPr>
                          <w:rFonts w:ascii="Times New Roman" w:hAnsi="Times New Roman" w:cs="Times New Roman"/>
                          <w:b/>
                        </w:rPr>
                        <w:t xml:space="preserve"> У </w:t>
                      </w:r>
                      <w:r w:rsidR="00F23219" w:rsidRPr="00195107">
                        <w:rPr>
                          <w:rFonts w:ascii="Times New Roman" w:hAnsi="Times New Roman" w:cs="Times New Roman"/>
                          <w:b/>
                        </w:rPr>
                        <w:t>РОДИТЕЛЕЙ (ЗАКОННЫХ ПРЕДСТАВИТЕЛЕ</w:t>
                      </w:r>
                      <w:r w:rsidRPr="00195107">
                        <w:rPr>
                          <w:rFonts w:ascii="Times New Roman" w:hAnsi="Times New Roman" w:cs="Times New Roman"/>
                          <w:b/>
                        </w:rPr>
                        <w:t>Й) И ДЕТЕЙ-ИНВАЛИДОВ?</w:t>
                      </w:r>
                    </w:p>
                  </w:txbxContent>
                </v:textbox>
              </v:roundrect>
            </w:pict>
          </mc:Fallback>
        </mc:AlternateContent>
      </w:r>
      <w:r w:rsidR="00452E73">
        <w:br w:type="page"/>
      </w:r>
    </w:p>
    <w:p w14:paraId="077E1AD0" w14:textId="77777777" w:rsidR="00FD7B35" w:rsidRDefault="00025902" w:rsidP="00025902">
      <w:pPr>
        <w:shd w:val="clear" w:color="auto" w:fill="FFFFFF"/>
        <w:spacing w:after="0" w:line="276" w:lineRule="auto"/>
        <w:ind w:left="567" w:firstLine="567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="00452E73" w:rsidRPr="00452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BD757A3" w14:textId="77777777" w:rsidR="00452E73" w:rsidRPr="00452E73" w:rsidRDefault="00452E73" w:rsidP="00025902">
      <w:pPr>
        <w:shd w:val="clear" w:color="auto" w:fill="FFFFFF"/>
        <w:spacing w:after="0" w:line="276" w:lineRule="auto"/>
        <w:ind w:left="284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 основании Приложения № 1 к Методическим рекомендациям по информированию родителей (законных представителей) детей-инвалидов о предоставлении услуг по комплексной реабилитации и абилитации ребенку-инвалиду организациями и федеральными учреждениями в рамках реализации пилотного проекта по оказанию услуг по комплексной реабилитации и абилитации)</w:t>
      </w:r>
    </w:p>
    <w:p w14:paraId="5F49B2EC" w14:textId="77777777" w:rsidR="00452E73" w:rsidRPr="00452E73" w:rsidRDefault="00452E73" w:rsidP="00452E73">
      <w:pPr>
        <w:shd w:val="clear" w:color="auto" w:fill="FFFFFF"/>
        <w:spacing w:after="0" w:line="276" w:lineRule="auto"/>
        <w:ind w:left="567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61F61B" w14:textId="7AD1B9E2" w:rsidR="00452E73" w:rsidRPr="001E001B" w:rsidRDefault="00452E73" w:rsidP="00FD0FE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Свердловской области проводится пилотный проект по предоставлению услуг по комплексной реабилитации впервые признанным детям-инвалидам. ГАУ «Областной центр реабилитации инвалидов» в рамках реализации пилотного проекта оказывает услуги детям-инвалидам в возрасте от 14 до 17 лет следующих целевых реабилитационных групп (далее – ЦРГ):</w:t>
      </w:r>
    </w:p>
    <w:p w14:paraId="397FDAF9" w14:textId="0D4CB3F7" w:rsidR="001E001B" w:rsidRPr="001E001B" w:rsidRDefault="004A7FF8" w:rsidP="004A7FF8">
      <w:pPr>
        <w:shd w:val="clear" w:color="auto" w:fill="FFFFFF"/>
        <w:spacing w:after="0" w:line="276" w:lineRule="auto"/>
        <w:ind w:left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психических функций</w:t>
      </w:r>
      <w:r w:rsid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(ЦРГ 1)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9006309" w14:textId="7E96476D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сенсорных функций (зрения)</w:t>
      </w:r>
      <w:r w:rsidR="004A7FF8" w:rsidRP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EE455A5" w14:textId="1FCE7F27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сенсорных функций (слуха)</w:t>
      </w:r>
      <w:r w:rsidR="004A7FF8" w:rsidRP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6C29B55" w14:textId="6456A8D6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языковых и речевых функций различного генеза, не включенные в другие целевые   реабилитационные группы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CDF3F5" w14:textId="442E15D6" w:rsidR="001E001B" w:rsidRPr="001E001B" w:rsidRDefault="004A7FF8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функций внутренних органов и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0A15992" w14:textId="5FF46B8E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преимущественными нарушениями нейромышечных, скелетных и связанных с движением (статодинамических) функций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1A26893" w14:textId="29414563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(ЦРГ 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929490" w14:textId="1E7E7ADB" w:rsidR="001E001B" w:rsidRPr="001E001B" w:rsidRDefault="001E001B" w:rsidP="004A7FF8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вследствие новообразований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(ЦРГ 1</w:t>
      </w:r>
      <w:r w:rsidR="004A7F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</w:t>
      </w:r>
      <w:r w:rsidR="004A7FF8"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2F49F6F" w14:textId="4C24B6AD" w:rsidR="001E001B" w:rsidRPr="00985B34" w:rsidRDefault="004A7FF8" w:rsidP="00985B34">
      <w:pPr>
        <w:shd w:val="clear" w:color="auto" w:fill="FFFFFF"/>
        <w:spacing w:after="0" w:line="276" w:lineRule="auto"/>
        <w:ind w:left="142" w:hanging="14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вследствие отдельных социально значимых инфекционных заболеваний, поствакцинальных осложнений, приведших к нарушениям функций организма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(ЦРГ 1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1E001B" w:rsidRPr="001E0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4109CB" w14:textId="77777777" w:rsidR="00452E73" w:rsidRPr="00452E73" w:rsidRDefault="00452E73" w:rsidP="00E23A1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по комплексной реабилитации и абилитации предоставляются бесплатно для детей-инвалидов с использованием механизма электронного сертификата. </w:t>
      </w:r>
    </w:p>
    <w:p w14:paraId="0D218A4A" w14:textId="77777777" w:rsidR="00452E73" w:rsidRPr="00452E73" w:rsidRDefault="00452E73" w:rsidP="00E23A1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Электронный сертификат – это электронная запись в реестре, которая привязывается к номеру Вашей банковской карты платежной системы МИР, выпущенной любым банком Российской Федерации. Сами денежные средства на карту не перечисляются, а резервируются в Федеральном казначействе, до совершения покупки.</w:t>
      </w:r>
    </w:p>
    <w:p w14:paraId="5AC2EEAE" w14:textId="77777777" w:rsidR="00452E73" w:rsidRPr="00452E73" w:rsidRDefault="00452E73" w:rsidP="00E23A1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Наличие действующей карты МИР является обязательным условием для получения сертификата.</w:t>
      </w:r>
    </w:p>
    <w:p w14:paraId="034B7317" w14:textId="55FEF5C5" w:rsidR="00452E73" w:rsidRPr="00452E73" w:rsidRDefault="00452E73" w:rsidP="00E23A1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Данные действующей карты МИР нужно предоставить в учреждение медико-социальной экспертизы (МСЭ) для передачи этой информации в </w:t>
      </w:r>
      <w:r w:rsidR="00732E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Социальный Фонд </w:t>
      </w:r>
      <w:proofErr w:type="gramStart"/>
      <w:r w:rsidR="00732E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России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="00732E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СФР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), который и формирует электронный сертификат.</w:t>
      </w:r>
    </w:p>
    <w:p w14:paraId="008ADFB9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6. Услуга по комплексной реабилитации и абилитации детей-инвалидов предоставляется в соответствии со стандартами предоставления услуг (приказ Минтруда России от 26.04.2022 N 263 "Об утверждении стандартов предоставления услуг по комплексной реабилитации и абилитации детей-инвалидов в стационарных условиях без проживания и питания сопровождающих детей-инвалидов лиц"; приказ Минтруда России от 26.04.2022 N 262 "Об утверждении стандартов предоставления услуг по комплексной реабилитации и абилитации детей-инвалидов в стационарных условиях, включая проживание и питание детей-инвалидов и сопровождающих детей-инвалидов лиц") в следующих формах: </w:t>
      </w:r>
    </w:p>
    <w:p w14:paraId="6AB56FAF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стационарная форма без сопровождаемого проживания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включает в себя проживание и пятиразовое питание детей-инвалидов без проживания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и питания сопровождающих детей-инвалидов лиц;</w:t>
      </w:r>
    </w:p>
    <w:p w14:paraId="4D8A753E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стационарная форма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сопровождаемым проживанием включает в себя проживание и пятиразовое питание детей-инвалидов и трехразовое питание сопровождающих детей-инвалидов лиц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C0AF1A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Услуга предоставляется на курсовой основе.</w:t>
      </w:r>
    </w:p>
    <w:p w14:paraId="220A61A6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курса оказания услуг составляет 21 день.</w:t>
      </w:r>
    </w:p>
    <w:p w14:paraId="0350D1AF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 оказания услуг должен быть завершен не позднее 12 месяцев со дня установления ребенку категории «ребенок-инвалид» впервые </w:t>
      </w:r>
      <w:r w:rsidRPr="004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учреждении медико-социальной экспертизы Свердловской области.</w:t>
      </w:r>
    </w:p>
    <w:p w14:paraId="4E88D8C7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Право переноса сроков и смены организации предоставляется ребенку-инвалиду однократно и должно быть реализовано в период действия электронного сертификата.</w:t>
      </w:r>
    </w:p>
    <w:p w14:paraId="72F11898" w14:textId="77777777" w:rsidR="00452E73" w:rsidRPr="00452E73" w:rsidRDefault="00452E73" w:rsidP="00E23A1E">
      <w:pPr>
        <w:shd w:val="clear" w:color="auto" w:fill="FFFFFF"/>
        <w:spacing w:after="0" w:line="276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Решение о замене организации или продолжении курса оказания услуг в иной период может быть принято в течение первых 3 календарных дней после начала оказания услуги. </w:t>
      </w:r>
    </w:p>
    <w:p w14:paraId="264968F2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8. Права и обязанности организации:</w:t>
      </w:r>
    </w:p>
    <w:p w14:paraId="694BCAC7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разъяснение перечня мероприятий, которые планируется оказывать ребенку в рамках стандарта предоставления услуги на основании заключаемого договора оказания услуги по комплексной реабилитации и абилитации детей-инвалидов:</w:t>
      </w:r>
    </w:p>
    <w:p w14:paraId="1BAF1D58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по социально-бытовой реабилитации и абилитации,</w:t>
      </w:r>
    </w:p>
    <w:p w14:paraId="280585C6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по социально-средовой реабилитации и абилитации,</w:t>
      </w:r>
    </w:p>
    <w:p w14:paraId="76E9B75F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по социально-педагогической реабилитации и абилитации,</w:t>
      </w:r>
    </w:p>
    <w:p w14:paraId="7F2CAB6C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социально-психологической реабилитации и абилитации, </w:t>
      </w:r>
    </w:p>
    <w:p w14:paraId="6FB94E6F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по социокультурной реабилитации и абилитации,</w:t>
      </w:r>
    </w:p>
    <w:p w14:paraId="3302F06F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профессиональной ориентации,</w:t>
      </w:r>
    </w:p>
    <w:p w14:paraId="12CEB2C3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по реабилитации и абилитации методами адаптивной физической культуры; </w:t>
      </w:r>
    </w:p>
    <w:p w14:paraId="1EAC8D8D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- информирование о специалистах, оказывающих услугу (образование, стаж, опыт, сертификаты): </w:t>
      </w:r>
    </w:p>
    <w:p w14:paraId="5CBF223A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 по социальной работе, </w:t>
      </w:r>
    </w:p>
    <w:p w14:paraId="2B90FA44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специалист по социальной реабилитации,</w:t>
      </w:r>
    </w:p>
    <w:p w14:paraId="73DDCB75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медицинский психолог,</w:t>
      </w:r>
    </w:p>
    <w:p w14:paraId="1ED32FA8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социальный педагог,</w:t>
      </w:r>
    </w:p>
    <w:p w14:paraId="26D80617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педагог-психолог,</w:t>
      </w:r>
    </w:p>
    <w:p w14:paraId="486E73D3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логопед,</w:t>
      </w:r>
    </w:p>
    <w:p w14:paraId="505E4CD4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дефектолог,</w:t>
      </w:r>
    </w:p>
    <w:p w14:paraId="4CB63F6D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сурдопереводчик,</w:t>
      </w:r>
    </w:p>
    <w:p w14:paraId="06AC0D58" w14:textId="77777777" w:rsidR="00452E73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инструктор-методист по адаптивной физической культуре и адаптивному спорту;</w:t>
      </w:r>
    </w:p>
    <w:p w14:paraId="1188AD28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заключение договора на оказание услуги;</w:t>
      </w:r>
    </w:p>
    <w:p w14:paraId="4367963F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обеспечение доступности для инвалидов (наличие специальных средств передвижения, таблички);</w:t>
      </w:r>
    </w:p>
    <w:p w14:paraId="77FBC9FF" w14:textId="77777777" w:rsidR="00FD0FE6" w:rsidRPr="00452E73" w:rsidRDefault="00452E73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информирование о режиме работы организации и графике оказания услуг:</w:t>
      </w:r>
    </w:p>
    <w:p w14:paraId="1181370C" w14:textId="77777777" w:rsidR="00452E73" w:rsidRDefault="00FD0FE6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ПН-ПТ </w:t>
      </w:r>
      <w:r w:rsidR="00452E73" w:rsidRPr="00452E73">
        <w:rPr>
          <w:rFonts w:ascii="Times New Roman" w:eastAsia="Calibri" w:hAnsi="Times New Roman" w:cs="Times New Roman"/>
          <w:bCs/>
          <w:sz w:val="28"/>
          <w:szCs w:val="28"/>
        </w:rPr>
        <w:t>с 8.30 до 17.00, перерыв на обед 12.30 – 13.00. СБ и ВС – выходные.</w:t>
      </w:r>
    </w:p>
    <w:p w14:paraId="25298122" w14:textId="77777777" w:rsidR="00E82EAC" w:rsidRPr="00452E73" w:rsidRDefault="00E82EAC" w:rsidP="00FD0FE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4BAA8D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Режим дня ребенка-инвалида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6006"/>
      </w:tblGrid>
      <w:tr w:rsidR="00452E73" w:rsidRPr="00452E73" w14:paraId="2A245C68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BB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2D0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подъем</w:t>
            </w:r>
          </w:p>
        </w:tc>
      </w:tr>
      <w:tr w:rsidR="00452E73" w:rsidRPr="00452E73" w14:paraId="05640881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943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41E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</w:t>
            </w:r>
          </w:p>
        </w:tc>
      </w:tr>
      <w:tr w:rsidR="00452E73" w:rsidRPr="00452E73" w14:paraId="40290320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C0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71A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зарядка</w:t>
            </w:r>
          </w:p>
        </w:tc>
      </w:tr>
      <w:tr w:rsidR="00452E73" w:rsidRPr="00452E73" w14:paraId="55DB1EF4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4EF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449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</w:tr>
      <w:tr w:rsidR="00452E73" w:rsidRPr="00452E73" w14:paraId="5F7BC69B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739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4B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Реабилитационные / </w:t>
            </w:r>
            <w:proofErr w:type="spellStart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абилитационные</w:t>
            </w:r>
            <w:proofErr w:type="spellEnd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52E73" w:rsidRPr="00452E73" w14:paraId="63A15074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841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– 10.20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753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452E73" w:rsidRPr="00452E73" w14:paraId="042FF397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229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792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Реабилитационные / </w:t>
            </w:r>
            <w:proofErr w:type="spellStart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абилитационные</w:t>
            </w:r>
            <w:proofErr w:type="spellEnd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52E73" w:rsidRPr="00452E73" w14:paraId="2C446693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B99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8B6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</w:tr>
      <w:tr w:rsidR="00452E73" w:rsidRPr="00452E73" w14:paraId="0F014C59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1AE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69A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</w:tr>
      <w:tr w:rsidR="00452E73" w:rsidRPr="00452E73" w14:paraId="2374AB57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31C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C8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</w:tr>
      <w:tr w:rsidR="00452E73" w:rsidRPr="00452E73" w14:paraId="1FDC1103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958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AC69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Реабилитационные / </w:t>
            </w:r>
            <w:proofErr w:type="spellStart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абилитационные</w:t>
            </w:r>
            <w:proofErr w:type="spellEnd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52E73" w:rsidRPr="00452E73" w14:paraId="5B5A62E2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3E6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728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</w:tr>
      <w:tr w:rsidR="00452E73" w:rsidRPr="00452E73" w14:paraId="7ECBC7D8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1A3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586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Реабилитационные / </w:t>
            </w:r>
            <w:proofErr w:type="spellStart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абилитационные</w:t>
            </w:r>
            <w:proofErr w:type="spellEnd"/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52E73" w:rsidRPr="00452E73" w14:paraId="75A8E67E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314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17.30 –18.00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2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</w:tr>
      <w:tr w:rsidR="00452E73" w:rsidRPr="00452E73" w14:paraId="539F9F9C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72B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F26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</w:tr>
      <w:tr w:rsidR="00452E73" w:rsidRPr="00452E73" w14:paraId="5C64760A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8B6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19.00 – 21.30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D50" w14:textId="77777777" w:rsidR="00452E73" w:rsidRPr="00452E73" w:rsidRDefault="00E23A1E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 (организованное</w:t>
            </w:r>
            <w:r w:rsidR="00452E73"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52E73" w:rsidRPr="00452E73" w14:paraId="40AFBA52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0C4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21.30 – 22.00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E97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452E73" w:rsidRPr="00452E73" w14:paraId="01CF946D" w14:textId="77777777" w:rsidTr="00FD7B35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21C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93C" w14:textId="77777777" w:rsidR="00452E73" w:rsidRPr="00452E73" w:rsidRDefault="00452E73" w:rsidP="00E23A1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2E73">
              <w:rPr>
                <w:rFonts w:ascii="Times New Roman" w:eastAsia="Calibri" w:hAnsi="Times New Roman" w:cs="Times New Roman"/>
                <w:sz w:val="28"/>
                <w:szCs w:val="28"/>
              </w:rPr>
              <w:t>Ночной сон</w:t>
            </w:r>
          </w:p>
        </w:tc>
      </w:tr>
    </w:tbl>
    <w:p w14:paraId="137DD65E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95938A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9. Права и обязанности родителей (законных представителей) и детей-инвалидов:</w:t>
      </w:r>
    </w:p>
    <w:p w14:paraId="4E49F93D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право на отказ от одного или нескольких видов мероприятий, включенных в услугу, а также условия прекращения или приостановки отдельных видов мероприятий, включенных в услугу, и (или) услуги в целом;</w:t>
      </w:r>
    </w:p>
    <w:p w14:paraId="06EB666A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права на конфиденциальность информации и защиту персональных данных, защиту своих прав и законных интересов в соответствии с законодательством Российской Федерации;</w:t>
      </w:r>
    </w:p>
    <w:p w14:paraId="0FC4AE67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- право на обеспечение условий пребывания в организации, соответствующих санитарно-гигиеническим требованиям;</w:t>
      </w:r>
    </w:p>
    <w:p w14:paraId="07635A3F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- право на информированность в части путей передвижения </w:t>
      </w:r>
      <w:r w:rsidRPr="00452E73">
        <w:rPr>
          <w:rFonts w:ascii="Times New Roman" w:eastAsia="Calibri" w:hAnsi="Times New Roman" w:cs="Times New Roman"/>
          <w:bCs/>
          <w:sz w:val="28"/>
          <w:szCs w:val="28"/>
        </w:rPr>
        <w:br/>
        <w:t>и расположения кабинетов.</w:t>
      </w:r>
    </w:p>
    <w:p w14:paraId="0989D88A" w14:textId="77777777" w:rsidR="00452E73" w:rsidRPr="00452E73" w:rsidRDefault="00452E73" w:rsidP="00E23A1E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10. Оплата услуги осуществляется банковской картой платежной системы МИР, которая была указана Вами в учреждении МСЭ.</w:t>
      </w:r>
    </w:p>
    <w:p w14:paraId="0844DBB6" w14:textId="77777777" w:rsidR="00452E73" w:rsidRPr="00452E73" w:rsidRDefault="00452E73" w:rsidP="00E23A1E">
      <w:pPr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Оплата приобретаемой услуги по комплексной реабилитации </w:t>
      </w:r>
      <w:r w:rsidRPr="00452E73">
        <w:rPr>
          <w:rFonts w:ascii="Times New Roman" w:eastAsia="Calibri" w:hAnsi="Times New Roman" w:cs="Times New Roman"/>
          <w:bCs/>
          <w:sz w:val="28"/>
          <w:szCs w:val="28"/>
        </w:rPr>
        <w:br/>
        <w:t>и абилитации осуществляется в начале курса оказания услуг.</w:t>
      </w:r>
    </w:p>
    <w:p w14:paraId="54AD83B9" w14:textId="77777777" w:rsidR="00452E73" w:rsidRPr="00452E73" w:rsidRDefault="00452E73" w:rsidP="00E23A1E">
      <w:pPr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>Стоимость курса складывается из перечня услуг, фактически оказанных в той или иной форме в период прохождения курса.</w:t>
      </w:r>
    </w:p>
    <w:p w14:paraId="1FA3294D" w14:textId="77777777" w:rsidR="00452E73" w:rsidRPr="00452E73" w:rsidRDefault="00452E73" w:rsidP="00E23A1E">
      <w:pPr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E73">
        <w:rPr>
          <w:rFonts w:ascii="Times New Roman" w:eastAsia="Calibri" w:hAnsi="Times New Roman" w:cs="Times New Roman"/>
          <w:bCs/>
          <w:sz w:val="28"/>
          <w:szCs w:val="28"/>
        </w:rPr>
        <w:t xml:space="preserve">Стоимость услуг по комплексной реабилитации и абилитации ребенка-инвалида не подлежит компенсации в денежном эквиваленте. </w:t>
      </w:r>
    </w:p>
    <w:p w14:paraId="51742153" w14:textId="77777777" w:rsidR="00452E73" w:rsidRPr="00452E73" w:rsidRDefault="00452E73" w:rsidP="00E23A1E">
      <w:pPr>
        <w:adjustRightInd w:val="0"/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2F4963" w14:textId="77777777" w:rsidR="00F25067" w:rsidRPr="00E23A1E" w:rsidRDefault="00F25067" w:rsidP="00E23A1E">
      <w:pPr>
        <w:spacing w:line="276" w:lineRule="auto"/>
        <w:rPr>
          <w:sz w:val="28"/>
          <w:szCs w:val="28"/>
        </w:rPr>
      </w:pPr>
    </w:p>
    <w:sectPr w:rsidR="00F25067" w:rsidRPr="00E23A1E" w:rsidSect="004A7FF8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5766"/>
    <w:multiLevelType w:val="hybridMultilevel"/>
    <w:tmpl w:val="E818A05C"/>
    <w:lvl w:ilvl="0" w:tplc="F8768B98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8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85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A"/>
    <w:rsid w:val="00025902"/>
    <w:rsid w:val="0004179D"/>
    <w:rsid w:val="00080E22"/>
    <w:rsid w:val="00127694"/>
    <w:rsid w:val="0015117D"/>
    <w:rsid w:val="001747A6"/>
    <w:rsid w:val="00175504"/>
    <w:rsid w:val="00193C03"/>
    <w:rsid w:val="00195107"/>
    <w:rsid w:val="00196FF8"/>
    <w:rsid w:val="001C1D3B"/>
    <w:rsid w:val="001D6B26"/>
    <w:rsid w:val="001E001B"/>
    <w:rsid w:val="002009FD"/>
    <w:rsid w:val="00205927"/>
    <w:rsid w:val="00224929"/>
    <w:rsid w:val="002A3618"/>
    <w:rsid w:val="003B410B"/>
    <w:rsid w:val="00452E73"/>
    <w:rsid w:val="004A3272"/>
    <w:rsid w:val="004A7FF8"/>
    <w:rsid w:val="00542B78"/>
    <w:rsid w:val="006829DD"/>
    <w:rsid w:val="00732EF9"/>
    <w:rsid w:val="0075722A"/>
    <w:rsid w:val="007A617C"/>
    <w:rsid w:val="007B2C82"/>
    <w:rsid w:val="007E6F8B"/>
    <w:rsid w:val="00876BE0"/>
    <w:rsid w:val="008E7EBA"/>
    <w:rsid w:val="00905DAE"/>
    <w:rsid w:val="0091502B"/>
    <w:rsid w:val="00977724"/>
    <w:rsid w:val="00985B34"/>
    <w:rsid w:val="009D17AF"/>
    <w:rsid w:val="00A06EE7"/>
    <w:rsid w:val="00A34AA9"/>
    <w:rsid w:val="00A50301"/>
    <w:rsid w:val="00A76872"/>
    <w:rsid w:val="00A85EFC"/>
    <w:rsid w:val="00A93E8A"/>
    <w:rsid w:val="00AB5D72"/>
    <w:rsid w:val="00AB648D"/>
    <w:rsid w:val="00AF41AB"/>
    <w:rsid w:val="00B24190"/>
    <w:rsid w:val="00BA348F"/>
    <w:rsid w:val="00BE693C"/>
    <w:rsid w:val="00C11B8B"/>
    <w:rsid w:val="00C80825"/>
    <w:rsid w:val="00D018F9"/>
    <w:rsid w:val="00D23CF3"/>
    <w:rsid w:val="00D51CED"/>
    <w:rsid w:val="00D525C2"/>
    <w:rsid w:val="00D7710F"/>
    <w:rsid w:val="00DE6046"/>
    <w:rsid w:val="00E20632"/>
    <w:rsid w:val="00E23A1E"/>
    <w:rsid w:val="00E82EAC"/>
    <w:rsid w:val="00F20EF9"/>
    <w:rsid w:val="00F23219"/>
    <w:rsid w:val="00F25067"/>
    <w:rsid w:val="00F53C8D"/>
    <w:rsid w:val="00FD0FE6"/>
    <w:rsid w:val="00FD580A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9F8E"/>
  <w15:docId w15:val="{1CFB73EC-AB90-4F04-9731-F3685E5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Людмила Александровна Щербинина</cp:lastModifiedBy>
  <cp:revision>2</cp:revision>
  <dcterms:created xsi:type="dcterms:W3CDTF">2023-02-14T06:54:00Z</dcterms:created>
  <dcterms:modified xsi:type="dcterms:W3CDTF">2023-02-14T06:54:00Z</dcterms:modified>
</cp:coreProperties>
</file>