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6905" w14:textId="77777777" w:rsidR="0054625C" w:rsidRPr="00704383" w:rsidRDefault="0054625C" w:rsidP="0054625C">
      <w:pPr>
        <w:ind w:firstLine="0"/>
        <w:jc w:val="right"/>
        <w:rPr>
          <w:b/>
          <w:sz w:val="28"/>
          <w:szCs w:val="28"/>
        </w:rPr>
      </w:pPr>
      <w:r w:rsidRPr="00704383">
        <w:rPr>
          <w:b/>
          <w:sz w:val="28"/>
          <w:szCs w:val="28"/>
        </w:rPr>
        <w:t>Проект</w:t>
      </w:r>
    </w:p>
    <w:p w14:paraId="614D9F09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79DAFB47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60E6B8EB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0E50FF64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4626802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E3CF5E8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63B2B5AC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9F07301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7878E04D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041DC3D" w14:textId="77777777" w:rsidR="0054625C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09AAEA27" w14:textId="77777777" w:rsidR="006960BD" w:rsidRPr="00704383" w:rsidRDefault="006960BD" w:rsidP="0054625C">
      <w:pPr>
        <w:ind w:firstLine="0"/>
        <w:jc w:val="center"/>
        <w:rPr>
          <w:b/>
          <w:sz w:val="28"/>
          <w:szCs w:val="28"/>
        </w:rPr>
      </w:pPr>
    </w:p>
    <w:p w14:paraId="7CE59369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0E551AA9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71EC6E14" w14:textId="77777777" w:rsidR="00E6468E" w:rsidRDefault="0054625C" w:rsidP="00E6468E">
      <w:pPr>
        <w:ind w:firstLine="0"/>
        <w:jc w:val="center"/>
        <w:rPr>
          <w:b/>
          <w:sz w:val="28"/>
          <w:szCs w:val="28"/>
        </w:rPr>
      </w:pPr>
      <w:r w:rsidRPr="00704383">
        <w:rPr>
          <w:b/>
          <w:sz w:val="28"/>
          <w:szCs w:val="28"/>
        </w:rPr>
        <w:t xml:space="preserve">стандарта предоставления услуги по комплексной социальной реабилитации и абилитации детей-инвалидов с </w:t>
      </w:r>
      <w:r w:rsidRPr="00704383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преимущественными нарушениями психических функций </w:t>
      </w:r>
      <w:r w:rsidRPr="00704383">
        <w:rPr>
          <w:b/>
          <w:sz w:val="28"/>
          <w:szCs w:val="28"/>
        </w:rPr>
        <w:t>в стационарных условиях</w:t>
      </w:r>
      <w:r w:rsidR="00E6468E">
        <w:rPr>
          <w:b/>
          <w:sz w:val="28"/>
          <w:szCs w:val="28"/>
        </w:rPr>
        <w:t xml:space="preserve"> </w:t>
      </w:r>
    </w:p>
    <w:p w14:paraId="1647E74F" w14:textId="77777777" w:rsidR="0054625C" w:rsidRPr="00E6468E" w:rsidRDefault="00E6468E" w:rsidP="00E6468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Pr="00E6468E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</w:t>
      </w:r>
      <w:r>
        <w:rPr>
          <w:b/>
          <w:sz w:val="28"/>
          <w:szCs w:val="28"/>
        </w:rPr>
        <w:t>)</w:t>
      </w:r>
    </w:p>
    <w:p w14:paraId="5F8186DB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071F7281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C786467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  <w:r w:rsidRPr="00704383">
        <w:rPr>
          <w:b/>
          <w:sz w:val="28"/>
          <w:szCs w:val="28"/>
        </w:rPr>
        <w:t>(</w:t>
      </w:r>
      <w:r w:rsidR="008C7E05">
        <w:rPr>
          <w:b/>
          <w:sz w:val="28"/>
          <w:szCs w:val="28"/>
        </w:rPr>
        <w:t xml:space="preserve">ЦЕЛЕВАЯ РЕАБИЛИТАЦИОННАЯ </w:t>
      </w:r>
      <w:r w:rsidRPr="00704383">
        <w:rPr>
          <w:b/>
          <w:sz w:val="28"/>
          <w:szCs w:val="28"/>
        </w:rPr>
        <w:t>ГРУППА 1)</w:t>
      </w:r>
    </w:p>
    <w:p w14:paraId="11B09D56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3F909E85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2A1E2996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622E2E17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  <w:r w:rsidRPr="00704383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EndPr/>
      <w:sdtContent>
        <w:p w14:paraId="20AB16F4" w14:textId="77777777" w:rsidR="0054625C" w:rsidRPr="00704383" w:rsidRDefault="0054625C" w:rsidP="00707DCC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70438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E9C4603" w14:textId="77777777" w:rsidR="00707DCC" w:rsidRDefault="00F90906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04383">
            <w:rPr>
              <w:szCs w:val="24"/>
            </w:rPr>
            <w:fldChar w:fldCharType="begin"/>
          </w:r>
          <w:r w:rsidR="0054625C" w:rsidRPr="00704383">
            <w:rPr>
              <w:szCs w:val="24"/>
            </w:rPr>
            <w:instrText xml:space="preserve"> TOC \o "1-3" \h \z \u </w:instrText>
          </w:r>
          <w:r w:rsidRPr="00704383">
            <w:rPr>
              <w:szCs w:val="24"/>
            </w:rPr>
            <w:fldChar w:fldCharType="separate"/>
          </w:r>
          <w:hyperlink w:anchor="_Toc94711013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I</w:t>
            </w:r>
            <w:r w:rsidR="00707DCC" w:rsidRPr="00557675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707D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6C3D9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4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II</w:t>
            </w:r>
            <w:r w:rsidR="00707DCC" w:rsidRPr="00557675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_Toc94711014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12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4C041EBE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5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III</w:t>
            </w:r>
            <w:r w:rsidR="00707DCC" w:rsidRPr="00557675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_Toc94711015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22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551C40BB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6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IV</w:t>
            </w:r>
            <w:r w:rsidR="00707DCC" w:rsidRPr="00557675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_Toc94711016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34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37EC1A61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7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V</w:t>
            </w:r>
            <w:r w:rsidR="00707DCC" w:rsidRPr="00557675">
              <w:rPr>
                <w:rStyle w:val="ad"/>
                <w:noProof/>
              </w:rPr>
              <w:t>. Социокультурная реабилитация и/или абилитация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_Toc94711017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49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77BCC9E9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8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VI</w:t>
            </w:r>
            <w:r w:rsidR="00707DCC" w:rsidRPr="00557675">
              <w:rPr>
                <w:rStyle w:val="ad"/>
                <w:noProof/>
              </w:rPr>
              <w:t>. Адаптивная физическая культура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_Toc94711018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59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209AE536" w14:textId="77777777" w:rsidR="00707DCC" w:rsidRDefault="0091340B" w:rsidP="00707DCC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11019" w:history="1">
            <w:r w:rsidR="00707DCC" w:rsidRPr="00557675">
              <w:rPr>
                <w:rStyle w:val="ad"/>
                <w:noProof/>
              </w:rPr>
              <w:t xml:space="preserve">Раздел </w:t>
            </w:r>
            <w:r w:rsidR="00707DCC" w:rsidRPr="00557675">
              <w:rPr>
                <w:rStyle w:val="ad"/>
                <w:noProof/>
                <w:lang w:val="en-US"/>
              </w:rPr>
              <w:t>VII</w:t>
            </w:r>
            <w:r w:rsidR="00707DCC" w:rsidRPr="00557675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1</w:t>
            </w:r>
            <w:r w:rsidR="00707DCC">
              <w:rPr>
                <w:noProof/>
                <w:webHidden/>
              </w:rPr>
              <w:tab/>
            </w:r>
            <w:r w:rsidR="00F90906">
              <w:rPr>
                <w:noProof/>
                <w:webHidden/>
              </w:rPr>
              <w:fldChar w:fldCharType="begin"/>
            </w:r>
            <w:r w:rsidR="00707DCC">
              <w:rPr>
                <w:noProof/>
                <w:webHidden/>
              </w:rPr>
              <w:instrText xml:space="preserve"> PAGEREF _Toc94711019 \h </w:instrText>
            </w:r>
            <w:r w:rsidR="00F90906">
              <w:rPr>
                <w:noProof/>
                <w:webHidden/>
              </w:rPr>
            </w:r>
            <w:r w:rsidR="00F90906">
              <w:rPr>
                <w:noProof/>
                <w:webHidden/>
              </w:rPr>
              <w:fldChar w:fldCharType="separate"/>
            </w:r>
            <w:r w:rsidR="008C7E05">
              <w:rPr>
                <w:noProof/>
                <w:webHidden/>
              </w:rPr>
              <w:t>68</w:t>
            </w:r>
            <w:r w:rsidR="00F90906">
              <w:rPr>
                <w:noProof/>
                <w:webHidden/>
              </w:rPr>
              <w:fldChar w:fldCharType="end"/>
            </w:r>
          </w:hyperlink>
        </w:p>
        <w:p w14:paraId="7157FBF1" w14:textId="77777777" w:rsidR="0054625C" w:rsidRPr="00704383" w:rsidRDefault="00F90906" w:rsidP="00707DCC">
          <w:pPr>
            <w:ind w:firstLine="0"/>
            <w:rPr>
              <w:szCs w:val="24"/>
            </w:rPr>
          </w:pPr>
          <w:r w:rsidRPr="00704383">
            <w:rPr>
              <w:szCs w:val="24"/>
            </w:rPr>
            <w:fldChar w:fldCharType="end"/>
          </w:r>
        </w:p>
      </w:sdtContent>
    </w:sdt>
    <w:p w14:paraId="576936A6" w14:textId="77777777" w:rsidR="0054625C" w:rsidRPr="00704383" w:rsidRDefault="0054625C" w:rsidP="0054625C">
      <w:pPr>
        <w:rPr>
          <w:rFonts w:eastAsiaTheme="majorEastAsia"/>
          <w:b/>
          <w:bCs/>
          <w:szCs w:val="24"/>
        </w:rPr>
      </w:pPr>
      <w:r w:rsidRPr="00704383">
        <w:rPr>
          <w:szCs w:val="24"/>
        </w:rPr>
        <w:br w:type="page"/>
      </w:r>
    </w:p>
    <w:p w14:paraId="7A625FEF" w14:textId="77777777" w:rsidR="0054625C" w:rsidRPr="00704383" w:rsidRDefault="0054625C" w:rsidP="0054625C">
      <w:pPr>
        <w:pStyle w:val="1"/>
      </w:pPr>
      <w:bookmarkStart w:id="0" w:name="_Toc94711013"/>
      <w:r w:rsidRPr="00704383">
        <w:lastRenderedPageBreak/>
        <w:t xml:space="preserve">Раздел </w:t>
      </w:r>
      <w:r w:rsidRPr="00704383">
        <w:rPr>
          <w:lang w:val="en-US"/>
        </w:rPr>
        <w:t>I</w:t>
      </w:r>
      <w:r w:rsidRPr="00704383">
        <w:t>. Социально-бытовая реабилитация и/или абилитация</w:t>
      </w:r>
      <w:bookmarkEnd w:id="0"/>
    </w:p>
    <w:p w14:paraId="2B0747AA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515517B4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>Стандарт по социально-бытовой реабилитации и абилитации детей-инвалидов.</w:t>
      </w:r>
    </w:p>
    <w:p w14:paraId="487B3127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14:paraId="39197A10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216C89F0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54625C" w:rsidRPr="00704383" w14:paraId="1E3AC209" w14:textId="77777777" w:rsidTr="00DA2F73">
        <w:tc>
          <w:tcPr>
            <w:tcW w:w="534" w:type="dxa"/>
          </w:tcPr>
          <w:p w14:paraId="5BF472A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4BDF994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14:paraId="5C0746F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54625C" w:rsidRPr="00704383" w14:paraId="1CE5D147" w14:textId="77777777" w:rsidTr="00DA2F73">
        <w:tc>
          <w:tcPr>
            <w:tcW w:w="534" w:type="dxa"/>
          </w:tcPr>
          <w:p w14:paraId="4F32853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602EA1A5" w14:textId="77777777" w:rsidR="00F77D45" w:rsidRPr="00DD0831" w:rsidRDefault="00F77D45" w:rsidP="004D4105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704383">
              <w:rPr>
                <w:szCs w:val="24"/>
              </w:rPr>
              <w:t>Специалист по социальной реабилитации</w:t>
            </w:r>
            <w:r w:rsidRPr="00704383">
              <w:rPr>
                <w:rStyle w:val="a9"/>
                <w:szCs w:val="24"/>
              </w:rPr>
              <w:footnoteReference w:id="1"/>
            </w:r>
            <w:r w:rsidR="004D4105">
              <w:rPr>
                <w:szCs w:val="24"/>
                <w:vertAlign w:val="superscript"/>
              </w:rPr>
              <w:t>,</w:t>
            </w:r>
            <w:r w:rsidR="004D4105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14:paraId="77FC160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Юрист-консультант</w:t>
            </w:r>
          </w:p>
        </w:tc>
      </w:tr>
    </w:tbl>
    <w:p w14:paraId="379A5641" w14:textId="77777777" w:rsidR="00F77D45" w:rsidRDefault="00F77D45" w:rsidP="0054625C">
      <w:pPr>
        <w:ind w:firstLine="0"/>
        <w:contextualSpacing/>
        <w:jc w:val="left"/>
        <w:rPr>
          <w:b/>
          <w:szCs w:val="24"/>
        </w:rPr>
      </w:pPr>
    </w:p>
    <w:p w14:paraId="36EBBDB3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  <w:r w:rsidRPr="00704383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54625C" w:rsidRPr="00704383" w14:paraId="48A8E834" w14:textId="77777777" w:rsidTr="009273E8">
        <w:tc>
          <w:tcPr>
            <w:tcW w:w="801" w:type="dxa"/>
            <w:vAlign w:val="center"/>
          </w:tcPr>
          <w:p w14:paraId="0CD95DD0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14:paraId="09F0A99E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14:paraId="70A7B696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14:paraId="6D148E6D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15EBDAC3" w14:textId="77777777" w:rsidTr="00DA2F73">
        <w:tc>
          <w:tcPr>
            <w:tcW w:w="801" w:type="dxa"/>
            <w:vMerge w:val="restart"/>
          </w:tcPr>
          <w:p w14:paraId="12E0EF6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5A4E0EF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14:paraId="7FA05EC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14:paraId="46603A8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14:paraId="74B319A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социально-бытовая диагностика</w:t>
            </w:r>
          </w:p>
        </w:tc>
      </w:tr>
      <w:tr w:rsidR="0054625C" w:rsidRPr="00704383" w14:paraId="681C177E" w14:textId="77777777" w:rsidTr="00DA2F73">
        <w:tc>
          <w:tcPr>
            <w:tcW w:w="801" w:type="dxa"/>
            <w:vMerge/>
          </w:tcPr>
          <w:p w14:paraId="14341C3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14:paraId="2E2B5EB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14:paraId="50DD928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14:paraId="5F4B558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54625C" w:rsidRPr="00704383" w14:paraId="3C44E0E3" w14:textId="77777777" w:rsidTr="00DA2F73">
        <w:tc>
          <w:tcPr>
            <w:tcW w:w="801" w:type="dxa"/>
          </w:tcPr>
          <w:p w14:paraId="18BE309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6111" w:type="dxa"/>
          </w:tcPr>
          <w:p w14:paraId="535BC9D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14:paraId="035ABF3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4B660B0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14:paraId="24C1DCE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74B5E822" w14:textId="77777777" w:rsidTr="00DA2F73">
        <w:tc>
          <w:tcPr>
            <w:tcW w:w="801" w:type="dxa"/>
          </w:tcPr>
          <w:p w14:paraId="3974432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6111" w:type="dxa"/>
          </w:tcPr>
          <w:p w14:paraId="3C41DF9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14:paraId="462BF10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1EC9C04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14:paraId="3CE33D5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50FF2115" w14:textId="77777777" w:rsidTr="00DA2F73">
        <w:trPr>
          <w:trHeight w:val="300"/>
        </w:trPr>
        <w:tc>
          <w:tcPr>
            <w:tcW w:w="801" w:type="dxa"/>
          </w:tcPr>
          <w:p w14:paraId="019747E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6111" w:type="dxa"/>
          </w:tcPr>
          <w:p w14:paraId="23AE43F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14:paraId="6F71DC1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7E14DAF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14:paraId="012058E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2CF266DE" w14:textId="77777777" w:rsidTr="00DA2F73">
        <w:trPr>
          <w:trHeight w:val="126"/>
        </w:trPr>
        <w:tc>
          <w:tcPr>
            <w:tcW w:w="801" w:type="dxa"/>
          </w:tcPr>
          <w:p w14:paraId="66A4FEF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6111" w:type="dxa"/>
          </w:tcPr>
          <w:p w14:paraId="62D5407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14:paraId="2A16D1B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14:paraId="487789E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6A612777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2C33F1C0" w14:textId="77777777" w:rsidR="0054625C" w:rsidRPr="00E6468E" w:rsidRDefault="0054625C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704383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>
        <w:rPr>
          <w:rFonts w:eastAsia="Times New Roman"/>
          <w:color w:val="000000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E6468E">
        <w:rPr>
          <w:rFonts w:eastAsia="Times New Roman"/>
          <w:color w:val="000000"/>
          <w:szCs w:val="24"/>
          <w:lang w:eastAsia="ru-RU"/>
        </w:rPr>
        <w:t>.</w:t>
      </w:r>
    </w:p>
    <w:p w14:paraId="5FCE0D58" w14:textId="77777777" w:rsidR="0054625C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7EE2C474" w14:textId="77777777" w:rsidR="00C85FFB" w:rsidRPr="00704383" w:rsidRDefault="00C85FFB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5C978E06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704383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704383" w14:paraId="6781E552" w14:textId="77777777" w:rsidTr="009273E8">
        <w:tc>
          <w:tcPr>
            <w:tcW w:w="1101" w:type="dxa"/>
            <w:vAlign w:val="center"/>
          </w:tcPr>
          <w:p w14:paraId="3D306DFF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  <w:vAlign w:val="center"/>
          </w:tcPr>
          <w:p w14:paraId="05F8A61C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vAlign w:val="center"/>
          </w:tcPr>
          <w:p w14:paraId="2F0924D0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  <w:vAlign w:val="center"/>
          </w:tcPr>
          <w:p w14:paraId="0CD61296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14:paraId="0B93C1DD" w14:textId="77777777" w:rsidR="0054625C" w:rsidRPr="00704383" w:rsidRDefault="008860A2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bookmarkStart w:id="1" w:name="_Hlk98840561"/>
            <w:r w:rsidRPr="00556F60">
              <w:rPr>
                <w:b/>
                <w:szCs w:val="24"/>
                <w:highlight w:val="green"/>
              </w:rPr>
              <w:t>Минимальное в</w:t>
            </w:r>
            <w:r w:rsidR="0054625C" w:rsidRPr="00556F60">
              <w:rPr>
                <w:b/>
                <w:szCs w:val="24"/>
                <w:highlight w:val="green"/>
              </w:rPr>
              <w:t>ремя</w:t>
            </w:r>
            <w:r w:rsidR="0054625C" w:rsidRPr="00704383">
              <w:rPr>
                <w:b/>
                <w:szCs w:val="24"/>
              </w:rPr>
              <w:t xml:space="preserve"> 1 услуги</w:t>
            </w:r>
            <w:bookmarkEnd w:id="1"/>
            <w:r w:rsidR="0054625C" w:rsidRPr="00704383">
              <w:rPr>
                <w:b/>
                <w:szCs w:val="24"/>
              </w:rPr>
              <w:t>,</w:t>
            </w:r>
          </w:p>
          <w:p w14:paraId="3E80E5B2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14:paraId="71F8B028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  <w:vAlign w:val="center"/>
          </w:tcPr>
          <w:p w14:paraId="6C8AEE35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  <w:vAlign w:val="center"/>
          </w:tcPr>
          <w:p w14:paraId="28E154E0" w14:textId="77777777" w:rsidR="0054625C" w:rsidRPr="00704383" w:rsidRDefault="0054625C" w:rsidP="009273E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7AE79A4A" w14:textId="77777777" w:rsidTr="00DA2F73">
        <w:trPr>
          <w:trHeight w:val="240"/>
        </w:trPr>
        <w:tc>
          <w:tcPr>
            <w:tcW w:w="1101" w:type="dxa"/>
            <w:vMerge w:val="restart"/>
          </w:tcPr>
          <w:p w14:paraId="7D4773B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92F607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14:paraId="699584F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14:paraId="281B8EC4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14:paraId="4440B92A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70438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14:paraId="020C506F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знание функционального предназначения жилых помещений и др.)</w:t>
            </w:r>
            <w:r w:rsidRPr="00704383">
              <w:rPr>
                <w:szCs w:val="24"/>
              </w:rPr>
              <w:t xml:space="preserve">, 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электричеством, окнами, балконами и др.);</w:t>
            </w:r>
          </w:p>
          <w:p w14:paraId="2D767370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704383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14:paraId="3437639C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04383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14:paraId="4BF532EF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14:paraId="18AFDDCF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14:paraId="2DDCFFA7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lastRenderedPageBreak/>
              <w:t>рекомендации по социально-бытовой реабилитации и абилитации ребенка-инвалида;</w:t>
            </w:r>
          </w:p>
          <w:p w14:paraId="12487F04" w14:textId="77777777" w:rsidR="0054625C" w:rsidRPr="00704383" w:rsidRDefault="0054625C" w:rsidP="00DA2F7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а также определение нуждаемости ребенка-инвалида в иных услугах</w:t>
            </w:r>
          </w:p>
        </w:tc>
        <w:tc>
          <w:tcPr>
            <w:tcW w:w="1134" w:type="dxa"/>
          </w:tcPr>
          <w:p w14:paraId="023D6BA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957F68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0E9890F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0DFE96B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</w:t>
            </w:r>
          </w:p>
        </w:tc>
      </w:tr>
      <w:tr w:rsidR="0054625C" w:rsidRPr="00704383" w14:paraId="7FD8275C" w14:textId="77777777" w:rsidTr="00DA2F73">
        <w:trPr>
          <w:trHeight w:val="240"/>
        </w:trPr>
        <w:tc>
          <w:tcPr>
            <w:tcW w:w="1101" w:type="dxa"/>
            <w:vMerge/>
          </w:tcPr>
          <w:p w14:paraId="221701D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7AEFF4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3F835281" w14:textId="77777777" w:rsidR="0054625C" w:rsidRPr="00704383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C00FC4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3CDBDCD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59B490F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F29C0D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420326F7" w14:textId="77777777" w:rsidTr="00DA2F73">
        <w:trPr>
          <w:trHeight w:val="566"/>
        </w:trPr>
        <w:tc>
          <w:tcPr>
            <w:tcW w:w="1101" w:type="dxa"/>
            <w:vMerge/>
          </w:tcPr>
          <w:p w14:paraId="226AEF3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B68792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71FDD63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14:paraId="3210DE2B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704383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14:paraId="4C27E2C6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 и ориентировку</w:t>
            </w:r>
            <w:r w:rsidRPr="00704383">
              <w:rPr>
                <w:sz w:val="28"/>
                <w:szCs w:val="28"/>
              </w:rPr>
              <w:t xml:space="preserve"> 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знание функционального предназначения жилых помещений и др.), а также на владение навыками персональной безопасности в быту (безопасное пользование предметами бытовой техники, водоснабжением, электричеством, окнами, балконами и др.);</w:t>
            </w:r>
          </w:p>
          <w:p w14:paraId="3133A6E3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 (в соответствии с возрастом);</w:t>
            </w:r>
          </w:p>
          <w:p w14:paraId="25962DF4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color w:val="000000"/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14:paraId="0D6DBB2B" w14:textId="77777777" w:rsidR="0054625C" w:rsidRPr="00704383" w:rsidRDefault="0054625C" w:rsidP="00DA2F7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14:paraId="45B205B6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14:paraId="5991ED95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lastRenderedPageBreak/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14:paraId="4E545E7F" w14:textId="77777777" w:rsidR="0054625C" w:rsidRPr="00704383" w:rsidRDefault="0054625C" w:rsidP="00DA2F73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14:paraId="15BA0129" w14:textId="77777777" w:rsidR="0054625C" w:rsidRPr="00704383" w:rsidRDefault="0054625C" w:rsidP="00DA2F7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14:paraId="1BCB3F4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F46BE1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37F8310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477DD93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</w:t>
            </w:r>
          </w:p>
        </w:tc>
      </w:tr>
      <w:tr w:rsidR="0054625C" w:rsidRPr="00704383" w14:paraId="77E031DA" w14:textId="77777777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14:paraId="0DFAA19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31682E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71A9090C" w14:textId="77777777" w:rsidR="0054625C" w:rsidRPr="00704383" w:rsidRDefault="0054625C" w:rsidP="00DA2F73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CCCFA7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5EB23AE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768A208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C0FDEB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6DB732F6" w14:textId="77777777" w:rsidTr="00DA2F73">
        <w:trPr>
          <w:trHeight w:val="293"/>
        </w:trPr>
        <w:tc>
          <w:tcPr>
            <w:tcW w:w="1101" w:type="dxa"/>
            <w:tcBorders>
              <w:top w:val="nil"/>
            </w:tcBorders>
          </w:tcPr>
          <w:p w14:paraId="6EE55F7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08B7DF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26B6530" w14:textId="77777777" w:rsidR="0054625C" w:rsidRPr="00704383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14:paraId="5D15A5C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2286684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14:paraId="195AB46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7C8642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6868E6F3" w14:textId="77777777" w:rsidTr="00E6468E">
        <w:trPr>
          <w:trHeight w:val="2994"/>
        </w:trPr>
        <w:tc>
          <w:tcPr>
            <w:tcW w:w="1101" w:type="dxa"/>
            <w:vMerge w:val="restart"/>
          </w:tcPr>
          <w:p w14:paraId="282AFEC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47DECF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14:paraId="3DF9A30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2CF09D83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14:paraId="25D76D21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14:paraId="548249DA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информирование по вопросам методов и приемов социально-бытовой ориентировки ребенка-инвалида и др.</w:t>
            </w:r>
          </w:p>
        </w:tc>
        <w:tc>
          <w:tcPr>
            <w:tcW w:w="1134" w:type="dxa"/>
          </w:tcPr>
          <w:p w14:paraId="2558193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FCD52B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14:paraId="42EA0AB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14:paraId="27AB0EF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C85FFB" w:rsidRPr="00704383" w14:paraId="2D041208" w14:textId="77777777" w:rsidTr="00C85FFB">
        <w:trPr>
          <w:trHeight w:val="174"/>
        </w:trPr>
        <w:tc>
          <w:tcPr>
            <w:tcW w:w="1101" w:type="dxa"/>
            <w:vMerge/>
          </w:tcPr>
          <w:p w14:paraId="1B70E959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5B4B27A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102FE68A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18ABE50C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157EB795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14:paraId="395587C7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21469D0F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758DFAD5" w14:textId="77777777" w:rsidTr="00DA2F73">
        <w:trPr>
          <w:trHeight w:val="174"/>
        </w:trPr>
        <w:tc>
          <w:tcPr>
            <w:tcW w:w="1101" w:type="dxa"/>
            <w:vMerge/>
          </w:tcPr>
          <w:p w14:paraId="10347E9F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48EA58B4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6159BB0B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4A69840A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4CFB54D0" w14:textId="77777777" w:rsidR="00C85FFB" w:rsidRPr="00C05F77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14:paraId="60F19FF4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30923F2A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3DF3232C" w14:textId="77777777" w:rsidTr="00E6468E">
        <w:trPr>
          <w:trHeight w:val="2818"/>
        </w:trPr>
        <w:tc>
          <w:tcPr>
            <w:tcW w:w="1101" w:type="dxa"/>
            <w:vMerge w:val="restart"/>
          </w:tcPr>
          <w:p w14:paraId="62DCAFA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74B26E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Консультирование ребенка-инвалида (старше 14 лет), родителя/законного или уполномоченного </w:t>
            </w:r>
            <w:r w:rsidRPr="00704383">
              <w:rPr>
                <w:szCs w:val="24"/>
              </w:rPr>
              <w:lastRenderedPageBreak/>
              <w:t>представителя</w:t>
            </w:r>
          </w:p>
        </w:tc>
        <w:tc>
          <w:tcPr>
            <w:tcW w:w="1843" w:type="dxa"/>
          </w:tcPr>
          <w:p w14:paraId="2921581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7F3C7BAF" w14:textId="77777777" w:rsidR="0054625C" w:rsidRPr="00704383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14:paraId="4E61DDE9" w14:textId="77777777" w:rsidR="0054625C" w:rsidRPr="00704383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представителя;</w:t>
            </w:r>
          </w:p>
          <w:p w14:paraId="1B8B1EDF" w14:textId="77777777" w:rsidR="0054625C" w:rsidRPr="00704383" w:rsidRDefault="0054625C" w:rsidP="00DA2F73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04383">
              <w:t>по вопросам формирования навыков социально–бытовой ориентировки ребенка-инвалида</w:t>
            </w:r>
            <w:r w:rsidRPr="00704383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14:paraId="432C01B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A4AA5D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14:paraId="6CCA0E1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14:paraId="1E8A628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C85FFB" w:rsidRPr="00704383" w14:paraId="04FC96CB" w14:textId="77777777" w:rsidTr="00C85FFB">
        <w:trPr>
          <w:trHeight w:val="177"/>
        </w:trPr>
        <w:tc>
          <w:tcPr>
            <w:tcW w:w="1101" w:type="dxa"/>
            <w:vMerge/>
          </w:tcPr>
          <w:p w14:paraId="33991D10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3FCACA2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F7770B5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042BAFE4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1B077308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14:paraId="07D4AC09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04D89C9B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35527C20" w14:textId="77777777" w:rsidTr="00DA2F73">
        <w:trPr>
          <w:trHeight w:val="177"/>
        </w:trPr>
        <w:tc>
          <w:tcPr>
            <w:tcW w:w="1101" w:type="dxa"/>
            <w:vMerge/>
          </w:tcPr>
          <w:p w14:paraId="69318ADD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CA92511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6FFFBC6A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40EC1409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3BC97BE8" w14:textId="77777777" w:rsidR="00C85FFB" w:rsidRPr="00C05F77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14:paraId="3BA33691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7F7136DB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4D447B36" w14:textId="77777777" w:rsidTr="00DA2F73">
        <w:trPr>
          <w:trHeight w:val="410"/>
        </w:trPr>
        <w:tc>
          <w:tcPr>
            <w:tcW w:w="1101" w:type="dxa"/>
            <w:vMerge w:val="restart"/>
          </w:tcPr>
          <w:p w14:paraId="3870A82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4F083F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14:paraId="2A0273D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3B23D1C8" w14:textId="77777777" w:rsidR="0054625C" w:rsidRPr="00704383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восстановление (формирование) навыков самостоятельного обслуживания в быту, в том числе навыков соблюдения личной гигиены, 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одевания и раздевания, навыки опрятности и поддержания порядка в быту, умение пользоваться бытовыми приборами, знание функционального предназначения жилых помещений и др.;</w:t>
            </w:r>
          </w:p>
          <w:p w14:paraId="6833C018" w14:textId="77777777" w:rsidR="0054625C" w:rsidRPr="00704383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704383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704383">
              <w:rPr>
                <w:color w:val="000000" w:themeColor="text1"/>
                <w:szCs w:val="24"/>
              </w:rPr>
              <w:t>д.);</w:t>
            </w:r>
          </w:p>
          <w:p w14:paraId="245D3BC7" w14:textId="77777777" w:rsidR="0054625C" w:rsidRPr="00704383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обучение навыкам безопасного самостоятельного пребывания дома (дифференциация «свой-чужой»,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14:paraId="27CAF9B7" w14:textId="77777777" w:rsidR="0054625C" w:rsidRPr="00704383" w:rsidRDefault="0054625C" w:rsidP="00DA2F73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обучение родителей/законных или уполномоченных представителей правилам бытового взаимодействия в процессе совместного проживания с ребенком-инвалидом</w:t>
            </w:r>
          </w:p>
        </w:tc>
        <w:tc>
          <w:tcPr>
            <w:tcW w:w="1134" w:type="dxa"/>
          </w:tcPr>
          <w:p w14:paraId="30DAB2B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106795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14:paraId="006998D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14:paraId="6E18ECE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Специалист по социальной работе, специалист по социальной </w:t>
            </w:r>
            <w:r w:rsidRPr="00704383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C85FFB" w:rsidRPr="00704383" w14:paraId="4CA8CA9E" w14:textId="77777777" w:rsidTr="00C85FFB">
        <w:trPr>
          <w:trHeight w:val="85"/>
        </w:trPr>
        <w:tc>
          <w:tcPr>
            <w:tcW w:w="1101" w:type="dxa"/>
            <w:vMerge/>
          </w:tcPr>
          <w:p w14:paraId="57379810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0AD188AA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237495FC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4AAAAF2D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110F27E5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14:paraId="0D7A27CE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255B260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485AED9C" w14:textId="77777777" w:rsidTr="00DA2F73">
        <w:trPr>
          <w:trHeight w:val="85"/>
        </w:trPr>
        <w:tc>
          <w:tcPr>
            <w:tcW w:w="1101" w:type="dxa"/>
            <w:vMerge/>
          </w:tcPr>
          <w:p w14:paraId="0271DCA7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52AB08F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1C43924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4FD0E6BB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1C3066CF" w14:textId="77777777" w:rsidR="00C85FFB" w:rsidRPr="00C05F77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14:paraId="07E4C2A2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E0B7380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14D8225C" w14:textId="77777777" w:rsidTr="00C85FFB">
        <w:trPr>
          <w:trHeight w:val="565"/>
        </w:trPr>
        <w:tc>
          <w:tcPr>
            <w:tcW w:w="1101" w:type="dxa"/>
            <w:vMerge w:val="restart"/>
          </w:tcPr>
          <w:p w14:paraId="635A5A1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C3F8EE2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704383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</w:t>
            </w:r>
            <w:r w:rsidRPr="00704383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представителю ребенка-инвалида </w:t>
            </w:r>
          </w:p>
        </w:tc>
        <w:tc>
          <w:tcPr>
            <w:tcW w:w="1843" w:type="dxa"/>
          </w:tcPr>
          <w:p w14:paraId="4D593C1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7363C700" w14:textId="77777777" w:rsidR="0054625C" w:rsidRPr="00704383" w:rsidRDefault="0054625C" w:rsidP="00DA2F73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04383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14:paraId="55D63A1E" w14:textId="77777777" w:rsidR="0054625C" w:rsidRPr="00704383" w:rsidRDefault="0054625C" w:rsidP="00DA2F73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14:paraId="16807920" w14:textId="77777777" w:rsidR="0054625C" w:rsidRPr="00704383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о нормативно-правовом регулировании порядка предоставления услуг по социально-бытовой реабилитации и абилитации ребенку-инвалиду;</w:t>
            </w:r>
          </w:p>
          <w:p w14:paraId="59B38D80" w14:textId="77777777" w:rsidR="0054625C" w:rsidRPr="00704383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04383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14:paraId="58484F4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916203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10DF04D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56C9C00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Юрист-консультант (в случае отсутствия данного специалиста услугу оказывает специалист по социальной </w:t>
            </w:r>
            <w:r w:rsidRPr="00704383">
              <w:rPr>
                <w:szCs w:val="24"/>
              </w:rPr>
              <w:lastRenderedPageBreak/>
              <w:t>работе)</w:t>
            </w:r>
          </w:p>
        </w:tc>
      </w:tr>
      <w:tr w:rsidR="00C85FFB" w:rsidRPr="00704383" w14:paraId="5D5D5027" w14:textId="77777777" w:rsidTr="00C85FFB">
        <w:trPr>
          <w:trHeight w:val="180"/>
        </w:trPr>
        <w:tc>
          <w:tcPr>
            <w:tcW w:w="1101" w:type="dxa"/>
            <w:vMerge/>
          </w:tcPr>
          <w:p w14:paraId="42AAF325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33EB679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07EB063E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5E5B3A89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6CE17495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14:paraId="204257AA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C29DF03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45FF8A7F" w14:textId="77777777" w:rsidTr="00C85FFB">
        <w:trPr>
          <w:trHeight w:val="70"/>
        </w:trPr>
        <w:tc>
          <w:tcPr>
            <w:tcW w:w="1101" w:type="dxa"/>
            <w:vMerge/>
          </w:tcPr>
          <w:p w14:paraId="5FD8CEBE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B80426A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2280ABDC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3D4DD81C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6E68850F" w14:textId="77777777" w:rsidR="00C85FFB" w:rsidRPr="00C05F77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14:paraId="3AC576F4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47134B3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3E55E34D" w14:textId="77777777" w:rsidTr="00DA2F73">
        <w:trPr>
          <w:trHeight w:val="180"/>
        </w:trPr>
        <w:tc>
          <w:tcPr>
            <w:tcW w:w="1101" w:type="dxa"/>
          </w:tcPr>
          <w:p w14:paraId="7771114F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47B20879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13FBDEB4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14:paraId="409B6393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2447E37C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14:paraId="74EEC0CB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6672728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6F181C9B" w14:textId="77777777" w:rsidTr="00DA2F73">
        <w:trPr>
          <w:trHeight w:val="180"/>
        </w:trPr>
        <w:tc>
          <w:tcPr>
            <w:tcW w:w="1101" w:type="dxa"/>
          </w:tcPr>
          <w:p w14:paraId="7FFDDC8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49024C4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78346DBE" w14:textId="77777777" w:rsidR="0054625C" w:rsidRPr="00704383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14:paraId="0E63163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0A5765E4" w14:textId="77777777" w:rsidR="0054625C" w:rsidRPr="00C05F77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4625C" w:rsidRPr="00704383">
              <w:rPr>
                <w:b/>
                <w:i/>
                <w:szCs w:val="24"/>
                <w:lang w:val="en-US"/>
              </w:rPr>
              <w:t>2</w:t>
            </w:r>
            <w:r>
              <w:rPr>
                <w:b/>
                <w:i/>
                <w:szCs w:val="24"/>
              </w:rPr>
              <w:t>-28</w:t>
            </w:r>
          </w:p>
        </w:tc>
        <w:tc>
          <w:tcPr>
            <w:tcW w:w="1417" w:type="dxa"/>
            <w:gridSpan w:val="3"/>
          </w:tcPr>
          <w:p w14:paraId="55EC9A9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0F4817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14:paraId="0B0E46BF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3DBCB82C" w14:textId="77777777" w:rsidR="0054625C" w:rsidRPr="00704383" w:rsidRDefault="0054625C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04383">
        <w:rPr>
          <w:rFonts w:eastAsia="Times New Roman"/>
          <w:color w:val="000000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14:paraId="0BF23EF6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67662813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79"/>
        <w:gridCol w:w="8987"/>
        <w:gridCol w:w="1526"/>
        <w:gridCol w:w="1349"/>
        <w:gridCol w:w="3260"/>
      </w:tblGrid>
      <w:tr w:rsidR="00DC1361" w:rsidRPr="00704383" w14:paraId="4A721183" w14:textId="77777777" w:rsidTr="00646BFA">
        <w:trPr>
          <w:trHeight w:val="268"/>
        </w:trPr>
        <w:tc>
          <w:tcPr>
            <w:tcW w:w="579" w:type="dxa"/>
          </w:tcPr>
          <w:p w14:paraId="551C5065" w14:textId="77777777" w:rsidR="00DC1361" w:rsidRPr="00704383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8987" w:type="dxa"/>
            <w:vAlign w:val="center"/>
          </w:tcPr>
          <w:p w14:paraId="3A451752" w14:textId="77777777" w:rsidR="00DC1361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079C7C75" w14:textId="77777777" w:rsidR="00DC1361" w:rsidRPr="00704383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26" w:type="dxa"/>
            <w:vAlign w:val="center"/>
          </w:tcPr>
          <w:p w14:paraId="195F5BEA" w14:textId="77777777" w:rsidR="00DC1361" w:rsidRPr="00704383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</w:t>
            </w:r>
            <w:r w:rsidRPr="00D74877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349" w:type="dxa"/>
            <w:vAlign w:val="center"/>
          </w:tcPr>
          <w:p w14:paraId="7A55D774" w14:textId="77777777" w:rsidR="00DC1361" w:rsidRDefault="00D03B9E" w:rsidP="00DC136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DC1361">
              <w:rPr>
                <w:b/>
                <w:bCs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4A3766DD" w14:textId="77777777" w:rsidR="00DC1361" w:rsidRPr="002A1481" w:rsidRDefault="00DC1361" w:rsidP="00D748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DC1361" w:rsidRPr="00704383" w14:paraId="58E1B8D9" w14:textId="77777777" w:rsidTr="008E7EA2">
        <w:tc>
          <w:tcPr>
            <w:tcW w:w="579" w:type="dxa"/>
          </w:tcPr>
          <w:p w14:paraId="1516B7A4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238FDB62" w14:textId="77777777" w:rsidR="00DC1361" w:rsidRPr="00704383" w:rsidRDefault="00DC1361" w:rsidP="00030C8C">
            <w:pPr>
              <w:ind w:firstLine="0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26" w:type="dxa"/>
            <w:vAlign w:val="center"/>
          </w:tcPr>
          <w:p w14:paraId="60DFF90B" w14:textId="77777777" w:rsidR="00DC1361" w:rsidRPr="00B2039B" w:rsidRDefault="00DC1361" w:rsidP="008E7EA2">
            <w:pPr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04 36 06</w:t>
            </w:r>
          </w:p>
        </w:tc>
        <w:tc>
          <w:tcPr>
            <w:tcW w:w="1349" w:type="dxa"/>
            <w:vAlign w:val="center"/>
          </w:tcPr>
          <w:p w14:paraId="0B620EEA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4BE2DA69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40758FE6" w14:textId="77777777" w:rsidTr="00646BFA">
        <w:tc>
          <w:tcPr>
            <w:tcW w:w="579" w:type="dxa"/>
          </w:tcPr>
          <w:p w14:paraId="667D3A57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6D340FD1" w14:textId="77777777" w:rsidR="00DC1361" w:rsidRPr="00704383" w:rsidRDefault="00DC1361" w:rsidP="00030C8C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704383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26" w:type="dxa"/>
          </w:tcPr>
          <w:p w14:paraId="014FBA91" w14:textId="77777777" w:rsidR="00DC1361" w:rsidRPr="00F542F2" w:rsidRDefault="00DC1361" w:rsidP="00030C8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349" w:type="dxa"/>
          </w:tcPr>
          <w:p w14:paraId="6AB5070B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3DDC1DF2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595931FC" w14:textId="77777777" w:rsidTr="008E7EA2">
        <w:tc>
          <w:tcPr>
            <w:tcW w:w="579" w:type="dxa"/>
          </w:tcPr>
          <w:p w14:paraId="791E533A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1B6BCEC2" w14:textId="77777777" w:rsidR="00DC1361" w:rsidRPr="00704383" w:rsidRDefault="00DC1361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Вспомогательные средства обучения обращению с электрическими выключателями (переключателями)</w:t>
            </w:r>
          </w:p>
        </w:tc>
        <w:tc>
          <w:tcPr>
            <w:tcW w:w="1526" w:type="dxa"/>
            <w:vAlign w:val="center"/>
          </w:tcPr>
          <w:p w14:paraId="11E7B787" w14:textId="77777777" w:rsidR="00DC1361" w:rsidRPr="00F542F2" w:rsidRDefault="00DC1361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542F2">
              <w:rPr>
                <w:bCs/>
                <w:szCs w:val="24"/>
              </w:rPr>
              <w:t>05 30 09</w:t>
            </w:r>
          </w:p>
        </w:tc>
        <w:tc>
          <w:tcPr>
            <w:tcW w:w="1349" w:type="dxa"/>
            <w:vAlign w:val="center"/>
          </w:tcPr>
          <w:p w14:paraId="017881BA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07155B38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67E1D397" w14:textId="77777777" w:rsidTr="00646BFA">
        <w:tc>
          <w:tcPr>
            <w:tcW w:w="579" w:type="dxa"/>
          </w:tcPr>
          <w:p w14:paraId="4DDF7031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0FDFEFA8" w14:textId="77777777" w:rsidR="00DC1361" w:rsidRDefault="00DC1361" w:rsidP="002A1481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9404D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26" w:type="dxa"/>
          </w:tcPr>
          <w:p w14:paraId="1CF9AA12" w14:textId="77777777" w:rsidR="00DC1361" w:rsidRPr="00B2039B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F9404D">
              <w:rPr>
                <w:bCs/>
                <w:szCs w:val="24"/>
              </w:rPr>
              <w:t>05 33 06</w:t>
            </w:r>
          </w:p>
        </w:tc>
        <w:tc>
          <w:tcPr>
            <w:tcW w:w="1349" w:type="dxa"/>
          </w:tcPr>
          <w:p w14:paraId="30FE2432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20BF59B9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например: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ножи, иголки, нитки, посуда и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тд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C1361" w:rsidRPr="00704383" w14:paraId="28CDF125" w14:textId="77777777" w:rsidTr="00646BFA">
        <w:tc>
          <w:tcPr>
            <w:tcW w:w="579" w:type="dxa"/>
          </w:tcPr>
          <w:p w14:paraId="5D7F2956" w14:textId="77777777" w:rsidR="00DC1361" w:rsidRPr="002A148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14:paraId="7261AE24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9404D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1526" w:type="dxa"/>
          </w:tcPr>
          <w:p w14:paraId="28629C7B" w14:textId="77777777" w:rsidR="00DC1361" w:rsidRPr="00B2039B" w:rsidRDefault="00DC1361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F9404D">
              <w:rPr>
                <w:bCs/>
                <w:szCs w:val="24"/>
              </w:rPr>
              <w:t>05 33 12</w:t>
            </w:r>
          </w:p>
        </w:tc>
        <w:tc>
          <w:tcPr>
            <w:tcW w:w="1349" w:type="dxa"/>
          </w:tcPr>
          <w:p w14:paraId="6A19E8D5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7F061E86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3B0ED738" w14:textId="77777777" w:rsidTr="00646BFA">
        <w:tc>
          <w:tcPr>
            <w:tcW w:w="579" w:type="dxa"/>
          </w:tcPr>
          <w:p w14:paraId="7FA8D2A8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0AA67C68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9404D">
              <w:rPr>
                <w:rFonts w:eastAsia="Times New Roman"/>
                <w:color w:val="000000"/>
                <w:szCs w:val="24"/>
                <w:lang w:eastAsia="ru-RU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1526" w:type="dxa"/>
          </w:tcPr>
          <w:p w14:paraId="2FFF618C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09 30 12</w:t>
            </w:r>
          </w:p>
        </w:tc>
        <w:tc>
          <w:tcPr>
            <w:tcW w:w="1349" w:type="dxa"/>
            <w:vAlign w:val="center"/>
          </w:tcPr>
          <w:p w14:paraId="734E0170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29A0DC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704383" w14:paraId="79A3E405" w14:textId="77777777" w:rsidTr="00646BFA">
        <w:tc>
          <w:tcPr>
            <w:tcW w:w="579" w:type="dxa"/>
          </w:tcPr>
          <w:p w14:paraId="43634FF7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53FFA1A7" w14:textId="77777777" w:rsidR="00DC1361" w:rsidRPr="00F9404D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1AFA">
              <w:rPr>
                <w:rFonts w:eastAsia="Times New Roman"/>
                <w:color w:val="000000"/>
                <w:szCs w:val="24"/>
                <w:lang w:eastAsia="ru-RU"/>
              </w:rPr>
              <w:t>Пилочки для ногтей и наждачные бруски для ногтей</w:t>
            </w:r>
          </w:p>
        </w:tc>
        <w:tc>
          <w:tcPr>
            <w:tcW w:w="1526" w:type="dxa"/>
          </w:tcPr>
          <w:p w14:paraId="10E9653A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09 36 06</w:t>
            </w:r>
          </w:p>
        </w:tc>
        <w:tc>
          <w:tcPr>
            <w:tcW w:w="1349" w:type="dxa"/>
          </w:tcPr>
          <w:p w14:paraId="64DD2893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36A8CAF" w14:textId="77777777" w:rsidR="00DC1361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DC1361" w:rsidRPr="00704383" w14:paraId="125D20DC" w14:textId="77777777" w:rsidTr="008E7EA2">
        <w:tc>
          <w:tcPr>
            <w:tcW w:w="579" w:type="dxa"/>
          </w:tcPr>
          <w:p w14:paraId="1F6F9AD7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1793E9DF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26" w:type="dxa"/>
            <w:vAlign w:val="center"/>
          </w:tcPr>
          <w:p w14:paraId="207FD998" w14:textId="77777777" w:rsidR="00DC1361" w:rsidRPr="00F9404D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15 03 03</w:t>
            </w:r>
          </w:p>
        </w:tc>
        <w:tc>
          <w:tcPr>
            <w:tcW w:w="1349" w:type="dxa"/>
            <w:vAlign w:val="center"/>
          </w:tcPr>
          <w:p w14:paraId="63CB5DEE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0BDF58C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13FAA0F6" w14:textId="77777777" w:rsidTr="008E7EA2">
        <w:tc>
          <w:tcPr>
            <w:tcW w:w="579" w:type="dxa"/>
          </w:tcPr>
          <w:p w14:paraId="19C2609B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5100D520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26" w:type="dxa"/>
            <w:vAlign w:val="center"/>
          </w:tcPr>
          <w:p w14:paraId="27FD1D05" w14:textId="77777777" w:rsidR="00DC1361" w:rsidRPr="00F9404D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15 03 06</w:t>
            </w:r>
          </w:p>
        </w:tc>
        <w:tc>
          <w:tcPr>
            <w:tcW w:w="1349" w:type="dxa"/>
            <w:vAlign w:val="center"/>
          </w:tcPr>
          <w:p w14:paraId="344F0DFA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7D7FC65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15DA63AA" w14:textId="77777777" w:rsidTr="00646BFA">
        <w:tc>
          <w:tcPr>
            <w:tcW w:w="579" w:type="dxa"/>
          </w:tcPr>
          <w:p w14:paraId="10FDB0EC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6F790002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выпечки</w:t>
            </w:r>
          </w:p>
        </w:tc>
        <w:tc>
          <w:tcPr>
            <w:tcW w:w="1526" w:type="dxa"/>
          </w:tcPr>
          <w:p w14:paraId="1002485D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15 03 12</w:t>
            </w:r>
          </w:p>
        </w:tc>
        <w:tc>
          <w:tcPr>
            <w:tcW w:w="1349" w:type="dxa"/>
          </w:tcPr>
          <w:p w14:paraId="429EC02C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F3F2E26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451576E" w14:textId="77777777" w:rsidTr="00646BFA">
        <w:tc>
          <w:tcPr>
            <w:tcW w:w="579" w:type="dxa"/>
          </w:tcPr>
          <w:p w14:paraId="762E2DE5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64A3B2C9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варки и жарки</w:t>
            </w:r>
          </w:p>
        </w:tc>
        <w:tc>
          <w:tcPr>
            <w:tcW w:w="1526" w:type="dxa"/>
          </w:tcPr>
          <w:p w14:paraId="770EA7F3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15 03 18</w:t>
            </w:r>
          </w:p>
        </w:tc>
        <w:tc>
          <w:tcPr>
            <w:tcW w:w="1349" w:type="dxa"/>
          </w:tcPr>
          <w:p w14:paraId="084E1ACE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3766F853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3DEC2446" w14:textId="77777777" w:rsidTr="00646BFA">
        <w:tc>
          <w:tcPr>
            <w:tcW w:w="579" w:type="dxa"/>
          </w:tcPr>
          <w:p w14:paraId="3F93D12E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24CCB0B9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Кухонные нагревательные приборы (агрегаты)</w:t>
            </w:r>
          </w:p>
        </w:tc>
        <w:tc>
          <w:tcPr>
            <w:tcW w:w="1526" w:type="dxa"/>
          </w:tcPr>
          <w:p w14:paraId="5BA468F8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15 03 21</w:t>
            </w:r>
          </w:p>
        </w:tc>
        <w:tc>
          <w:tcPr>
            <w:tcW w:w="1349" w:type="dxa"/>
          </w:tcPr>
          <w:p w14:paraId="4D5BE209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8FB5B58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72FB7C17" w14:textId="77777777" w:rsidTr="00646BFA">
        <w:tc>
          <w:tcPr>
            <w:tcW w:w="579" w:type="dxa"/>
          </w:tcPr>
          <w:p w14:paraId="27385B16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80B23AC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Щетки для мытья посуды и ершики для мытья бутылок</w:t>
            </w:r>
          </w:p>
        </w:tc>
        <w:tc>
          <w:tcPr>
            <w:tcW w:w="1526" w:type="dxa"/>
          </w:tcPr>
          <w:p w14:paraId="1E645EAB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15 06 06</w:t>
            </w:r>
          </w:p>
        </w:tc>
        <w:tc>
          <w:tcPr>
            <w:tcW w:w="1349" w:type="dxa"/>
          </w:tcPr>
          <w:p w14:paraId="0B909027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43F6ED5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138C5E51" w14:textId="77777777" w:rsidTr="00646BFA">
        <w:tc>
          <w:tcPr>
            <w:tcW w:w="579" w:type="dxa"/>
          </w:tcPr>
          <w:p w14:paraId="34D4709F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54F15DC0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Сушилки для посуды</w:t>
            </w:r>
          </w:p>
        </w:tc>
        <w:tc>
          <w:tcPr>
            <w:tcW w:w="1526" w:type="dxa"/>
          </w:tcPr>
          <w:p w14:paraId="4AA66E5C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15 06 09</w:t>
            </w:r>
          </w:p>
        </w:tc>
        <w:tc>
          <w:tcPr>
            <w:tcW w:w="1349" w:type="dxa"/>
          </w:tcPr>
          <w:p w14:paraId="6DE49091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748B0003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5E2524F" w14:textId="77777777" w:rsidTr="00646BFA">
        <w:tc>
          <w:tcPr>
            <w:tcW w:w="579" w:type="dxa"/>
          </w:tcPr>
          <w:p w14:paraId="0B0AFA35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F2D803F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сервировки пищи и напитков</w:t>
            </w:r>
          </w:p>
        </w:tc>
        <w:tc>
          <w:tcPr>
            <w:tcW w:w="1526" w:type="dxa"/>
          </w:tcPr>
          <w:p w14:paraId="4F9DC52E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15 09 03</w:t>
            </w:r>
          </w:p>
        </w:tc>
        <w:tc>
          <w:tcPr>
            <w:tcW w:w="1349" w:type="dxa"/>
          </w:tcPr>
          <w:p w14:paraId="72A25CCF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9CF6F0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7926679" w14:textId="77777777" w:rsidTr="00646BFA">
        <w:tc>
          <w:tcPr>
            <w:tcW w:w="579" w:type="dxa"/>
          </w:tcPr>
          <w:p w14:paraId="567C451D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78744E03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Кружки, стаканы, чашки, блюдца</w:t>
            </w:r>
          </w:p>
        </w:tc>
        <w:tc>
          <w:tcPr>
            <w:tcW w:w="1526" w:type="dxa"/>
          </w:tcPr>
          <w:p w14:paraId="20E1B92F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15 09 16</w:t>
            </w:r>
          </w:p>
        </w:tc>
        <w:tc>
          <w:tcPr>
            <w:tcW w:w="1349" w:type="dxa"/>
          </w:tcPr>
          <w:p w14:paraId="0E8A0FBA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618A094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7FC26C15" w14:textId="77777777" w:rsidTr="00646BFA">
        <w:tc>
          <w:tcPr>
            <w:tcW w:w="579" w:type="dxa"/>
          </w:tcPr>
          <w:p w14:paraId="1671F199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2C4E328E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Совки, щетки и веники для удаления пыли</w:t>
            </w:r>
          </w:p>
        </w:tc>
        <w:tc>
          <w:tcPr>
            <w:tcW w:w="1526" w:type="dxa"/>
          </w:tcPr>
          <w:p w14:paraId="4EF63F5C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15 12 03</w:t>
            </w:r>
          </w:p>
        </w:tc>
        <w:tc>
          <w:tcPr>
            <w:tcW w:w="1349" w:type="dxa"/>
          </w:tcPr>
          <w:p w14:paraId="57E99B17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37EFA60F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D9EF719" w14:textId="77777777" w:rsidTr="008E7EA2">
        <w:tc>
          <w:tcPr>
            <w:tcW w:w="579" w:type="dxa"/>
          </w:tcPr>
          <w:p w14:paraId="60B94B47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F89C121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 xml:space="preserve">Щетки, губки, замшевые изделия, салфетки для удаления пыли и тряпки для </w:t>
            </w: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протирки полов</w:t>
            </w:r>
          </w:p>
        </w:tc>
        <w:tc>
          <w:tcPr>
            <w:tcW w:w="1526" w:type="dxa"/>
            <w:vAlign w:val="center"/>
          </w:tcPr>
          <w:p w14:paraId="22C2DCC4" w14:textId="77777777" w:rsidR="00DC1361" w:rsidRPr="00F9404D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15 12 06</w:t>
            </w:r>
          </w:p>
        </w:tc>
        <w:tc>
          <w:tcPr>
            <w:tcW w:w="1349" w:type="dxa"/>
            <w:vAlign w:val="center"/>
          </w:tcPr>
          <w:p w14:paraId="289C1383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06A546EF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286B2B86" w14:textId="77777777" w:rsidTr="00646BFA">
        <w:tc>
          <w:tcPr>
            <w:tcW w:w="579" w:type="dxa"/>
          </w:tcPr>
          <w:p w14:paraId="267A3D5F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A911D55" w14:textId="77777777" w:rsidR="00DC1361" w:rsidRDefault="00DC1361" w:rsidP="00856D17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Пылесосы</w:t>
            </w:r>
          </w:p>
        </w:tc>
        <w:tc>
          <w:tcPr>
            <w:tcW w:w="1526" w:type="dxa"/>
          </w:tcPr>
          <w:p w14:paraId="6C1F2C14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15 12 09</w:t>
            </w:r>
          </w:p>
        </w:tc>
        <w:tc>
          <w:tcPr>
            <w:tcW w:w="1349" w:type="dxa"/>
          </w:tcPr>
          <w:p w14:paraId="02EAF22E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0A598C6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3C554CAB" w14:textId="77777777" w:rsidTr="00646BFA">
        <w:tc>
          <w:tcPr>
            <w:tcW w:w="579" w:type="dxa"/>
          </w:tcPr>
          <w:p w14:paraId="32718CB0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492EFE70" w14:textId="77777777" w:rsidR="00DC1361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Щетки для сухой чистки ковров</w:t>
            </w:r>
          </w:p>
        </w:tc>
        <w:tc>
          <w:tcPr>
            <w:tcW w:w="1526" w:type="dxa"/>
          </w:tcPr>
          <w:p w14:paraId="2AE3DD40" w14:textId="77777777" w:rsidR="00DC1361" w:rsidRPr="00F9404D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15 12 12</w:t>
            </w:r>
          </w:p>
        </w:tc>
        <w:tc>
          <w:tcPr>
            <w:tcW w:w="1349" w:type="dxa"/>
          </w:tcPr>
          <w:p w14:paraId="02ABB838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0C6F943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6D9FE017" w14:textId="77777777" w:rsidTr="00646BFA">
        <w:tc>
          <w:tcPr>
            <w:tcW w:w="579" w:type="dxa"/>
          </w:tcPr>
          <w:p w14:paraId="2F6B17FC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A83EC8C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Обручи для шитья, игольницы и средства для штопки</w:t>
            </w:r>
          </w:p>
        </w:tc>
        <w:tc>
          <w:tcPr>
            <w:tcW w:w="1526" w:type="dxa"/>
          </w:tcPr>
          <w:p w14:paraId="7216941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15 15 06</w:t>
            </w:r>
          </w:p>
        </w:tc>
        <w:tc>
          <w:tcPr>
            <w:tcW w:w="1349" w:type="dxa"/>
          </w:tcPr>
          <w:p w14:paraId="673B4EE1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694DED92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151B9C5" w14:textId="77777777" w:rsidTr="00646BFA">
        <w:tc>
          <w:tcPr>
            <w:tcW w:w="579" w:type="dxa"/>
          </w:tcPr>
          <w:p w14:paraId="2964BB55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187371CA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2120">
              <w:rPr>
                <w:rFonts w:eastAsia="Times New Roman"/>
                <w:color w:val="000000"/>
                <w:szCs w:val="24"/>
                <w:lang w:eastAsia="ru-RU"/>
              </w:rPr>
              <w:t>Ножницы</w:t>
            </w:r>
          </w:p>
        </w:tc>
        <w:tc>
          <w:tcPr>
            <w:tcW w:w="1526" w:type="dxa"/>
          </w:tcPr>
          <w:p w14:paraId="1FE117EB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15 15 21</w:t>
            </w:r>
          </w:p>
        </w:tc>
        <w:tc>
          <w:tcPr>
            <w:tcW w:w="1349" w:type="dxa"/>
          </w:tcPr>
          <w:p w14:paraId="195F5B6E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7A43424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7EDA8199" w14:textId="77777777" w:rsidTr="00646BFA">
        <w:tc>
          <w:tcPr>
            <w:tcW w:w="579" w:type="dxa"/>
          </w:tcPr>
          <w:p w14:paraId="37505B50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20CBCE01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Гладильные доски и гладильные столы</w:t>
            </w:r>
          </w:p>
        </w:tc>
        <w:tc>
          <w:tcPr>
            <w:tcW w:w="1526" w:type="dxa"/>
          </w:tcPr>
          <w:p w14:paraId="45AAB54F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15 15 27</w:t>
            </w:r>
          </w:p>
        </w:tc>
        <w:tc>
          <w:tcPr>
            <w:tcW w:w="1349" w:type="dxa"/>
          </w:tcPr>
          <w:p w14:paraId="40FA7356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632789B3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6F97DB16" w14:textId="77777777" w:rsidTr="00646BFA">
        <w:tc>
          <w:tcPr>
            <w:tcW w:w="579" w:type="dxa"/>
          </w:tcPr>
          <w:p w14:paraId="1FAAC82A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75CDB737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Стиральные машины</w:t>
            </w:r>
          </w:p>
        </w:tc>
        <w:tc>
          <w:tcPr>
            <w:tcW w:w="1526" w:type="dxa"/>
          </w:tcPr>
          <w:p w14:paraId="6FFAAF8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15 15 33</w:t>
            </w:r>
          </w:p>
        </w:tc>
        <w:tc>
          <w:tcPr>
            <w:tcW w:w="1349" w:type="dxa"/>
          </w:tcPr>
          <w:p w14:paraId="7F2C4293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600309B2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57AE5A7D" w14:textId="77777777" w:rsidTr="00646BFA">
        <w:tc>
          <w:tcPr>
            <w:tcW w:w="579" w:type="dxa"/>
          </w:tcPr>
          <w:p w14:paraId="2FBCCAA3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78B69B90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Бельевые прищепки (зажимы)</w:t>
            </w:r>
          </w:p>
        </w:tc>
        <w:tc>
          <w:tcPr>
            <w:tcW w:w="1526" w:type="dxa"/>
          </w:tcPr>
          <w:p w14:paraId="107AE70A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15 15 39</w:t>
            </w:r>
          </w:p>
        </w:tc>
        <w:tc>
          <w:tcPr>
            <w:tcW w:w="1349" w:type="dxa"/>
          </w:tcPr>
          <w:p w14:paraId="55FE2AB2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2B8D41F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44F62212" w14:textId="77777777" w:rsidTr="00646BFA">
        <w:tc>
          <w:tcPr>
            <w:tcW w:w="579" w:type="dxa"/>
          </w:tcPr>
          <w:p w14:paraId="56D25436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5DF57D8C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для сушки белья</w:t>
            </w:r>
          </w:p>
        </w:tc>
        <w:tc>
          <w:tcPr>
            <w:tcW w:w="1526" w:type="dxa"/>
          </w:tcPr>
          <w:p w14:paraId="2DDE4D36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15 15 43</w:t>
            </w:r>
          </w:p>
        </w:tc>
        <w:tc>
          <w:tcPr>
            <w:tcW w:w="1349" w:type="dxa"/>
          </w:tcPr>
          <w:p w14:paraId="4444D2EE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F5CC4C9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4EF2F35C" w14:textId="77777777" w:rsidTr="00646BFA">
        <w:tc>
          <w:tcPr>
            <w:tcW w:w="579" w:type="dxa"/>
          </w:tcPr>
          <w:p w14:paraId="3185D838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76C4A15A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Столы для чтения, письменные столы и конторки</w:t>
            </w:r>
          </w:p>
        </w:tc>
        <w:tc>
          <w:tcPr>
            <w:tcW w:w="1526" w:type="dxa"/>
          </w:tcPr>
          <w:p w14:paraId="706EDEB2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18 03 06</w:t>
            </w:r>
          </w:p>
        </w:tc>
        <w:tc>
          <w:tcPr>
            <w:tcW w:w="1349" w:type="dxa"/>
          </w:tcPr>
          <w:p w14:paraId="68624D2B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E376A3A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4A7B6625" w14:textId="77777777" w:rsidTr="00646BFA">
        <w:tc>
          <w:tcPr>
            <w:tcW w:w="579" w:type="dxa"/>
          </w:tcPr>
          <w:p w14:paraId="596EE46A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0E3DA81A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Обеденные столы</w:t>
            </w:r>
          </w:p>
        </w:tc>
        <w:tc>
          <w:tcPr>
            <w:tcW w:w="1526" w:type="dxa"/>
          </w:tcPr>
          <w:p w14:paraId="6E66AF0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349" w:type="dxa"/>
          </w:tcPr>
          <w:p w14:paraId="7454B717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7100E5C3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62882E99" w14:textId="77777777" w:rsidTr="00646BFA">
        <w:tc>
          <w:tcPr>
            <w:tcW w:w="579" w:type="dxa"/>
          </w:tcPr>
          <w:p w14:paraId="7B0A8077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5CEF4C11" w14:textId="77777777" w:rsidR="00DC1361" w:rsidRPr="00612120" w:rsidRDefault="00DC1361" w:rsidP="00E4433B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Специальная мебель для сидения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14:paraId="6346054F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18 09 21</w:t>
            </w:r>
          </w:p>
        </w:tc>
        <w:tc>
          <w:tcPr>
            <w:tcW w:w="1349" w:type="dxa"/>
          </w:tcPr>
          <w:p w14:paraId="10469F70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005F4935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высокие кресла, напольные сиденья, мешки для сиденья</w:t>
            </w:r>
          </w:p>
        </w:tc>
      </w:tr>
      <w:tr w:rsidR="00DC1361" w:rsidRPr="00704383" w14:paraId="5B86D4B1" w14:textId="77777777" w:rsidTr="00646BFA">
        <w:tc>
          <w:tcPr>
            <w:tcW w:w="579" w:type="dxa"/>
          </w:tcPr>
          <w:p w14:paraId="1D709434" w14:textId="77777777" w:rsidR="00DC1361" w:rsidRPr="00E4433B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14:paraId="02F250FB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60C0D">
              <w:rPr>
                <w:rFonts w:eastAsia="Times New Roman"/>
                <w:color w:val="000000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26" w:type="dxa"/>
          </w:tcPr>
          <w:p w14:paraId="2519689B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18 12 15</w:t>
            </w:r>
          </w:p>
        </w:tc>
        <w:tc>
          <w:tcPr>
            <w:tcW w:w="1349" w:type="dxa"/>
          </w:tcPr>
          <w:p w14:paraId="5ACEB75C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475D25FA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0B8E8FC" w14:textId="77777777" w:rsidTr="00646BFA">
        <w:tc>
          <w:tcPr>
            <w:tcW w:w="579" w:type="dxa"/>
          </w:tcPr>
          <w:p w14:paraId="5E9A6137" w14:textId="77777777" w:rsidR="00DC1361" w:rsidRPr="00E4433B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14:paraId="63906FCB" w14:textId="77777777" w:rsidR="00DC1361" w:rsidRPr="00704383" w:rsidRDefault="00DC1361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Конструктивные элементы в жилых домах и других помещениях</w:t>
            </w:r>
          </w:p>
        </w:tc>
        <w:tc>
          <w:tcPr>
            <w:tcW w:w="1526" w:type="dxa"/>
          </w:tcPr>
          <w:p w14:paraId="371D9F68" w14:textId="77777777" w:rsidR="00DC1361" w:rsidRPr="00B2039B" w:rsidRDefault="00DC1361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F542F2">
              <w:rPr>
                <w:bCs/>
                <w:szCs w:val="24"/>
              </w:rPr>
              <w:t>18 24</w:t>
            </w:r>
          </w:p>
        </w:tc>
        <w:tc>
          <w:tcPr>
            <w:tcW w:w="1349" w:type="dxa"/>
          </w:tcPr>
          <w:p w14:paraId="06791866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6EA9BCB2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F40C71D" w14:textId="77777777" w:rsidTr="008E7EA2">
        <w:tc>
          <w:tcPr>
            <w:tcW w:w="579" w:type="dxa"/>
          </w:tcPr>
          <w:p w14:paraId="50CEC9D0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2821083B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Предохранительные (защитные) барьеры, ограждения и решетки для окон, лестничных клеток и лифтов</w:t>
            </w:r>
          </w:p>
        </w:tc>
        <w:tc>
          <w:tcPr>
            <w:tcW w:w="1526" w:type="dxa"/>
            <w:vAlign w:val="center"/>
          </w:tcPr>
          <w:p w14:paraId="1645924F" w14:textId="77777777" w:rsidR="00DC1361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18 33 06</w:t>
            </w:r>
          </w:p>
        </w:tc>
        <w:tc>
          <w:tcPr>
            <w:tcW w:w="1349" w:type="dxa"/>
            <w:vAlign w:val="center"/>
          </w:tcPr>
          <w:p w14:paraId="060A9022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E481B00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7AC473A4" w14:textId="77777777" w:rsidTr="00646BFA">
        <w:tc>
          <w:tcPr>
            <w:tcW w:w="579" w:type="dxa"/>
          </w:tcPr>
          <w:p w14:paraId="43235D88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3EC7F483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Предохранительные клапаны (краны) для систем газоснабжения</w:t>
            </w:r>
          </w:p>
        </w:tc>
        <w:tc>
          <w:tcPr>
            <w:tcW w:w="1526" w:type="dxa"/>
          </w:tcPr>
          <w:p w14:paraId="17FC11B8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18 33 09</w:t>
            </w:r>
          </w:p>
        </w:tc>
        <w:tc>
          <w:tcPr>
            <w:tcW w:w="1349" w:type="dxa"/>
          </w:tcPr>
          <w:p w14:paraId="3C40884D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2B9BE41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5EFDD263" w14:textId="77777777" w:rsidTr="008E7EA2">
        <w:tc>
          <w:tcPr>
            <w:tcW w:w="579" w:type="dxa"/>
          </w:tcPr>
          <w:p w14:paraId="5D9544FA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14:paraId="428401F6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в кухонных помещениях для предотвращения ожогов и случайных возгораний</w:t>
            </w:r>
          </w:p>
        </w:tc>
        <w:tc>
          <w:tcPr>
            <w:tcW w:w="1526" w:type="dxa"/>
            <w:vAlign w:val="center"/>
          </w:tcPr>
          <w:p w14:paraId="5D4C1DB8" w14:textId="77777777" w:rsidR="00DC1361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18 33 10</w:t>
            </w:r>
          </w:p>
        </w:tc>
        <w:tc>
          <w:tcPr>
            <w:tcW w:w="1349" w:type="dxa"/>
            <w:vAlign w:val="center"/>
          </w:tcPr>
          <w:p w14:paraId="4C1D1680" w14:textId="77777777" w:rsidR="00DC1361" w:rsidRPr="00977AA9" w:rsidRDefault="00DC1361" w:rsidP="008E7EA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12F5139B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05551AF0" w14:textId="77777777" w:rsidTr="00646BFA">
        <w:tc>
          <w:tcPr>
            <w:tcW w:w="579" w:type="dxa"/>
          </w:tcPr>
          <w:p w14:paraId="4A7CF8D4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8987" w:type="dxa"/>
          </w:tcPr>
          <w:p w14:paraId="3762C731" w14:textId="77777777" w:rsidR="00DC1361" w:rsidRPr="00612120" w:rsidRDefault="00DC1361" w:rsidP="00856D1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42F2">
              <w:rPr>
                <w:rFonts w:eastAsia="Times New Roman"/>
                <w:color w:val="000000"/>
                <w:szCs w:val="24"/>
                <w:lang w:eastAsia="ru-RU"/>
              </w:rPr>
              <w:t>Шкафы для посуды (буфеты)</w:t>
            </w:r>
          </w:p>
        </w:tc>
        <w:tc>
          <w:tcPr>
            <w:tcW w:w="1526" w:type="dxa"/>
          </w:tcPr>
          <w:p w14:paraId="63806509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18 36 06</w:t>
            </w:r>
          </w:p>
        </w:tc>
        <w:tc>
          <w:tcPr>
            <w:tcW w:w="1349" w:type="dxa"/>
          </w:tcPr>
          <w:p w14:paraId="4FB0F9FD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53733214" w14:textId="77777777" w:rsidR="00DC1361" w:rsidRDefault="00DC1361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C1361" w:rsidRPr="00704383" w14:paraId="4873F700" w14:textId="77777777" w:rsidTr="00646BFA">
        <w:tc>
          <w:tcPr>
            <w:tcW w:w="579" w:type="dxa"/>
          </w:tcPr>
          <w:p w14:paraId="2CF70B5B" w14:textId="77777777" w:rsidR="00DC1361" w:rsidRPr="00376A61" w:rsidRDefault="00DC1361" w:rsidP="00EE0F85">
            <w:pPr>
              <w:pStyle w:val="a5"/>
              <w:numPr>
                <w:ilvl w:val="0"/>
                <w:numId w:val="57"/>
              </w:numPr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8987" w:type="dxa"/>
          </w:tcPr>
          <w:p w14:paraId="1C7B754E" w14:textId="77777777" w:rsidR="00DC1361" w:rsidRPr="00704383" w:rsidRDefault="00DC1361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51AFA">
              <w:rPr>
                <w:bCs/>
                <w:szCs w:val="24"/>
              </w:rPr>
              <w:t>Таймеры (кухонные)</w:t>
            </w:r>
          </w:p>
        </w:tc>
        <w:tc>
          <w:tcPr>
            <w:tcW w:w="1526" w:type="dxa"/>
            <w:vAlign w:val="center"/>
          </w:tcPr>
          <w:p w14:paraId="4750039B" w14:textId="77777777" w:rsidR="00DC1361" w:rsidRPr="00F51AFA" w:rsidRDefault="00DC1361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F51AFA">
              <w:rPr>
                <w:szCs w:val="24"/>
              </w:rPr>
              <w:t>22 27 30</w:t>
            </w:r>
          </w:p>
        </w:tc>
        <w:tc>
          <w:tcPr>
            <w:tcW w:w="1349" w:type="dxa"/>
          </w:tcPr>
          <w:p w14:paraId="63A73C14" w14:textId="77777777" w:rsidR="00DC1361" w:rsidRPr="00977AA9" w:rsidRDefault="00DC1361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14:paraId="21B8C540" w14:textId="77777777" w:rsidR="00DC1361" w:rsidRPr="00F51AFA" w:rsidRDefault="00DC1361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14:paraId="23D7912B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1FE8F41E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14:paraId="46E9E00A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1.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14:paraId="1544C1DE" w14:textId="77777777" w:rsidR="0054625C" w:rsidRPr="00704383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14:paraId="09CE1A26" w14:textId="77777777" w:rsidR="0054625C" w:rsidRPr="00704383" w:rsidRDefault="0054625C" w:rsidP="0054625C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14:paraId="42CDD5A2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3. </w:t>
      </w:r>
      <w:r>
        <w:rPr>
          <w:rFonts w:eastAsia="Times New Roman"/>
          <w:color w:val="000000"/>
          <w:szCs w:val="24"/>
          <w:u w:val="single"/>
          <w:lang w:eastAsia="ru-RU"/>
        </w:rPr>
        <w:t>Оккупационная (повседневная) 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14:paraId="6D8979AC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4E0DA2CF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11. Показатели качества и оценка результатов предоставления услуг: </w:t>
      </w:r>
    </w:p>
    <w:p w14:paraId="7C2BCB9E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О</w:t>
      </w:r>
      <w:r w:rsidRPr="00704383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14:paraId="372F663C" w14:textId="77777777" w:rsidR="00172628" w:rsidRDefault="00172628" w:rsidP="0054625C">
      <w:pPr>
        <w:ind w:firstLine="284"/>
        <w:rPr>
          <w:szCs w:val="24"/>
        </w:rPr>
      </w:pPr>
    </w:p>
    <w:p w14:paraId="3071CCC3" w14:textId="77777777" w:rsidR="0054625C" w:rsidRPr="00704383" w:rsidRDefault="0054625C" w:rsidP="0054625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14:paraId="18C91AD3" w14:textId="77777777" w:rsidR="0054625C" w:rsidRPr="00704383" w:rsidRDefault="0054625C" w:rsidP="0054625C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14:paraId="7616DD27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662F0C77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14:paraId="35FE0F44" w14:textId="77777777" w:rsidR="006960BD" w:rsidRDefault="006960BD" w:rsidP="006960BD">
      <w:pPr>
        <w:ind w:left="720" w:firstLine="0"/>
        <w:rPr>
          <w:szCs w:val="24"/>
        </w:rPr>
      </w:pPr>
    </w:p>
    <w:p w14:paraId="6E9C7BF7" w14:textId="77777777" w:rsidR="0054625C" w:rsidRPr="00704383" w:rsidRDefault="0054625C" w:rsidP="0054625C">
      <w:pPr>
        <w:numPr>
          <w:ilvl w:val="0"/>
          <w:numId w:val="7"/>
        </w:numPr>
        <w:rPr>
          <w:szCs w:val="24"/>
        </w:rPr>
      </w:pPr>
      <w:r w:rsidRPr="00704383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468E7952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044CB1E3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14:paraId="0D510E63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14:paraId="79A192ED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01783773" w14:textId="77777777" w:rsidTr="00DA2F73">
        <w:trPr>
          <w:trHeight w:val="536"/>
        </w:trPr>
        <w:tc>
          <w:tcPr>
            <w:tcW w:w="3322" w:type="pct"/>
            <w:vMerge/>
          </w:tcPr>
          <w:p w14:paraId="62D115EE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0A432ED2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4E67DC38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08B73C78" w14:textId="77777777" w:rsidTr="00DA2F73">
        <w:trPr>
          <w:trHeight w:val="325"/>
        </w:trPr>
        <w:tc>
          <w:tcPr>
            <w:tcW w:w="3322" w:type="pct"/>
          </w:tcPr>
          <w:p w14:paraId="7BF3E7DA" w14:textId="77777777" w:rsidR="0054625C" w:rsidRPr="00704383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14:paraId="5712956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7EFB45F1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05E975F1" w14:textId="77777777" w:rsidTr="00DA2F73">
        <w:trPr>
          <w:trHeight w:val="369"/>
        </w:trPr>
        <w:tc>
          <w:tcPr>
            <w:tcW w:w="3322" w:type="pct"/>
          </w:tcPr>
          <w:p w14:paraId="78977C44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14:paraId="66873124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B75166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30B7C8DF" w14:textId="77777777" w:rsidTr="00DA2F73">
        <w:trPr>
          <w:trHeight w:val="369"/>
        </w:trPr>
        <w:tc>
          <w:tcPr>
            <w:tcW w:w="3322" w:type="pct"/>
          </w:tcPr>
          <w:p w14:paraId="685E503A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14:paraId="0538AB5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A1131F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15A1E68F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7F16C3BA" w14:textId="77777777" w:rsidR="0054625C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704383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14:paraId="275FB739" w14:textId="77777777" w:rsidR="00172628" w:rsidRPr="00704383" w:rsidRDefault="00172628" w:rsidP="0017262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704383" w14:paraId="54CBFB1E" w14:textId="77777777" w:rsidTr="00DA2F73">
        <w:tc>
          <w:tcPr>
            <w:tcW w:w="5484" w:type="dxa"/>
          </w:tcPr>
          <w:p w14:paraId="1E04DAE7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704383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14:paraId="3B4E978D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14:paraId="5118C893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14:paraId="3ED38CC3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4625C" w:rsidRPr="00704383" w14:paraId="7C08D64C" w14:textId="77777777" w:rsidTr="00DA2F73">
        <w:tc>
          <w:tcPr>
            <w:tcW w:w="5484" w:type="dxa"/>
          </w:tcPr>
          <w:p w14:paraId="306D856A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704383">
              <w:rPr>
                <w:szCs w:val="24"/>
              </w:rPr>
              <w:t xml:space="preserve">отрицательный реабилитационный результат       </w:t>
            </w:r>
          </w:p>
          <w:p w14:paraId="74A41357" w14:textId="77777777" w:rsidR="0054625C" w:rsidRPr="00704383" w:rsidRDefault="0054625C" w:rsidP="00DA2F73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14:paraId="5586D6A8" w14:textId="77777777" w:rsidR="0054625C" w:rsidRPr="00704383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>социально-бытовой статус не восстановлен/не сформирован</w:t>
            </w:r>
          </w:p>
          <w:p w14:paraId="30E5D428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7A1224A8" w14:textId="77777777" w:rsidR="00172628" w:rsidRDefault="00172628" w:rsidP="00172628">
      <w:pPr>
        <w:pStyle w:val="a5"/>
        <w:ind w:firstLine="0"/>
        <w:rPr>
          <w:szCs w:val="24"/>
        </w:rPr>
      </w:pPr>
    </w:p>
    <w:p w14:paraId="25153566" w14:textId="77777777" w:rsidR="0054625C" w:rsidRPr="00704383" w:rsidRDefault="0054625C" w:rsidP="0054625C">
      <w:pPr>
        <w:pStyle w:val="a5"/>
        <w:numPr>
          <w:ilvl w:val="0"/>
          <w:numId w:val="7"/>
        </w:numPr>
        <w:rPr>
          <w:szCs w:val="24"/>
        </w:rPr>
      </w:pPr>
      <w:r w:rsidRPr="00704383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39AE40FA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szCs w:val="24"/>
        </w:rPr>
        <w:t xml:space="preserve">           </w:t>
      </w: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 xml:space="preserve">ДА                       </w:t>
      </w:r>
    </w:p>
    <w:p w14:paraId="6CFF9620" w14:textId="77777777" w:rsidR="0054625C" w:rsidRDefault="0054625C" w:rsidP="0054625C">
      <w:pPr>
        <w:ind w:firstLine="0"/>
        <w:rPr>
          <w:szCs w:val="24"/>
        </w:rPr>
      </w:pPr>
      <w:r w:rsidRPr="00704383">
        <w:rPr>
          <w:szCs w:val="24"/>
        </w:rPr>
        <w:t xml:space="preserve">           </w:t>
      </w: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242F4BA1" w14:textId="77777777" w:rsidR="00DA2F73" w:rsidRDefault="00DA2F73" w:rsidP="0054625C">
      <w:pPr>
        <w:ind w:firstLine="0"/>
        <w:rPr>
          <w:szCs w:val="24"/>
        </w:rPr>
      </w:pPr>
    </w:p>
    <w:p w14:paraId="457518A9" w14:textId="77777777" w:rsidR="00DA2F73" w:rsidRPr="008D3E3F" w:rsidRDefault="00DA2F73" w:rsidP="00DA2F73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</w:t>
      </w:r>
      <w:r>
        <w:rPr>
          <w:b/>
          <w:szCs w:val="24"/>
        </w:rPr>
        <w:t>товой реабилитации и абилитации:</w:t>
      </w:r>
    </w:p>
    <w:p w14:paraId="383FD593" w14:textId="77777777" w:rsidR="00DA2F73" w:rsidRPr="008D3E3F" w:rsidRDefault="00DA2F73" w:rsidP="00DA2F73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458"/>
        <w:gridCol w:w="5582"/>
      </w:tblGrid>
      <w:tr w:rsidR="00DA2F73" w:rsidRPr="00704383" w14:paraId="69AA1B64" w14:textId="77777777" w:rsidTr="00C85FFB">
        <w:trPr>
          <w:jc w:val="center"/>
        </w:trPr>
        <w:tc>
          <w:tcPr>
            <w:tcW w:w="2393" w:type="dxa"/>
            <w:vMerge w:val="restart"/>
            <w:vAlign w:val="center"/>
          </w:tcPr>
          <w:p w14:paraId="03F13B80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lastRenderedPageBreak/>
              <w:t>Вид услуги</w:t>
            </w:r>
          </w:p>
        </w:tc>
        <w:tc>
          <w:tcPr>
            <w:tcW w:w="11040" w:type="dxa"/>
            <w:gridSpan w:val="2"/>
          </w:tcPr>
          <w:p w14:paraId="588461D5" w14:textId="77777777" w:rsidR="00DA2F73" w:rsidRPr="00724761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</w:t>
            </w:r>
            <w:bookmarkStart w:id="2" w:name="_Hlk98842405"/>
            <w:r>
              <w:rPr>
                <w:rFonts w:eastAsia="Calibri"/>
                <w:b/>
                <w:szCs w:val="24"/>
              </w:rPr>
              <w:t>кратности реабилитационных услуг</w:t>
            </w:r>
            <w:bookmarkEnd w:id="2"/>
          </w:p>
        </w:tc>
      </w:tr>
      <w:tr w:rsidR="00DA2F73" w:rsidRPr="00704383" w14:paraId="211F5267" w14:textId="77777777" w:rsidTr="00960722">
        <w:trPr>
          <w:jc w:val="center"/>
        </w:trPr>
        <w:tc>
          <w:tcPr>
            <w:tcW w:w="2393" w:type="dxa"/>
            <w:vMerge/>
          </w:tcPr>
          <w:p w14:paraId="3DE9C490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458" w:type="dxa"/>
          </w:tcPr>
          <w:p w14:paraId="4C269E1B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82" w:type="dxa"/>
          </w:tcPr>
          <w:p w14:paraId="008C4AD4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DA2F73" w:rsidRPr="00704383" w14:paraId="7A74F3DD" w14:textId="77777777" w:rsidTr="00960722">
        <w:trPr>
          <w:jc w:val="center"/>
        </w:trPr>
        <w:tc>
          <w:tcPr>
            <w:tcW w:w="2393" w:type="dxa"/>
          </w:tcPr>
          <w:p w14:paraId="49A8F36A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458" w:type="dxa"/>
            <w:vAlign w:val="center"/>
          </w:tcPr>
          <w:p w14:paraId="718EFF1C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14:paraId="15DDD65A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A2F73" w:rsidRPr="00704383" w14:paraId="756E1850" w14:textId="77777777" w:rsidTr="00960722">
        <w:trPr>
          <w:jc w:val="center"/>
        </w:trPr>
        <w:tc>
          <w:tcPr>
            <w:tcW w:w="2393" w:type="dxa"/>
          </w:tcPr>
          <w:p w14:paraId="73BC55D3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458" w:type="dxa"/>
            <w:vAlign w:val="center"/>
          </w:tcPr>
          <w:p w14:paraId="1B357943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82" w:type="dxa"/>
            <w:vAlign w:val="center"/>
          </w:tcPr>
          <w:p w14:paraId="6D79D1AF" w14:textId="77777777" w:rsidR="00DA2F73" w:rsidRPr="0011291F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A2F73" w:rsidRPr="00704383" w14:paraId="2AD8B43F" w14:textId="77777777" w:rsidTr="00960722">
        <w:trPr>
          <w:jc w:val="center"/>
        </w:trPr>
        <w:tc>
          <w:tcPr>
            <w:tcW w:w="2393" w:type="dxa"/>
          </w:tcPr>
          <w:p w14:paraId="1BA7AB14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458" w:type="dxa"/>
            <w:vAlign w:val="center"/>
          </w:tcPr>
          <w:p w14:paraId="0A5AD50B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582" w:type="dxa"/>
            <w:vAlign w:val="center"/>
          </w:tcPr>
          <w:p w14:paraId="59ABB201" w14:textId="77777777" w:rsidR="00DA2F73" w:rsidRPr="00704383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A2F73">
              <w:rPr>
                <w:rFonts w:eastAsia="Calibri"/>
                <w:szCs w:val="24"/>
              </w:rPr>
              <w:t>-4</w:t>
            </w:r>
          </w:p>
        </w:tc>
      </w:tr>
      <w:tr w:rsidR="00DA2F73" w:rsidRPr="00704383" w14:paraId="0062EA9A" w14:textId="77777777" w:rsidTr="00960722">
        <w:trPr>
          <w:jc w:val="center"/>
        </w:trPr>
        <w:tc>
          <w:tcPr>
            <w:tcW w:w="2393" w:type="dxa"/>
          </w:tcPr>
          <w:p w14:paraId="56878D3B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458" w:type="dxa"/>
            <w:vAlign w:val="center"/>
          </w:tcPr>
          <w:p w14:paraId="2942010D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582" w:type="dxa"/>
            <w:vAlign w:val="center"/>
          </w:tcPr>
          <w:p w14:paraId="642F29C9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DA2F73" w:rsidRPr="00704383" w14:paraId="6AC8BF13" w14:textId="77777777" w:rsidTr="00960722">
        <w:trPr>
          <w:jc w:val="center"/>
        </w:trPr>
        <w:tc>
          <w:tcPr>
            <w:tcW w:w="2393" w:type="dxa"/>
          </w:tcPr>
          <w:p w14:paraId="6DCEBC9B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458" w:type="dxa"/>
            <w:vAlign w:val="center"/>
          </w:tcPr>
          <w:p w14:paraId="2F267C06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582" w:type="dxa"/>
            <w:vAlign w:val="center"/>
          </w:tcPr>
          <w:p w14:paraId="7270C1D3" w14:textId="77777777" w:rsidR="00DA2F73" w:rsidRPr="00704383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A2F73">
              <w:rPr>
                <w:rFonts w:eastAsia="Calibri"/>
                <w:szCs w:val="24"/>
              </w:rPr>
              <w:t>-4</w:t>
            </w:r>
          </w:p>
        </w:tc>
      </w:tr>
      <w:tr w:rsidR="00DA2F73" w:rsidRPr="00704383" w14:paraId="148E00A8" w14:textId="77777777" w:rsidTr="00960722">
        <w:trPr>
          <w:jc w:val="center"/>
        </w:trPr>
        <w:tc>
          <w:tcPr>
            <w:tcW w:w="2393" w:type="dxa"/>
          </w:tcPr>
          <w:p w14:paraId="32572CD2" w14:textId="77777777" w:rsidR="00DA2F73" w:rsidRPr="00704383" w:rsidRDefault="00DA2F73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458" w:type="dxa"/>
            <w:vAlign w:val="center"/>
          </w:tcPr>
          <w:p w14:paraId="555F43F0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582" w:type="dxa"/>
            <w:vAlign w:val="center"/>
          </w:tcPr>
          <w:p w14:paraId="42BE2B40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12-28 </w:t>
            </w:r>
          </w:p>
        </w:tc>
      </w:tr>
    </w:tbl>
    <w:p w14:paraId="26BBEEAC" w14:textId="77777777" w:rsidR="00DA2F73" w:rsidRPr="00704383" w:rsidRDefault="00DA2F73" w:rsidP="00DA2F73">
      <w:pPr>
        <w:rPr>
          <w:szCs w:val="24"/>
        </w:rPr>
        <w:sectPr w:rsidR="00DA2F73" w:rsidRPr="00704383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12BFF475" w14:textId="77777777" w:rsidR="0054625C" w:rsidRPr="00704383" w:rsidRDefault="0054625C" w:rsidP="0054625C">
      <w:pPr>
        <w:pStyle w:val="1"/>
      </w:pPr>
      <w:bookmarkStart w:id="3" w:name="_Toc94711014"/>
      <w:r w:rsidRPr="00704383">
        <w:lastRenderedPageBreak/>
        <w:t xml:space="preserve">Раздел </w:t>
      </w:r>
      <w:r w:rsidRPr="00704383">
        <w:rPr>
          <w:lang w:val="en-US"/>
        </w:rPr>
        <w:t>II</w:t>
      </w:r>
      <w:r w:rsidRPr="00704383">
        <w:t>. Социально-средовая реабилитация и/или абилитация</w:t>
      </w:r>
      <w:bookmarkEnd w:id="3"/>
    </w:p>
    <w:p w14:paraId="6911FA47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71BB6476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 xml:space="preserve">Стандарт по социально-средовой реабилитации и абилитации детей-инвалидов.  </w:t>
      </w:r>
    </w:p>
    <w:p w14:paraId="3D09E792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14:paraId="4005AAAC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34717222" w14:textId="77777777" w:rsidR="0054625C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7495"/>
        <w:gridCol w:w="7672"/>
      </w:tblGrid>
      <w:tr w:rsidR="00EE63AD" w:rsidRPr="00704383" w14:paraId="41E67C51" w14:textId="77777777" w:rsidTr="00EE63AD">
        <w:tc>
          <w:tcPr>
            <w:tcW w:w="534" w:type="dxa"/>
          </w:tcPr>
          <w:p w14:paraId="7F346088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17684DF9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14:paraId="17841A02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EE63AD" w:rsidRPr="00704383" w14:paraId="64BC09F7" w14:textId="77777777" w:rsidTr="00EE63AD">
        <w:tc>
          <w:tcPr>
            <w:tcW w:w="534" w:type="dxa"/>
          </w:tcPr>
          <w:p w14:paraId="423C151B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160272F2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704383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</w:tcPr>
          <w:p w14:paraId="770061FC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14:paraId="1CD727AB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</w:p>
    <w:p w14:paraId="051983EC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  <w:r w:rsidRPr="00704383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54625C" w:rsidRPr="00704383" w14:paraId="48491302" w14:textId="77777777" w:rsidTr="00DA2F73">
        <w:tc>
          <w:tcPr>
            <w:tcW w:w="801" w:type="dxa"/>
            <w:vAlign w:val="center"/>
          </w:tcPr>
          <w:p w14:paraId="3EE69C1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14:paraId="2FFE463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14:paraId="48D97AF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14:paraId="5A4FF3C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467E17DC" w14:textId="77777777" w:rsidTr="00DA2F73">
        <w:tc>
          <w:tcPr>
            <w:tcW w:w="801" w:type="dxa"/>
            <w:vMerge w:val="restart"/>
          </w:tcPr>
          <w:p w14:paraId="366B002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41F1BC7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14:paraId="71D9364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14:paraId="3504B32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14:paraId="1059221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социально-средовая диагностика</w:t>
            </w:r>
          </w:p>
        </w:tc>
      </w:tr>
      <w:tr w:rsidR="0054625C" w:rsidRPr="00704383" w14:paraId="703ED625" w14:textId="77777777" w:rsidTr="00DA2F73">
        <w:tc>
          <w:tcPr>
            <w:tcW w:w="801" w:type="dxa"/>
            <w:vMerge/>
          </w:tcPr>
          <w:p w14:paraId="6E6639A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14:paraId="62BE704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  <w:vAlign w:val="center"/>
          </w:tcPr>
          <w:p w14:paraId="3EE5CE5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14:paraId="1129160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54625C" w:rsidRPr="00704383" w14:paraId="210A5879" w14:textId="77777777" w:rsidTr="00DA2F73">
        <w:tc>
          <w:tcPr>
            <w:tcW w:w="801" w:type="dxa"/>
          </w:tcPr>
          <w:p w14:paraId="35AA2DD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95" w:type="dxa"/>
          </w:tcPr>
          <w:p w14:paraId="5CADA09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14:paraId="0BF6BAF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1370589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14:paraId="5803B38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1D94CE7F" w14:textId="77777777" w:rsidTr="00DA2F73">
        <w:tc>
          <w:tcPr>
            <w:tcW w:w="801" w:type="dxa"/>
          </w:tcPr>
          <w:p w14:paraId="24F0D00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95" w:type="dxa"/>
          </w:tcPr>
          <w:p w14:paraId="456A887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14:paraId="2302463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 (старше 14 лет); </w:t>
            </w:r>
          </w:p>
          <w:p w14:paraId="294BEDD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14:paraId="60F1213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5DBC6997" w14:textId="77777777" w:rsidTr="00DA2F73">
        <w:trPr>
          <w:trHeight w:val="300"/>
        </w:trPr>
        <w:tc>
          <w:tcPr>
            <w:tcW w:w="801" w:type="dxa"/>
          </w:tcPr>
          <w:p w14:paraId="70C28D7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95" w:type="dxa"/>
          </w:tcPr>
          <w:p w14:paraId="72BAECD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14:paraId="081C0A3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36C1607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14:paraId="339E5F5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202BAFA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46FE85CA" w14:textId="77777777" w:rsidR="0054625C" w:rsidRPr="00704383" w:rsidRDefault="0054625C" w:rsidP="00E6468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704383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>
        <w:rPr>
          <w:rFonts w:eastAsia="Times New Roman"/>
          <w:color w:val="000000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704383">
        <w:rPr>
          <w:rFonts w:eastAsia="Times New Roman"/>
          <w:color w:val="000000"/>
          <w:szCs w:val="24"/>
          <w:lang w:eastAsia="ru-RU"/>
        </w:rPr>
        <w:t>.</w:t>
      </w:r>
    </w:p>
    <w:p w14:paraId="2D5F745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41FF2544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74457E9D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29172FDE" w14:textId="77777777" w:rsidR="0054625C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79942199" w14:textId="77777777" w:rsidR="00F30EC6" w:rsidRDefault="00F30EC6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42D9F580" w14:textId="77777777" w:rsidR="00F30EC6" w:rsidRPr="00704383" w:rsidRDefault="00F30EC6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3EAC0059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67962FCB" w14:textId="77777777" w:rsidR="0054625C" w:rsidRPr="00704383" w:rsidRDefault="0054625C" w:rsidP="0054625C">
      <w:pPr>
        <w:ind w:firstLine="0"/>
        <w:contextualSpacing/>
        <w:jc w:val="left"/>
        <w:rPr>
          <w:szCs w:val="24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704383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4625C" w:rsidRPr="00704383" w14:paraId="5FC53FC4" w14:textId="77777777" w:rsidTr="00DA2F73">
        <w:tc>
          <w:tcPr>
            <w:tcW w:w="1101" w:type="dxa"/>
          </w:tcPr>
          <w:p w14:paraId="07B47A4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1C4C9F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14:paraId="6584FB7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14:paraId="39AF21C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EAF8F3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015BBC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14:paraId="5CD1546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659FB31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AA7096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14:paraId="35213C51" w14:textId="77777777" w:rsidR="0054625C" w:rsidRPr="00704383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04383">
              <w:rPr>
                <w:b/>
                <w:szCs w:val="24"/>
              </w:rPr>
              <w:t>ремя</w:t>
            </w:r>
            <w:r w:rsidR="0054625C" w:rsidRPr="00704383">
              <w:rPr>
                <w:b/>
                <w:szCs w:val="24"/>
              </w:rPr>
              <w:t xml:space="preserve"> 1 услуги,</w:t>
            </w:r>
          </w:p>
          <w:p w14:paraId="5713BF3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14:paraId="2B9BD8B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14:paraId="14D559E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14:paraId="57E74EC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01559110" w14:textId="77777777" w:rsidTr="00DA2F73">
        <w:trPr>
          <w:trHeight w:val="240"/>
        </w:trPr>
        <w:tc>
          <w:tcPr>
            <w:tcW w:w="1101" w:type="dxa"/>
            <w:vMerge w:val="restart"/>
          </w:tcPr>
          <w:p w14:paraId="2D2C337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3C05B3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14:paraId="5577284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14:paraId="57516F48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14:paraId="6A26F32C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14:paraId="734BCCE7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14:paraId="3E00A5AA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70438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среды;</w:t>
            </w:r>
          </w:p>
          <w:p w14:paraId="39E04C64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14:paraId="6CDF65CD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пользование общественным транспортом;</w:t>
            </w:r>
          </w:p>
          <w:p w14:paraId="515162A2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14:paraId="3A41AFC0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14:paraId="05003CDC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14:paraId="752B6ACF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14:paraId="1DAD6B75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704383">
              <w:rPr>
                <w:color w:val="000000"/>
              </w:rPr>
              <w:lastRenderedPageBreak/>
              <w:t>определение уровня осведомленности о приспособлении инфраструктурной среды к нуждам ребенка-инвалида;</w:t>
            </w:r>
          </w:p>
          <w:p w14:paraId="21001C7B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14:paraId="1C515E45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04383">
              <w:t>формирование заключения по результатам социально-средовой диагностики, содержащего:</w:t>
            </w:r>
          </w:p>
          <w:p w14:paraId="789A50C2" w14:textId="77777777" w:rsidR="0054625C" w:rsidRPr="00704383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14:paraId="53191E8F" w14:textId="77777777" w:rsidR="0054625C" w:rsidRPr="00704383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реабилитационного потенциала и прогноза;</w:t>
            </w:r>
          </w:p>
          <w:p w14:paraId="05B62600" w14:textId="77777777" w:rsidR="0054625C" w:rsidRPr="00704383" w:rsidRDefault="0054625C" w:rsidP="00DA2F73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14:paraId="37DC7D81" w14:textId="77777777" w:rsidR="0054625C" w:rsidRPr="00704383" w:rsidRDefault="0054625C" w:rsidP="00DA2F73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 и др</w:t>
            </w:r>
            <w:r w:rsidRPr="0070438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0C79DD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4FF5B7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7364783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706582B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</w:t>
            </w:r>
          </w:p>
        </w:tc>
      </w:tr>
      <w:tr w:rsidR="0054625C" w:rsidRPr="00704383" w14:paraId="1407C1B4" w14:textId="77777777" w:rsidTr="00DA2F73">
        <w:trPr>
          <w:trHeight w:val="240"/>
        </w:trPr>
        <w:tc>
          <w:tcPr>
            <w:tcW w:w="1101" w:type="dxa"/>
            <w:vMerge/>
          </w:tcPr>
          <w:p w14:paraId="4AAAC4C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44C592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004A4A0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04383">
              <w:rPr>
                <w:i/>
              </w:rPr>
              <w:t>Итог</w:t>
            </w:r>
            <w:r w:rsidR="00C05F77">
              <w:rPr>
                <w:i/>
              </w:rPr>
              <w:t>о</w:t>
            </w:r>
          </w:p>
        </w:tc>
        <w:tc>
          <w:tcPr>
            <w:tcW w:w="1134" w:type="dxa"/>
          </w:tcPr>
          <w:p w14:paraId="5D2C733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0D4C6D0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47FE946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C9039D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210E32F0" w14:textId="77777777" w:rsidTr="00DA2F73">
        <w:trPr>
          <w:trHeight w:val="282"/>
        </w:trPr>
        <w:tc>
          <w:tcPr>
            <w:tcW w:w="1101" w:type="dxa"/>
            <w:vMerge/>
          </w:tcPr>
          <w:p w14:paraId="089ECCA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4F1D768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59402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14:paraId="52FE3470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14:paraId="7D2E8F97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тестовые задания и функциональные пробы для исследования (в том числе для закрепления) навыков:</w:t>
            </w:r>
          </w:p>
          <w:p w14:paraId="7E478B10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704383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</w:t>
            </w:r>
            <w:r w:rsidRPr="00704383">
              <w:t>;</w:t>
            </w:r>
          </w:p>
          <w:p w14:paraId="19AEE4B8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14:paraId="65891CB7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пользования общественным транспортом;</w:t>
            </w:r>
          </w:p>
          <w:p w14:paraId="581F8952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 xml:space="preserve">ориентировки и передвижения в сооружениях </w:t>
            </w:r>
            <w:r w:rsidRPr="00704383">
              <w:rPr>
                <w:color w:val="000000"/>
              </w:rPr>
              <w:lastRenderedPageBreak/>
              <w:t>городской инфраструктуры, на улице;</w:t>
            </w:r>
          </w:p>
          <w:p w14:paraId="4CE3FDC2" w14:textId="77777777" w:rsidR="0054625C" w:rsidRPr="00704383" w:rsidRDefault="0054625C" w:rsidP="00DA2F73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704383">
              <w:t>составления и пользования визуальными инструкциями и подсказками;</w:t>
            </w:r>
          </w:p>
          <w:p w14:paraId="618AD5B0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производственной), в том числе с использованием средств альтернативной и дополнительной коммуникации;</w:t>
            </w:r>
          </w:p>
          <w:p w14:paraId="2634B574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покупок;</w:t>
            </w:r>
          </w:p>
          <w:p w14:paraId="4F21E7ED" w14:textId="77777777" w:rsidR="0054625C" w:rsidRPr="00704383" w:rsidRDefault="0054625C" w:rsidP="00DA2F73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14:paraId="62CB3F32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04383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14:paraId="2A4441AC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704383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14:paraId="17983B87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04383">
              <w:t>разработка заключения по итогам повторной социально-средовой диагностики ребенка-инвалида, содержащего:</w:t>
            </w:r>
          </w:p>
          <w:p w14:paraId="46306DEE" w14:textId="77777777" w:rsidR="0054625C" w:rsidRPr="00704383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04383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14:paraId="4AF60CAA" w14:textId="77777777" w:rsidR="0054625C" w:rsidRPr="00704383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04383">
              <w:rPr>
                <w:szCs w:val="24"/>
              </w:rPr>
              <w:t>оценку реабилитационного потенциала и прогноза;</w:t>
            </w:r>
          </w:p>
          <w:p w14:paraId="5C50C15A" w14:textId="77777777" w:rsidR="0054625C" w:rsidRPr="00704383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0438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14:paraId="2116939B" w14:textId="77777777" w:rsidR="0054625C" w:rsidRPr="00704383" w:rsidRDefault="0054625C" w:rsidP="00DA2F73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14:paraId="7A296916" w14:textId="77777777" w:rsidR="0054625C" w:rsidRPr="00704383" w:rsidRDefault="0054625C" w:rsidP="00DA2F73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 xml:space="preserve">оценку удовлетворенности ребенка-инвалида или его </w:t>
            </w:r>
            <w:r w:rsidRPr="00704383">
              <w:rPr>
                <w:szCs w:val="24"/>
              </w:rPr>
              <w:lastRenderedPageBreak/>
              <w:t>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14:paraId="21B171A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F619C2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4EAFB25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4559CCA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</w:t>
            </w:r>
          </w:p>
        </w:tc>
      </w:tr>
      <w:tr w:rsidR="0054625C" w:rsidRPr="00704383" w14:paraId="01810DF6" w14:textId="77777777" w:rsidTr="00DA2F73">
        <w:trPr>
          <w:trHeight w:val="293"/>
        </w:trPr>
        <w:tc>
          <w:tcPr>
            <w:tcW w:w="1101" w:type="dxa"/>
            <w:vMerge/>
          </w:tcPr>
          <w:p w14:paraId="38C4E11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3FC79F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7DFB23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704383">
              <w:rPr>
                <w:i/>
                <w:szCs w:val="24"/>
              </w:rPr>
              <w:t>Итог</w:t>
            </w:r>
            <w:r w:rsidR="00C05F77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14:paraId="1BC434A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5124DA9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0DE37AC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AE8D6B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28D1472D" w14:textId="77777777" w:rsidTr="00DA2F73">
        <w:trPr>
          <w:trHeight w:val="293"/>
        </w:trPr>
        <w:tc>
          <w:tcPr>
            <w:tcW w:w="1101" w:type="dxa"/>
            <w:vMerge/>
          </w:tcPr>
          <w:p w14:paraId="4F0138C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CEB52A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6ACDBBDC" w14:textId="77777777" w:rsidR="0054625C" w:rsidRPr="00704383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14:paraId="71ACCAF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14:paraId="0CF2B90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14:paraId="56AFFE0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8B23CB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7868CDF9" w14:textId="77777777" w:rsidTr="00DA2F73">
        <w:trPr>
          <w:trHeight w:val="282"/>
        </w:trPr>
        <w:tc>
          <w:tcPr>
            <w:tcW w:w="1101" w:type="dxa"/>
            <w:vMerge w:val="restart"/>
          </w:tcPr>
          <w:p w14:paraId="7FA4506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DAC7A9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04383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14:paraId="3CE70B1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06A0E885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14:paraId="6604D928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инфраструктуре;</w:t>
            </w:r>
          </w:p>
          <w:p w14:paraId="630BBF20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14:paraId="54B02888" w14:textId="77777777" w:rsidR="0054625C" w:rsidRPr="00704383" w:rsidRDefault="0054625C" w:rsidP="00DA2F73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 способах ориентировки на улице и в помещениях (в том числе визуальных инструкциях и подсказках);</w:t>
            </w:r>
          </w:p>
          <w:p w14:paraId="050FD78E" w14:textId="77777777" w:rsidR="0054625C" w:rsidRPr="00704383" w:rsidRDefault="0054625C" w:rsidP="00DA2F73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  <w:tc>
          <w:tcPr>
            <w:tcW w:w="1134" w:type="dxa"/>
          </w:tcPr>
          <w:p w14:paraId="4BCD168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5E574B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14:paraId="1EBB2AC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14:paraId="0D650B2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C85FFB" w:rsidRPr="00704383" w14:paraId="4206E743" w14:textId="77777777" w:rsidTr="00C85FFB">
        <w:trPr>
          <w:trHeight w:val="174"/>
        </w:trPr>
        <w:tc>
          <w:tcPr>
            <w:tcW w:w="1101" w:type="dxa"/>
            <w:vMerge/>
          </w:tcPr>
          <w:p w14:paraId="67B2B341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4D93B0BC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5EFFA42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52608746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5C326557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14:paraId="14669D70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3FB29B91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1B601C55" w14:textId="77777777" w:rsidTr="00DA2F73">
        <w:trPr>
          <w:trHeight w:val="174"/>
        </w:trPr>
        <w:tc>
          <w:tcPr>
            <w:tcW w:w="1101" w:type="dxa"/>
            <w:vMerge/>
          </w:tcPr>
          <w:p w14:paraId="1DE2CA29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072520D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CC27751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2B6839EA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58829787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14:paraId="24FC07DC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73C65963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E783384" w14:textId="77777777" w:rsidTr="00DA2F73">
        <w:trPr>
          <w:trHeight w:val="6236"/>
        </w:trPr>
        <w:tc>
          <w:tcPr>
            <w:tcW w:w="1101" w:type="dxa"/>
            <w:vMerge w:val="restart"/>
          </w:tcPr>
          <w:p w14:paraId="512BBBF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5D72A2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Консультирование ребенка-инвалида (старше 14 лет), </w:t>
            </w:r>
            <w:r w:rsidRPr="00704383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14:paraId="7A790D2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10FB96F3" w14:textId="77777777" w:rsidR="0054625C" w:rsidRPr="00704383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14:paraId="1EDA97DC" w14:textId="77777777" w:rsidR="0054625C" w:rsidRPr="00704383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14:paraId="43009383" w14:textId="77777777" w:rsidR="0054625C" w:rsidRPr="00704383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составления визуальных инструкций и подсказок для ребенка-инвалида для безопасного нахождения в условиях социальной среды;</w:t>
            </w:r>
          </w:p>
          <w:p w14:paraId="0827D219" w14:textId="77777777" w:rsidR="0054625C" w:rsidRPr="00704383" w:rsidRDefault="0054625C" w:rsidP="00DA2F73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по вопросам сенсорной адаптации ребенка-инвалида к условиям внешней среды (использование </w:t>
            </w:r>
            <w:proofErr w:type="spellStart"/>
            <w:r w:rsidRPr="00704383">
              <w:rPr>
                <w:szCs w:val="24"/>
              </w:rPr>
              <w:t>шумоподавляющих</w:t>
            </w:r>
            <w:proofErr w:type="spellEnd"/>
            <w:r w:rsidRPr="00704383">
              <w:rPr>
                <w:szCs w:val="24"/>
              </w:rPr>
              <w:t xml:space="preserve"> наушников при вероятности громких звуков, солнцезащитных очков при гиперчувствительности к ярким источникам света и др.);</w:t>
            </w:r>
          </w:p>
          <w:p w14:paraId="7AB3C3D3" w14:textId="77777777" w:rsidR="0054625C" w:rsidRPr="00704383" w:rsidRDefault="0054625C" w:rsidP="00DA2F7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04383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704383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704383">
              <w:rPr>
                <w:color w:val="000000" w:themeColor="text1"/>
                <w:szCs w:val="24"/>
              </w:rPr>
              <w:t>-</w:t>
            </w:r>
            <w:proofErr w:type="spellStart"/>
            <w:r w:rsidRPr="00704383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704383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14:paraId="5D6C5F1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1884B9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14:paraId="04C9E5F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14:paraId="5086CD2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C85FFB" w:rsidRPr="00704383" w14:paraId="6FA75231" w14:textId="77777777" w:rsidTr="00C85FFB">
        <w:trPr>
          <w:trHeight w:val="149"/>
        </w:trPr>
        <w:tc>
          <w:tcPr>
            <w:tcW w:w="1101" w:type="dxa"/>
            <w:vMerge/>
          </w:tcPr>
          <w:p w14:paraId="445D4890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49B58E95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52BD4E7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0D93758B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6D10FDE1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14:paraId="3FE89D45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59E635B5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720317F1" w14:textId="77777777" w:rsidTr="00DA2F73">
        <w:trPr>
          <w:trHeight w:val="149"/>
        </w:trPr>
        <w:tc>
          <w:tcPr>
            <w:tcW w:w="1101" w:type="dxa"/>
            <w:vMerge/>
          </w:tcPr>
          <w:p w14:paraId="01092228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67011DA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2469B050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14:paraId="059DC362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105D43AC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14:paraId="64F9D262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5F08DC95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E63FDBA" w14:textId="77777777" w:rsidTr="00DA2F73">
        <w:trPr>
          <w:trHeight w:val="3599"/>
        </w:trPr>
        <w:tc>
          <w:tcPr>
            <w:tcW w:w="1101" w:type="dxa"/>
            <w:vMerge w:val="restart"/>
          </w:tcPr>
          <w:p w14:paraId="7BBA744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B0ADD9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Практические занятия (тренинги) </w:t>
            </w:r>
            <w:r w:rsidRPr="00704383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14:paraId="2AE4E7E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2AA1DCF7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 (индивидуальные занятия) в том числе с использованием визуальных инструкций и подсказок;</w:t>
            </w:r>
          </w:p>
          <w:p w14:paraId="1EA6CB38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 (индивидуальные занятия);</w:t>
            </w:r>
          </w:p>
          <w:p w14:paraId="7FCEF4DD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14:paraId="4194B41A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формирование навыка дифференциации «свой-чужой»;</w:t>
            </w:r>
          </w:p>
          <w:p w14:paraId="00CE1FFE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Pr="00704383">
              <w:rPr>
                <w:szCs w:val="28"/>
              </w:rPr>
              <w:t>;</w:t>
            </w:r>
          </w:p>
          <w:p w14:paraId="7EADFEE1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704383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социумом, включая использование средств альтернативной и дополнительной коммуникации</w:t>
            </w:r>
            <w:r w:rsidRPr="00704383">
              <w:rPr>
                <w:szCs w:val="24"/>
              </w:rPr>
              <w:t>;</w:t>
            </w:r>
          </w:p>
          <w:p w14:paraId="7417F300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обучение умению </w:t>
            </w:r>
            <w:r w:rsidRPr="00704383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14:paraId="55D236B8" w14:textId="77777777" w:rsidR="0054625C" w:rsidRPr="00704383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04383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14:paraId="7C8A0416" w14:textId="77777777" w:rsidR="0054625C" w:rsidRPr="00704383" w:rsidRDefault="0054625C" w:rsidP="00DA2F73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704383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14:paraId="55CBB8A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376BD0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14:paraId="7D3F56E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14:paraId="01F63BE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работе, специалист по социальной реабилитации</w:t>
            </w:r>
          </w:p>
        </w:tc>
      </w:tr>
      <w:tr w:rsidR="00C85FFB" w:rsidRPr="00704383" w14:paraId="353EBE7F" w14:textId="77777777" w:rsidTr="00C85FFB">
        <w:trPr>
          <w:trHeight w:val="255"/>
        </w:trPr>
        <w:tc>
          <w:tcPr>
            <w:tcW w:w="1101" w:type="dxa"/>
            <w:vMerge/>
          </w:tcPr>
          <w:p w14:paraId="3D09C45B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ABEA43C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EAF6F15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6B4557EF" w14:textId="77777777" w:rsidR="00C85FFB" w:rsidRPr="00704383" w:rsidRDefault="00C85FFB" w:rsidP="00C85FF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14:paraId="5E4B6DD3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14:paraId="0EC11730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0A3569E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457C7DFC" w14:textId="77777777" w:rsidTr="00DA2F73">
        <w:trPr>
          <w:trHeight w:val="255"/>
        </w:trPr>
        <w:tc>
          <w:tcPr>
            <w:tcW w:w="1101" w:type="dxa"/>
            <w:vMerge/>
          </w:tcPr>
          <w:p w14:paraId="431ED279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07D389D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2EF18B8B" w14:textId="77777777" w:rsidR="00C85FFB" w:rsidRPr="00704383" w:rsidRDefault="00C85FFB" w:rsidP="00DA2F7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0383294B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59D3D4E5" w14:textId="77777777" w:rsidR="00C85FFB" w:rsidRPr="00C05F77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14:paraId="2E9B4D4E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6F16355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85FFB" w:rsidRPr="00704383" w14:paraId="49B6A3C0" w14:textId="77777777" w:rsidTr="00DA2F73">
        <w:trPr>
          <w:trHeight w:val="255"/>
        </w:trPr>
        <w:tc>
          <w:tcPr>
            <w:tcW w:w="1101" w:type="dxa"/>
          </w:tcPr>
          <w:p w14:paraId="53F9F8AC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37C5CD4E" w14:textId="77777777" w:rsidR="00C85FFB" w:rsidRPr="00704383" w:rsidRDefault="00C85FF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A61F59D" w14:textId="77777777" w:rsidR="00C85FFB" w:rsidRDefault="00C85FF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14:paraId="5B185E6D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50EB65FF" w14:textId="77777777" w:rsidR="00C85FFB" w:rsidRDefault="00C85FF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</w:p>
        </w:tc>
        <w:tc>
          <w:tcPr>
            <w:tcW w:w="1417" w:type="dxa"/>
            <w:gridSpan w:val="3"/>
          </w:tcPr>
          <w:p w14:paraId="71B4BEC7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E07BBA6" w14:textId="77777777" w:rsidR="00C85FFB" w:rsidRPr="00704383" w:rsidRDefault="00C85FF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2665D5AD" w14:textId="77777777" w:rsidTr="00DA2F73">
        <w:trPr>
          <w:trHeight w:val="255"/>
        </w:trPr>
        <w:tc>
          <w:tcPr>
            <w:tcW w:w="1101" w:type="dxa"/>
          </w:tcPr>
          <w:p w14:paraId="7EB4CB6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78ECE3C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2EBE2CD" w14:textId="77777777" w:rsidR="0054625C" w:rsidRPr="00704383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14:paraId="1E68964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2D5A30C2" w14:textId="77777777" w:rsidR="0054625C" w:rsidRPr="00C05F77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10-24</w:t>
            </w:r>
          </w:p>
        </w:tc>
        <w:tc>
          <w:tcPr>
            <w:tcW w:w="1417" w:type="dxa"/>
            <w:gridSpan w:val="3"/>
          </w:tcPr>
          <w:p w14:paraId="780D4BD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122FD8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14:paraId="2BC32451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7855026D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lastRenderedPageBreak/>
        <w:t>8. Результат предоставления услуги</w:t>
      </w:r>
      <w:r w:rsidRPr="00704383">
        <w:rPr>
          <w:rFonts w:eastAsia="Times New Roman"/>
          <w:color w:val="000000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14:paraId="704B08FB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09A468EB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806" w:type="dxa"/>
        <w:tblLook w:val="04A0" w:firstRow="1" w:lastRow="0" w:firstColumn="1" w:lastColumn="0" w:noHBand="0" w:noVBand="1"/>
      </w:tblPr>
      <w:tblGrid>
        <w:gridCol w:w="581"/>
        <w:gridCol w:w="9505"/>
        <w:gridCol w:w="1570"/>
        <w:gridCol w:w="1153"/>
        <w:gridCol w:w="2997"/>
      </w:tblGrid>
      <w:tr w:rsidR="00030C8C" w:rsidRPr="00704383" w14:paraId="05E8BD0E" w14:textId="77777777" w:rsidTr="00030C8C">
        <w:trPr>
          <w:trHeight w:val="268"/>
        </w:trPr>
        <w:tc>
          <w:tcPr>
            <w:tcW w:w="578" w:type="dxa"/>
            <w:vAlign w:val="center"/>
          </w:tcPr>
          <w:p w14:paraId="0359A9DC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41" w:type="dxa"/>
            <w:vAlign w:val="center"/>
          </w:tcPr>
          <w:p w14:paraId="21D61006" w14:textId="77777777" w:rsidR="00030C8C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2C318B60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  <w:vAlign w:val="center"/>
          </w:tcPr>
          <w:p w14:paraId="03BCA983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45" w:type="dxa"/>
          </w:tcPr>
          <w:p w14:paraId="77BFAC93" w14:textId="77777777" w:rsidR="00030C8C" w:rsidRPr="00704383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030C8C">
              <w:rPr>
                <w:b/>
                <w:bCs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F4C8721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704383" w14:paraId="1660EDB0" w14:textId="77777777" w:rsidTr="00030C8C">
        <w:trPr>
          <w:trHeight w:val="285"/>
        </w:trPr>
        <w:tc>
          <w:tcPr>
            <w:tcW w:w="578" w:type="dxa"/>
          </w:tcPr>
          <w:p w14:paraId="4CA9812D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1DCD72F1" w14:textId="77777777" w:rsidR="00030C8C" w:rsidRPr="00704383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559" w:type="dxa"/>
          </w:tcPr>
          <w:p w14:paraId="6DBF47FD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04 36 06</w:t>
            </w:r>
          </w:p>
        </w:tc>
        <w:tc>
          <w:tcPr>
            <w:tcW w:w="1145" w:type="dxa"/>
          </w:tcPr>
          <w:p w14:paraId="5E3996D7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625C9F87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33B02A44" w14:textId="77777777" w:rsidTr="00030C8C">
        <w:trPr>
          <w:trHeight w:val="285"/>
        </w:trPr>
        <w:tc>
          <w:tcPr>
            <w:tcW w:w="578" w:type="dxa"/>
          </w:tcPr>
          <w:p w14:paraId="1F8B4524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3CE84581" w14:textId="77777777" w:rsidR="00030C8C" w:rsidRPr="00704383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59" w:type="dxa"/>
          </w:tcPr>
          <w:p w14:paraId="35BF2E05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05 15 12</w:t>
            </w:r>
          </w:p>
        </w:tc>
        <w:tc>
          <w:tcPr>
            <w:tcW w:w="1145" w:type="dxa"/>
          </w:tcPr>
          <w:p w14:paraId="02554C96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1D67D702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56110BA5" w14:textId="77777777" w:rsidTr="008E7EA2">
        <w:trPr>
          <w:trHeight w:val="285"/>
        </w:trPr>
        <w:tc>
          <w:tcPr>
            <w:tcW w:w="578" w:type="dxa"/>
          </w:tcPr>
          <w:p w14:paraId="08524893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57B6E905" w14:textId="77777777" w:rsidR="00030C8C" w:rsidRPr="00704383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обучения социальным навыкам</w:t>
            </w:r>
          </w:p>
        </w:tc>
        <w:tc>
          <w:tcPr>
            <w:tcW w:w="1559" w:type="dxa"/>
          </w:tcPr>
          <w:p w14:paraId="1F1658CF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05 27 (кроме 05 27 03)</w:t>
            </w:r>
          </w:p>
        </w:tc>
        <w:tc>
          <w:tcPr>
            <w:tcW w:w="1145" w:type="dxa"/>
            <w:vAlign w:val="center"/>
          </w:tcPr>
          <w:p w14:paraId="3759B792" w14:textId="77777777" w:rsidR="00030C8C" w:rsidRPr="00563AEE" w:rsidRDefault="00030C8C" w:rsidP="008E7EA2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07E422A0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67994DDE" w14:textId="77777777" w:rsidTr="00030C8C">
        <w:trPr>
          <w:trHeight w:val="285"/>
        </w:trPr>
        <w:tc>
          <w:tcPr>
            <w:tcW w:w="578" w:type="dxa"/>
          </w:tcPr>
          <w:p w14:paraId="66F8A9A2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6C908CE2" w14:textId="77777777" w:rsidR="00030C8C" w:rsidRPr="00704383" w:rsidRDefault="00030C8C" w:rsidP="00856D17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215461">
              <w:rPr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1559" w:type="dxa"/>
          </w:tcPr>
          <w:p w14:paraId="00799C90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12 39 09</w:t>
            </w:r>
          </w:p>
        </w:tc>
        <w:tc>
          <w:tcPr>
            <w:tcW w:w="1145" w:type="dxa"/>
          </w:tcPr>
          <w:p w14:paraId="5477E780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16F8F345" w14:textId="77777777" w:rsidR="00030C8C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6E4B2740" w14:textId="77777777" w:rsidTr="00030C8C">
        <w:trPr>
          <w:trHeight w:val="285"/>
        </w:trPr>
        <w:tc>
          <w:tcPr>
            <w:tcW w:w="578" w:type="dxa"/>
          </w:tcPr>
          <w:p w14:paraId="7F4D3980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50A3ED5E" w14:textId="77777777" w:rsidR="00030C8C" w:rsidRPr="00704383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Материалы для визуальной ориентации</w:t>
            </w:r>
          </w:p>
        </w:tc>
        <w:tc>
          <w:tcPr>
            <w:tcW w:w="1559" w:type="dxa"/>
          </w:tcPr>
          <w:p w14:paraId="3BD61161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12 39 21</w:t>
            </w:r>
          </w:p>
        </w:tc>
        <w:tc>
          <w:tcPr>
            <w:tcW w:w="1145" w:type="dxa"/>
          </w:tcPr>
          <w:p w14:paraId="1E65951A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3A15B846" w14:textId="77777777" w:rsidR="00030C8C" w:rsidRPr="00704383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03ED109C" w14:textId="77777777" w:rsidTr="00030C8C">
        <w:trPr>
          <w:trHeight w:val="285"/>
        </w:trPr>
        <w:tc>
          <w:tcPr>
            <w:tcW w:w="578" w:type="dxa"/>
          </w:tcPr>
          <w:p w14:paraId="542DA993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76CF58D2" w14:textId="77777777" w:rsidR="00030C8C" w:rsidRPr="00704383" w:rsidRDefault="00030C8C" w:rsidP="00856D17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Cs w:val="24"/>
              </w:rPr>
            </w:pPr>
            <w:r w:rsidRPr="00704383">
              <w:rPr>
                <w:szCs w:val="24"/>
              </w:rPr>
              <w:t>Персональные цифровые ассистенты</w:t>
            </w:r>
          </w:p>
        </w:tc>
        <w:tc>
          <w:tcPr>
            <w:tcW w:w="1559" w:type="dxa"/>
          </w:tcPr>
          <w:p w14:paraId="0B8F6A20" w14:textId="77777777" w:rsidR="00030C8C" w:rsidRPr="00704383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</w:pPr>
            <w:r w:rsidRPr="00704383">
              <w:rPr>
                <w:szCs w:val="24"/>
              </w:rPr>
              <w:t>22 33 06</w:t>
            </w:r>
          </w:p>
        </w:tc>
        <w:tc>
          <w:tcPr>
            <w:tcW w:w="1145" w:type="dxa"/>
          </w:tcPr>
          <w:p w14:paraId="17E70E97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16277CD7" w14:textId="77777777" w:rsidR="00030C8C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030C8C" w:rsidRPr="00B2039B" w14:paraId="089BF964" w14:textId="77777777" w:rsidTr="00030C8C">
        <w:tc>
          <w:tcPr>
            <w:tcW w:w="578" w:type="dxa"/>
          </w:tcPr>
          <w:p w14:paraId="38A2F59B" w14:textId="77777777" w:rsidR="00030C8C" w:rsidRPr="00215461" w:rsidRDefault="00030C8C" w:rsidP="00EE0F85">
            <w:pPr>
              <w:pStyle w:val="a5"/>
              <w:numPr>
                <w:ilvl w:val="0"/>
                <w:numId w:val="5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5EB51958" w14:textId="77777777" w:rsidR="00030C8C" w:rsidRPr="00704383" w:rsidRDefault="00030C8C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F542F2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59" w:type="dxa"/>
          </w:tcPr>
          <w:p w14:paraId="649A1D3B" w14:textId="77777777" w:rsidR="00030C8C" w:rsidRPr="00B2039B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F542F2">
              <w:rPr>
                <w:bCs/>
                <w:szCs w:val="24"/>
              </w:rPr>
              <w:t>22 21 12</w:t>
            </w:r>
          </w:p>
        </w:tc>
        <w:tc>
          <w:tcPr>
            <w:tcW w:w="1145" w:type="dxa"/>
          </w:tcPr>
          <w:p w14:paraId="07605F97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AE732D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173FE0B3" w14:textId="77777777" w:rsidR="00030C8C" w:rsidRPr="00F542F2" w:rsidRDefault="00030C8C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14:paraId="62BB13F1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3DF9019B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14:paraId="14BF7738" w14:textId="77777777" w:rsidR="0054625C" w:rsidRPr="00704383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14:paraId="104D6601" w14:textId="77777777" w:rsidR="0054625C" w:rsidRPr="00704383" w:rsidRDefault="0054625C" w:rsidP="0054625C">
      <w:pPr>
        <w:pStyle w:val="a5"/>
        <w:numPr>
          <w:ilvl w:val="0"/>
          <w:numId w:val="50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Диагностические:</w:t>
      </w:r>
    </w:p>
    <w:p w14:paraId="044EF2DC" w14:textId="77777777" w:rsidR="0054625C" w:rsidRPr="00704383" w:rsidRDefault="0054625C" w:rsidP="0054625C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14:paraId="63C781C4" w14:textId="77777777" w:rsidR="0054625C" w:rsidRPr="00704383" w:rsidRDefault="0054625C" w:rsidP="0054625C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14:paraId="77CA1D9B" w14:textId="77777777" w:rsidR="0054625C" w:rsidRPr="00704383" w:rsidRDefault="0054625C" w:rsidP="0054625C">
      <w:pPr>
        <w:pStyle w:val="a5"/>
        <w:numPr>
          <w:ilvl w:val="0"/>
          <w:numId w:val="50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14:paraId="1FDEC89C" w14:textId="77777777" w:rsidR="0054625C" w:rsidRPr="00704383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704383">
        <w:rPr>
          <w:rFonts w:eastAsia="Times New Roman"/>
          <w:color w:val="000000"/>
          <w:szCs w:val="24"/>
          <w:lang w:val="en-US" w:eastAsia="ru-RU"/>
        </w:rPr>
        <w:t>Big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Mac</w:t>
      </w:r>
      <w:r w:rsidRPr="00704383">
        <w:rPr>
          <w:rFonts w:eastAsia="Times New Roman"/>
          <w:color w:val="000000"/>
          <w:szCs w:val="24"/>
          <w:lang w:eastAsia="ru-RU"/>
        </w:rPr>
        <w:t>”, “</w:t>
      </w:r>
      <w:r w:rsidRPr="00704383">
        <w:rPr>
          <w:rFonts w:eastAsia="Times New Roman"/>
          <w:color w:val="000000"/>
          <w:szCs w:val="24"/>
          <w:lang w:val="en-US" w:eastAsia="ru-RU"/>
        </w:rPr>
        <w:t>Step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by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step</w:t>
      </w:r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 и др.);</w:t>
      </w:r>
    </w:p>
    <w:p w14:paraId="40C2C18B" w14:textId="77777777" w:rsidR="0054625C" w:rsidRPr="00704383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14:paraId="0A87C62B" w14:textId="77777777" w:rsidR="0054625C" w:rsidRPr="00704383" w:rsidRDefault="0054625C" w:rsidP="0054625C">
      <w:pPr>
        <w:pStyle w:val="a5"/>
        <w:numPr>
          <w:ilvl w:val="0"/>
          <w:numId w:val="51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14:paraId="15CA1CD7" w14:textId="77777777" w:rsidR="00172628" w:rsidRPr="00704383" w:rsidRDefault="00172628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05C126F2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11. Показатели качества и оценка результатов предоставления услуг: </w:t>
      </w:r>
    </w:p>
    <w:p w14:paraId="5DFFC64A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О</w:t>
      </w:r>
      <w:r w:rsidRPr="00704383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14:paraId="3866DD73" w14:textId="77777777" w:rsidR="0054625C" w:rsidRPr="00704383" w:rsidRDefault="0054625C" w:rsidP="0054625C">
      <w:pPr>
        <w:ind w:firstLine="284"/>
        <w:rPr>
          <w:szCs w:val="24"/>
        </w:rPr>
      </w:pPr>
    </w:p>
    <w:p w14:paraId="5D4A5313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</w:t>
      </w:r>
    </w:p>
    <w:p w14:paraId="0761F8FE" w14:textId="77777777" w:rsidR="0054625C" w:rsidRPr="00704383" w:rsidRDefault="0054625C" w:rsidP="0054625C">
      <w:pPr>
        <w:numPr>
          <w:ilvl w:val="0"/>
          <w:numId w:val="35"/>
        </w:numPr>
        <w:jc w:val="left"/>
        <w:rPr>
          <w:szCs w:val="24"/>
        </w:rPr>
      </w:pPr>
      <w:r w:rsidRPr="00704383">
        <w:rPr>
          <w:szCs w:val="24"/>
        </w:rPr>
        <w:lastRenderedPageBreak/>
        <w:t xml:space="preserve">Оценка </w:t>
      </w:r>
      <w:r>
        <w:rPr>
          <w:szCs w:val="24"/>
        </w:rPr>
        <w:t>полноты (объема)</w:t>
      </w:r>
      <w:r w:rsidRPr="00704383">
        <w:rPr>
          <w:szCs w:val="24"/>
        </w:rPr>
        <w:t xml:space="preserve"> реализованных реабилитационных мероприятий:</w:t>
      </w:r>
    </w:p>
    <w:p w14:paraId="5499C9C4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2ADE4576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14:paraId="2C1B90DE" w14:textId="77777777" w:rsidR="00172628" w:rsidRDefault="00172628" w:rsidP="00172628">
      <w:pPr>
        <w:ind w:left="720" w:firstLine="0"/>
        <w:rPr>
          <w:szCs w:val="24"/>
        </w:rPr>
      </w:pPr>
    </w:p>
    <w:p w14:paraId="389155B0" w14:textId="77777777" w:rsidR="0054625C" w:rsidRPr="00704383" w:rsidRDefault="0054625C" w:rsidP="0054625C">
      <w:pPr>
        <w:numPr>
          <w:ilvl w:val="0"/>
          <w:numId w:val="35"/>
        </w:numPr>
        <w:rPr>
          <w:szCs w:val="24"/>
        </w:rPr>
      </w:pPr>
      <w:r w:rsidRPr="00704383">
        <w:rPr>
          <w:szCs w:val="24"/>
        </w:rPr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06AD569D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3A910DE4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14:paraId="69CEAC35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14:paraId="38B158ED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431299F5" w14:textId="77777777" w:rsidTr="00DA2F73">
        <w:trPr>
          <w:trHeight w:val="536"/>
        </w:trPr>
        <w:tc>
          <w:tcPr>
            <w:tcW w:w="3322" w:type="pct"/>
            <w:vMerge/>
          </w:tcPr>
          <w:p w14:paraId="42E088B2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3AE8EF54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15323B1E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2D44648B" w14:textId="77777777" w:rsidTr="00DA2F73">
        <w:trPr>
          <w:trHeight w:val="325"/>
        </w:trPr>
        <w:tc>
          <w:tcPr>
            <w:tcW w:w="3322" w:type="pct"/>
          </w:tcPr>
          <w:p w14:paraId="3BA91E5A" w14:textId="77777777" w:rsidR="0054625C" w:rsidRPr="00704383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704383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704383">
              <w:rPr>
                <w:szCs w:val="24"/>
              </w:rPr>
              <w:t>ассистивно</w:t>
            </w:r>
            <w:proofErr w:type="spellEnd"/>
            <w:r w:rsidRPr="00704383">
              <w:rPr>
                <w:szCs w:val="24"/>
              </w:rPr>
              <w:t xml:space="preserve">-коммуникативных технологий </w:t>
            </w:r>
          </w:p>
        </w:tc>
        <w:tc>
          <w:tcPr>
            <w:tcW w:w="868" w:type="pct"/>
          </w:tcPr>
          <w:p w14:paraId="61FE2E12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F3A5E66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235E63D1" w14:textId="77777777" w:rsidTr="00DA2F73">
        <w:trPr>
          <w:trHeight w:val="564"/>
        </w:trPr>
        <w:tc>
          <w:tcPr>
            <w:tcW w:w="3322" w:type="pct"/>
          </w:tcPr>
          <w:p w14:paraId="33D1FB25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14:paraId="199C7B55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23342AE5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3407CF96" w14:textId="77777777" w:rsidTr="00DA2F73">
        <w:trPr>
          <w:trHeight w:val="544"/>
        </w:trPr>
        <w:tc>
          <w:tcPr>
            <w:tcW w:w="3322" w:type="pct"/>
          </w:tcPr>
          <w:p w14:paraId="77280D7B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14:paraId="569A2F9A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742113F7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AF6D38B" w14:textId="77777777" w:rsidTr="00DA2F73">
        <w:trPr>
          <w:trHeight w:val="269"/>
        </w:trPr>
        <w:tc>
          <w:tcPr>
            <w:tcW w:w="3322" w:type="pct"/>
          </w:tcPr>
          <w:p w14:paraId="2AB373DA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14:paraId="41703B2D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99B040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4D01E25F" w14:textId="77777777" w:rsidTr="00DA2F73">
        <w:trPr>
          <w:trHeight w:val="835"/>
        </w:trPr>
        <w:tc>
          <w:tcPr>
            <w:tcW w:w="3322" w:type="pct"/>
          </w:tcPr>
          <w:p w14:paraId="0A1E4228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14:paraId="45DCB705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3F66276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6C15CB38" w14:textId="77777777" w:rsidTr="00DA2F73">
        <w:trPr>
          <w:trHeight w:val="565"/>
        </w:trPr>
        <w:tc>
          <w:tcPr>
            <w:tcW w:w="3322" w:type="pct"/>
          </w:tcPr>
          <w:p w14:paraId="5C563572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14:paraId="724D3592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70D161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3B8B0EF" w14:textId="77777777" w:rsidTr="00DA2F73">
        <w:trPr>
          <w:trHeight w:val="298"/>
        </w:trPr>
        <w:tc>
          <w:tcPr>
            <w:tcW w:w="3322" w:type="pct"/>
          </w:tcPr>
          <w:p w14:paraId="1B221324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Родительская компетенция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14:paraId="0544FFD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43183BB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2F686A30" w14:textId="77777777" w:rsidR="009F2DAC" w:rsidRDefault="009F2DAC" w:rsidP="009F2DAC">
      <w:pPr>
        <w:pStyle w:val="a5"/>
        <w:ind w:firstLine="0"/>
        <w:rPr>
          <w:szCs w:val="24"/>
        </w:rPr>
      </w:pPr>
    </w:p>
    <w:p w14:paraId="53BE711A" w14:textId="77777777" w:rsidR="0054625C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704383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14:paraId="4C05DF17" w14:textId="77777777" w:rsidR="009F2DAC" w:rsidRPr="00704383" w:rsidRDefault="009F2DAC" w:rsidP="009F2DA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704383" w14:paraId="0B949EEB" w14:textId="77777777" w:rsidTr="00DA2F73">
        <w:tc>
          <w:tcPr>
            <w:tcW w:w="5484" w:type="dxa"/>
          </w:tcPr>
          <w:p w14:paraId="184C5DBC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14:paraId="44B4A9BF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14:paraId="61E0E3EB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54625C" w:rsidRPr="00704383" w14:paraId="61842596" w14:textId="77777777" w:rsidTr="00DA2F73">
        <w:tc>
          <w:tcPr>
            <w:tcW w:w="5484" w:type="dxa"/>
          </w:tcPr>
          <w:p w14:paraId="5FA14A1A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14:paraId="49A4B225" w14:textId="77777777" w:rsidR="0054625C" w:rsidRPr="00704383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>социально-средовой статус не восстановлен/не сформирован</w:t>
            </w:r>
          </w:p>
          <w:p w14:paraId="4E530218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25A2E7A6" w14:textId="77777777" w:rsidR="0054625C" w:rsidRDefault="0054625C" w:rsidP="0054625C">
      <w:pPr>
        <w:pStyle w:val="a5"/>
        <w:ind w:firstLine="0"/>
        <w:rPr>
          <w:szCs w:val="24"/>
        </w:rPr>
      </w:pPr>
    </w:p>
    <w:p w14:paraId="759DA451" w14:textId="77777777" w:rsidR="009F2DAC" w:rsidRDefault="009F2DAC" w:rsidP="0054625C">
      <w:pPr>
        <w:pStyle w:val="a5"/>
        <w:ind w:firstLine="0"/>
        <w:rPr>
          <w:szCs w:val="24"/>
        </w:rPr>
      </w:pPr>
    </w:p>
    <w:p w14:paraId="3BB5AF89" w14:textId="77777777" w:rsidR="009F2DAC" w:rsidRPr="00704383" w:rsidRDefault="009F2DAC" w:rsidP="0054625C">
      <w:pPr>
        <w:pStyle w:val="a5"/>
        <w:ind w:firstLine="0"/>
        <w:rPr>
          <w:szCs w:val="24"/>
        </w:rPr>
      </w:pPr>
    </w:p>
    <w:p w14:paraId="441BFB34" w14:textId="77777777" w:rsidR="0054625C" w:rsidRPr="00704383" w:rsidRDefault="0054625C" w:rsidP="0054625C">
      <w:pPr>
        <w:pStyle w:val="a5"/>
        <w:numPr>
          <w:ilvl w:val="0"/>
          <w:numId w:val="35"/>
        </w:numPr>
        <w:rPr>
          <w:szCs w:val="24"/>
        </w:rPr>
      </w:pPr>
      <w:r w:rsidRPr="00704383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0080CAF8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lastRenderedPageBreak/>
        <w:sym w:font="Symbol" w:char="F082"/>
      </w:r>
      <w:r w:rsidRPr="00704383">
        <w:rPr>
          <w:szCs w:val="24"/>
        </w:rPr>
        <w:tab/>
        <w:t>ДА</w:t>
      </w:r>
    </w:p>
    <w:p w14:paraId="67F72DBC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10A2747F" w14:textId="77777777" w:rsidR="0054625C" w:rsidRDefault="0054625C" w:rsidP="0054625C">
      <w:pPr>
        <w:rPr>
          <w:b/>
          <w:sz w:val="28"/>
          <w:szCs w:val="28"/>
        </w:rPr>
      </w:pPr>
    </w:p>
    <w:p w14:paraId="435BD9FE" w14:textId="77777777" w:rsidR="00DA2F73" w:rsidRPr="008D3E3F" w:rsidRDefault="00DA2F73" w:rsidP="00DA2F73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социально-средовой реабилитации и абилитации:</w:t>
      </w:r>
    </w:p>
    <w:p w14:paraId="35C6C568" w14:textId="77777777" w:rsidR="00DA2F73" w:rsidRPr="008D3E3F" w:rsidRDefault="00DA2F73" w:rsidP="00DA2F73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DA2F73" w:rsidRPr="00704383" w14:paraId="1E4EF034" w14:textId="77777777" w:rsidTr="00C85FFB">
        <w:trPr>
          <w:jc w:val="center"/>
        </w:trPr>
        <w:tc>
          <w:tcPr>
            <w:tcW w:w="2393" w:type="dxa"/>
            <w:vMerge w:val="restart"/>
            <w:vAlign w:val="center"/>
          </w:tcPr>
          <w:p w14:paraId="25900258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14:paraId="20B6C276" w14:textId="77777777" w:rsidR="00DA2F73" w:rsidRPr="00724761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A2F73" w:rsidRPr="00704383" w14:paraId="6CDC8B53" w14:textId="77777777" w:rsidTr="00C85FFB">
        <w:trPr>
          <w:jc w:val="center"/>
        </w:trPr>
        <w:tc>
          <w:tcPr>
            <w:tcW w:w="2393" w:type="dxa"/>
            <w:vMerge/>
          </w:tcPr>
          <w:p w14:paraId="5561AB5E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14:paraId="1EF822FF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670" w:type="dxa"/>
          </w:tcPr>
          <w:p w14:paraId="30634F0E" w14:textId="77777777" w:rsidR="00DA2F73" w:rsidRPr="00704383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704383" w14:paraId="7095E215" w14:textId="77777777" w:rsidTr="00C85FFB">
        <w:trPr>
          <w:jc w:val="center"/>
        </w:trPr>
        <w:tc>
          <w:tcPr>
            <w:tcW w:w="2393" w:type="dxa"/>
          </w:tcPr>
          <w:p w14:paraId="63D9D4AE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14:paraId="36C0F5D9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23A4491F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A2F73" w:rsidRPr="00704383" w14:paraId="25762C8D" w14:textId="77777777" w:rsidTr="00C85FFB">
        <w:trPr>
          <w:jc w:val="center"/>
        </w:trPr>
        <w:tc>
          <w:tcPr>
            <w:tcW w:w="2393" w:type="dxa"/>
          </w:tcPr>
          <w:p w14:paraId="410F25D5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14:paraId="7D2B2CEC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14:paraId="7C67640C" w14:textId="77777777" w:rsidR="00DA2F73" w:rsidRPr="0011291F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A2F73" w:rsidRPr="00704383" w14:paraId="3EB1BF94" w14:textId="77777777" w:rsidTr="00C85FFB">
        <w:trPr>
          <w:jc w:val="center"/>
        </w:trPr>
        <w:tc>
          <w:tcPr>
            <w:tcW w:w="2393" w:type="dxa"/>
          </w:tcPr>
          <w:p w14:paraId="4197F15E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14:paraId="7D137C4F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14:paraId="6F94E8BE" w14:textId="77777777" w:rsidR="00DA2F73" w:rsidRPr="00704383" w:rsidRDefault="009273E8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A2F73">
              <w:rPr>
                <w:rFonts w:eastAsia="Calibri"/>
                <w:szCs w:val="24"/>
              </w:rPr>
              <w:t>-4</w:t>
            </w:r>
          </w:p>
        </w:tc>
      </w:tr>
      <w:tr w:rsidR="00DA2F73" w:rsidRPr="00704383" w14:paraId="79EB3322" w14:textId="77777777" w:rsidTr="00C85FFB">
        <w:trPr>
          <w:jc w:val="center"/>
        </w:trPr>
        <w:tc>
          <w:tcPr>
            <w:tcW w:w="2393" w:type="dxa"/>
          </w:tcPr>
          <w:p w14:paraId="440F62AA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14:paraId="1D48DBB1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14:paraId="0F20D72B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DA2F73" w:rsidRPr="00704383" w14:paraId="2B62912A" w14:textId="77777777" w:rsidTr="00C85FFB">
        <w:trPr>
          <w:jc w:val="center"/>
        </w:trPr>
        <w:tc>
          <w:tcPr>
            <w:tcW w:w="2393" w:type="dxa"/>
          </w:tcPr>
          <w:p w14:paraId="4F158720" w14:textId="77777777" w:rsidR="00DA2F73" w:rsidRPr="00704383" w:rsidRDefault="00DA2F73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14:paraId="07EDC67F" w14:textId="77777777" w:rsidR="00DA2F73" w:rsidRPr="00255AB2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14:paraId="47E4B0E1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10-24</w:t>
            </w:r>
          </w:p>
        </w:tc>
      </w:tr>
    </w:tbl>
    <w:p w14:paraId="7F67C189" w14:textId="77777777" w:rsidR="00DA2F73" w:rsidRPr="00704383" w:rsidRDefault="00DA2F73" w:rsidP="00DA2F73">
      <w:pPr>
        <w:rPr>
          <w:szCs w:val="24"/>
        </w:rPr>
        <w:sectPr w:rsidR="00DA2F73" w:rsidRPr="00704383" w:rsidSect="00167C2A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4A789756" w14:textId="77777777" w:rsidR="0054625C" w:rsidRPr="00704383" w:rsidRDefault="0054625C" w:rsidP="0054625C">
      <w:pPr>
        <w:pStyle w:val="1"/>
      </w:pPr>
      <w:bookmarkStart w:id="4" w:name="_Toc94711015"/>
      <w:r w:rsidRPr="00704383">
        <w:lastRenderedPageBreak/>
        <w:t xml:space="preserve">Раздел </w:t>
      </w:r>
      <w:r w:rsidRPr="00704383">
        <w:rPr>
          <w:lang w:val="en-US"/>
        </w:rPr>
        <w:t>III</w:t>
      </w:r>
      <w:r w:rsidRPr="00704383">
        <w:t>. Социально-педагогическая реабилитация и/или абилитация</w:t>
      </w:r>
      <w:bookmarkEnd w:id="4"/>
    </w:p>
    <w:p w14:paraId="0F528DBF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6D148125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 xml:space="preserve">Стандарт по социально-педагогической реабилитации и абилитации детей-инвалидов.  </w:t>
      </w:r>
    </w:p>
    <w:p w14:paraId="46AB6173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14:paraId="37C6601B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5061B1CA" w14:textId="77777777" w:rsidR="0054625C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EE63AD" w:rsidRPr="00704383" w14:paraId="51ED8470" w14:textId="77777777" w:rsidTr="00EE63AD">
        <w:tc>
          <w:tcPr>
            <w:tcW w:w="534" w:type="dxa"/>
          </w:tcPr>
          <w:p w14:paraId="4EEE853F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2F7AAD2F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14:paraId="1052C21D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EE63AD" w:rsidRPr="00704383" w14:paraId="12D84167" w14:textId="77777777" w:rsidTr="00EE63AD">
        <w:tc>
          <w:tcPr>
            <w:tcW w:w="534" w:type="dxa"/>
          </w:tcPr>
          <w:p w14:paraId="1FFE957B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04B94C88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14:paraId="53B99D66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EE63AD" w:rsidRPr="00704383" w14:paraId="51EABA8E" w14:textId="77777777" w:rsidTr="00EE63AD">
        <w:tc>
          <w:tcPr>
            <w:tcW w:w="534" w:type="dxa"/>
          </w:tcPr>
          <w:p w14:paraId="0D51BCC0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13C2CB4C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Логопед</w:t>
            </w:r>
            <w:r>
              <w:rPr>
                <w:szCs w:val="24"/>
              </w:rPr>
              <w:t>/д</w:t>
            </w:r>
            <w:r w:rsidRPr="00704383">
              <w:rPr>
                <w:szCs w:val="24"/>
              </w:rPr>
              <w:t>ефектолог/олигофренопедагог</w:t>
            </w:r>
          </w:p>
        </w:tc>
        <w:tc>
          <w:tcPr>
            <w:tcW w:w="7496" w:type="dxa"/>
          </w:tcPr>
          <w:p w14:paraId="32FDE945" w14:textId="77777777" w:rsidR="00EE63AD" w:rsidRPr="00D00341" w:rsidRDefault="00EE63AD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работе с семьей</w:t>
            </w:r>
          </w:p>
        </w:tc>
      </w:tr>
      <w:tr w:rsidR="00EE63AD" w:rsidRPr="00D00341" w14:paraId="7ACA377E" w14:textId="77777777" w:rsidTr="00EE63AD">
        <w:tc>
          <w:tcPr>
            <w:tcW w:w="534" w:type="dxa"/>
          </w:tcPr>
          <w:p w14:paraId="3503C628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6CD5CDF0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14:paraId="614A4F1F" w14:textId="77777777" w:rsidR="00EE63AD" w:rsidRPr="00704383" w:rsidRDefault="00EE63AD" w:rsidP="004479C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Врач-психиатр детский, врач-педиатр подростковый, врач-сексолог</w:t>
            </w:r>
          </w:p>
        </w:tc>
      </w:tr>
    </w:tbl>
    <w:p w14:paraId="3ABFD7CE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</w:p>
    <w:p w14:paraId="6CC6DD90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4625C" w:rsidRPr="00704383" w14:paraId="29E4D9D9" w14:textId="77777777" w:rsidTr="006960BD">
        <w:trPr>
          <w:trHeight w:val="738"/>
        </w:trPr>
        <w:tc>
          <w:tcPr>
            <w:tcW w:w="896" w:type="dxa"/>
          </w:tcPr>
          <w:p w14:paraId="242ED47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399126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14:paraId="1264A07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14:paraId="396D9A6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CCA183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14:paraId="3010074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71F39D4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508C96AF" w14:textId="77777777" w:rsidTr="00DA2F73">
        <w:trPr>
          <w:trHeight w:val="549"/>
        </w:trPr>
        <w:tc>
          <w:tcPr>
            <w:tcW w:w="896" w:type="dxa"/>
            <w:vMerge w:val="restart"/>
          </w:tcPr>
          <w:p w14:paraId="4B8630D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760BE41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14:paraId="4139631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14:paraId="519AB65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14:paraId="375199F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4625C" w:rsidRPr="00704383" w14:paraId="554B3712" w14:textId="77777777" w:rsidTr="00DA2F73">
        <w:trPr>
          <w:trHeight w:val="148"/>
        </w:trPr>
        <w:tc>
          <w:tcPr>
            <w:tcW w:w="896" w:type="dxa"/>
            <w:vMerge/>
          </w:tcPr>
          <w:p w14:paraId="3C7D9E6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14:paraId="3A31AAC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  <w:vAlign w:val="center"/>
          </w:tcPr>
          <w:p w14:paraId="1E728A3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14:paraId="2B2C15C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4625C" w:rsidRPr="00704383" w14:paraId="77CEB35F" w14:textId="77777777" w:rsidTr="00DA2F73">
        <w:trPr>
          <w:trHeight w:val="840"/>
        </w:trPr>
        <w:tc>
          <w:tcPr>
            <w:tcW w:w="896" w:type="dxa"/>
          </w:tcPr>
          <w:p w14:paraId="418CA2F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4124" w:type="dxa"/>
          </w:tcPr>
          <w:p w14:paraId="4B54365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14:paraId="78B4ACC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4655F31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14:paraId="6A5C73A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6AF4437E" w14:textId="77777777" w:rsidTr="00DA2F73">
        <w:trPr>
          <w:trHeight w:val="840"/>
        </w:trPr>
        <w:tc>
          <w:tcPr>
            <w:tcW w:w="896" w:type="dxa"/>
          </w:tcPr>
          <w:p w14:paraId="4FC4498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4124" w:type="dxa"/>
          </w:tcPr>
          <w:p w14:paraId="3846CB2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14:paraId="0EEBF5E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0D455FE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14:paraId="397C271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22243556" w14:textId="77777777" w:rsidTr="00DA2F73">
        <w:trPr>
          <w:trHeight w:val="307"/>
        </w:trPr>
        <w:tc>
          <w:tcPr>
            <w:tcW w:w="896" w:type="dxa"/>
          </w:tcPr>
          <w:p w14:paraId="37CE241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4124" w:type="dxa"/>
          </w:tcPr>
          <w:p w14:paraId="7A4AA49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14:paraId="1C9873A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1F9A401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14:paraId="7B98709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621EEE0B" w14:textId="77777777" w:rsidR="0054625C" w:rsidRPr="00704383" w:rsidRDefault="0054625C" w:rsidP="0054625C">
      <w:pPr>
        <w:ind w:firstLine="0"/>
        <w:jc w:val="left"/>
        <w:rPr>
          <w:szCs w:val="24"/>
        </w:rPr>
      </w:pPr>
    </w:p>
    <w:p w14:paraId="579F18FA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b/>
          <w:szCs w:val="24"/>
        </w:rPr>
        <w:t>6.</w:t>
      </w:r>
      <w:r w:rsidRPr="00704383">
        <w:rPr>
          <w:szCs w:val="24"/>
        </w:rPr>
        <w:t xml:space="preserve"> 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Pr="00704383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>
        <w:rPr>
          <w:rFonts w:eastAsia="Times New Roman"/>
          <w:color w:val="000000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704383">
        <w:rPr>
          <w:rFonts w:eastAsia="Times New Roman"/>
          <w:color w:val="000000"/>
          <w:szCs w:val="24"/>
          <w:lang w:eastAsia="ru-RU"/>
        </w:rPr>
        <w:t>.</w:t>
      </w:r>
    </w:p>
    <w:p w14:paraId="0D8E07C3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1CCC8E9F" w14:textId="77777777" w:rsidR="0054625C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6E8827E0" w14:textId="77777777" w:rsidR="00255AB2" w:rsidRDefault="00255AB2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786EAC77" w14:textId="77777777" w:rsidR="006960BD" w:rsidRDefault="006960BD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48DB473E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  <w:r w:rsidRPr="00704383">
        <w:rPr>
          <w:b/>
          <w:szCs w:val="24"/>
        </w:rPr>
        <w:lastRenderedPageBreak/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4625C" w:rsidRPr="00704383" w14:paraId="32F7721E" w14:textId="77777777" w:rsidTr="008860A2">
        <w:tc>
          <w:tcPr>
            <w:tcW w:w="1101" w:type="dxa"/>
          </w:tcPr>
          <w:p w14:paraId="1F48F2A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4C920EC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14:paraId="1A4D591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14:paraId="245F595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78F328D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237359F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14:paraId="1B4FFF4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6700FB6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2BB918CD" w14:textId="77777777" w:rsidR="0054625C" w:rsidRPr="00704383" w:rsidRDefault="0054625C" w:rsidP="00DA2F7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14:paraId="76F93268" w14:textId="77777777" w:rsidR="0054625C" w:rsidRPr="00704383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04383">
              <w:rPr>
                <w:b/>
                <w:szCs w:val="24"/>
              </w:rPr>
              <w:t>ремя</w:t>
            </w:r>
            <w:r w:rsidR="0054625C" w:rsidRPr="00704383">
              <w:rPr>
                <w:b/>
                <w:szCs w:val="24"/>
              </w:rPr>
              <w:t xml:space="preserve"> 1 услуги,</w:t>
            </w:r>
          </w:p>
          <w:p w14:paraId="510FB9F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</w:tcPr>
          <w:p w14:paraId="635F02A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14:paraId="4EF51E5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466" w:type="dxa"/>
            <w:gridSpan w:val="2"/>
          </w:tcPr>
          <w:p w14:paraId="2C9A353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79727C8E" w14:textId="77777777" w:rsidTr="008860A2">
        <w:trPr>
          <w:trHeight w:val="240"/>
        </w:trPr>
        <w:tc>
          <w:tcPr>
            <w:tcW w:w="1101" w:type="dxa"/>
            <w:vMerge w:val="restart"/>
          </w:tcPr>
          <w:p w14:paraId="59E1B02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22FBE6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14:paraId="3CA8676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14:paraId="2392FF02" w14:textId="77777777" w:rsidR="0054625C" w:rsidRPr="00704383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04383">
              <w:t>анализ исходной документации ребенка-инвалида (заключение ПМПК, педагогическая характеристика, заключение логопеда, дефектолога и других специалистов);</w:t>
            </w:r>
          </w:p>
          <w:p w14:paraId="594DB27D" w14:textId="77777777" w:rsidR="0054625C" w:rsidRPr="00704383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04383">
              <w:t xml:space="preserve">сбор педагогического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14:paraId="14C5392F" w14:textId="77777777" w:rsidR="0054625C" w:rsidRPr="00704383" w:rsidRDefault="0054625C" w:rsidP="00DA2F7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04383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14:paraId="6D2F7665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 (в соответствии с возрастом);</w:t>
            </w:r>
          </w:p>
          <w:p w14:paraId="50DDF4FB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04383">
              <w:t xml:space="preserve">уровня общей осведомленности у </w:t>
            </w:r>
            <w:r w:rsidRPr="00704383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14:paraId="6E0C176C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уровня обучаемости и освоения новой информации ребенком-инвалидом;</w:t>
            </w:r>
          </w:p>
          <w:p w14:paraId="60EB8D0F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предпочтений и интересов у ребенка-инвалида;</w:t>
            </w:r>
          </w:p>
          <w:p w14:paraId="478F57FC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уровня владения ребенком-инвалидом письменной и устной речью;</w:t>
            </w:r>
          </w:p>
          <w:p w14:paraId="612F28B9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уровня развития мелкой моторики у ребенка-инвалида;</w:t>
            </w:r>
          </w:p>
          <w:p w14:paraId="693A3AAA" w14:textId="77777777" w:rsidR="0054625C" w:rsidRPr="00704383" w:rsidRDefault="0054625C" w:rsidP="00DA2F73">
            <w:pPr>
              <w:pStyle w:val="a4"/>
              <w:ind w:firstLine="425"/>
              <w:contextualSpacing/>
            </w:pPr>
            <w:r w:rsidRPr="00704383">
              <w:t>уровня сформированности речевых функций (экспрессивной и импрессивной речи) у ребенка-инвалида;</w:t>
            </w:r>
          </w:p>
          <w:p w14:paraId="79E97674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владения коммуникативными навыками и навыками поведения в социуме;</w:t>
            </w:r>
          </w:p>
          <w:p w14:paraId="0C723329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владения ребенком-инвалидом альтернативной и дополнительной коммуникацией (при отсутствии речи);</w:t>
            </w:r>
          </w:p>
          <w:p w14:paraId="1421587B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lastRenderedPageBreak/>
              <w:t>уровня развития крупной и мелкой моторики у ребенка-инвалида;</w:t>
            </w:r>
          </w:p>
          <w:p w14:paraId="5E4C1D14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04383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14:paraId="29048386" w14:textId="77777777" w:rsidR="0054625C" w:rsidRPr="00704383" w:rsidRDefault="0054625C" w:rsidP="00DA2F73">
            <w:pPr>
              <w:pStyle w:val="a4"/>
              <w:numPr>
                <w:ilvl w:val="0"/>
                <w:numId w:val="42"/>
              </w:numPr>
              <w:ind w:left="0" w:firstLine="175"/>
              <w:contextualSpacing/>
            </w:pPr>
            <w:r w:rsidRPr="00704383">
              <w:t>формирование заключения по результатам первичной социально-педагогической диагностики, содержащего:</w:t>
            </w:r>
          </w:p>
          <w:p w14:paraId="2D367DCD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14:paraId="1E84FE50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14:paraId="6F1CF88F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14:paraId="45787A50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14:paraId="39F92C59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</w:t>
            </w:r>
            <w:proofErr w:type="spellStart"/>
            <w:r w:rsidRPr="00704383">
              <w:rPr>
                <w:szCs w:val="24"/>
              </w:rPr>
              <w:t>ассистивных</w:t>
            </w:r>
            <w:proofErr w:type="spellEnd"/>
            <w:r w:rsidRPr="00704383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14:paraId="272731A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5A83C3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421AE97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14:paraId="1D7A5744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</w:t>
            </w:r>
          </w:p>
        </w:tc>
      </w:tr>
      <w:tr w:rsidR="0054625C" w:rsidRPr="00704383" w14:paraId="66FC9452" w14:textId="77777777" w:rsidTr="008860A2">
        <w:trPr>
          <w:trHeight w:val="240"/>
        </w:trPr>
        <w:tc>
          <w:tcPr>
            <w:tcW w:w="1101" w:type="dxa"/>
            <w:vMerge/>
          </w:tcPr>
          <w:p w14:paraId="38213DE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E50E3E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30439046" w14:textId="77777777" w:rsidR="0054625C" w:rsidRPr="00704383" w:rsidRDefault="0054625C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04383">
              <w:rPr>
                <w:i/>
              </w:rPr>
              <w:t>Итог</w:t>
            </w:r>
            <w:r w:rsidR="00C05F77">
              <w:rPr>
                <w:i/>
              </w:rPr>
              <w:t>о</w:t>
            </w:r>
          </w:p>
        </w:tc>
        <w:tc>
          <w:tcPr>
            <w:tcW w:w="1134" w:type="dxa"/>
          </w:tcPr>
          <w:p w14:paraId="2B029D6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14:paraId="1E5C64D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5994397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14:paraId="266E0D2F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704383" w14:paraId="3B7A6EDC" w14:textId="77777777" w:rsidTr="006960BD">
        <w:trPr>
          <w:gridAfter w:val="1"/>
          <w:wAfter w:w="48" w:type="dxa"/>
          <w:trHeight w:val="707"/>
        </w:trPr>
        <w:tc>
          <w:tcPr>
            <w:tcW w:w="1101" w:type="dxa"/>
            <w:vMerge/>
          </w:tcPr>
          <w:p w14:paraId="02D2FC3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323599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2E31073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14:paraId="29EEC896" w14:textId="77777777" w:rsidR="0054625C" w:rsidRPr="00704383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04383">
              <w:t xml:space="preserve">анкетирование и опрос </w:t>
            </w:r>
            <w:r w:rsidRPr="00704383">
              <w:rPr>
                <w:rFonts w:eastAsia="Times New Roman"/>
                <w:color w:val="000000"/>
                <w:lang w:eastAsia="ru-RU"/>
              </w:rPr>
              <w:t>(</w:t>
            </w:r>
            <w:r w:rsidRPr="00704383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14:paraId="4891E2C8" w14:textId="77777777" w:rsidR="0054625C" w:rsidRPr="00704383" w:rsidRDefault="0054625C" w:rsidP="00DA2F73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04383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14:paraId="1FB5E6A7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 xml:space="preserve">уровня речевого развития у ребенка-инвалида и базовых компетенций (навыков и умений), необходимых для обучения </w:t>
            </w:r>
            <w:r w:rsidRPr="00704383">
              <w:lastRenderedPageBreak/>
              <w:t>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14:paraId="205E5FE6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владения ребенком-инвалидом письменной и устной речью;</w:t>
            </w:r>
          </w:p>
          <w:p w14:paraId="5F91BC1E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развития крупной и мелкой моторики у ребенка-инвалида;</w:t>
            </w:r>
          </w:p>
          <w:p w14:paraId="74EAA243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сформированности речевых функций (экспрессивной и импрессивной речи) у ребенка-инвалида;</w:t>
            </w:r>
          </w:p>
          <w:p w14:paraId="685FDC99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уровня владения коммуникативными навыками;</w:t>
            </w:r>
          </w:p>
          <w:p w14:paraId="409EC7F4" w14:textId="77777777" w:rsidR="0054625C" w:rsidRPr="00704383" w:rsidRDefault="0054625C" w:rsidP="00DA2F73">
            <w:pPr>
              <w:pStyle w:val="a4"/>
              <w:tabs>
                <w:tab w:val="left" w:pos="-108"/>
              </w:tabs>
              <w:ind w:left="34" w:firstLine="283"/>
              <w:contextualSpacing/>
            </w:pPr>
            <w:r w:rsidRPr="00704383">
              <w:t>уровня владения ребенком-инвалидом альтернативной и дополнительной коммуникацией (при отсутствии речи);</w:t>
            </w:r>
          </w:p>
          <w:p w14:paraId="2669A479" w14:textId="77777777" w:rsidR="0054625C" w:rsidRPr="00704383" w:rsidRDefault="0054625C" w:rsidP="00DA2F73">
            <w:pPr>
              <w:pStyle w:val="a4"/>
              <w:ind w:firstLine="317"/>
              <w:contextualSpacing/>
            </w:pPr>
            <w:r w:rsidRPr="00704383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14:paraId="3DD77EB6" w14:textId="77777777" w:rsidR="0054625C" w:rsidRPr="00704383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04383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14:paraId="0F24F445" w14:textId="77777777" w:rsidR="0054625C" w:rsidRPr="00704383" w:rsidRDefault="0054625C" w:rsidP="00DA2F73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04383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14:paraId="17BBC0FA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14:paraId="18E6FC5B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реабилитационного потенциала и прогноза;</w:t>
            </w:r>
          </w:p>
          <w:p w14:paraId="706BF81C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14:paraId="791A4E31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14:paraId="0136B01B" w14:textId="77777777" w:rsidR="0054625C" w:rsidRPr="00704383" w:rsidRDefault="0054625C" w:rsidP="00DA2F73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 xml:space="preserve">- оценку удовлетворенности ребенка-инвалида или его </w:t>
            </w:r>
            <w:r w:rsidRPr="00704383">
              <w:rPr>
                <w:szCs w:val="24"/>
              </w:rPr>
              <w:lastRenderedPageBreak/>
              <w:t>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1134" w:type="dxa"/>
          </w:tcPr>
          <w:p w14:paraId="2A0EAA7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FAF5D7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5A1A4B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3537DF3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Педагог-психолог, логопед/дефектолог/олигофренопедагог, социальный педагог, </w:t>
            </w:r>
            <w:r w:rsidRPr="00704383">
              <w:rPr>
                <w:szCs w:val="24"/>
              </w:rPr>
              <w:lastRenderedPageBreak/>
              <w:t>специалист по работе с семьей</w:t>
            </w:r>
          </w:p>
        </w:tc>
      </w:tr>
      <w:tr w:rsidR="0054625C" w:rsidRPr="00704383" w14:paraId="13EA8FDA" w14:textId="77777777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14:paraId="62FBC4C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FB85AA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0E7BD05B" w14:textId="77777777" w:rsidR="0054625C" w:rsidRPr="00704383" w:rsidRDefault="0054625C" w:rsidP="00DA2F73">
            <w:pPr>
              <w:pStyle w:val="a4"/>
              <w:ind w:firstLine="0"/>
              <w:contextualSpacing/>
              <w:rPr>
                <w:i/>
              </w:rPr>
            </w:pPr>
            <w:r w:rsidRPr="00704383">
              <w:rPr>
                <w:i/>
              </w:rPr>
              <w:t>Итог</w:t>
            </w:r>
            <w:r w:rsidR="00C05F77">
              <w:rPr>
                <w:i/>
              </w:rPr>
              <w:t>о</w:t>
            </w:r>
          </w:p>
        </w:tc>
        <w:tc>
          <w:tcPr>
            <w:tcW w:w="1134" w:type="dxa"/>
          </w:tcPr>
          <w:p w14:paraId="3EF4F26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14:paraId="5603130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4EFD0E2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5D154450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</w:p>
        </w:tc>
      </w:tr>
      <w:tr w:rsidR="0054625C" w:rsidRPr="00704383" w14:paraId="6501465B" w14:textId="77777777" w:rsidTr="008860A2">
        <w:trPr>
          <w:gridAfter w:val="1"/>
          <w:wAfter w:w="48" w:type="dxa"/>
          <w:trHeight w:val="77"/>
        </w:trPr>
        <w:tc>
          <w:tcPr>
            <w:tcW w:w="1101" w:type="dxa"/>
          </w:tcPr>
          <w:p w14:paraId="289D490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3508740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2058177F" w14:textId="77777777" w:rsidR="0054625C" w:rsidRPr="00704383" w:rsidRDefault="00C85FFB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14:paraId="6E8A2CA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14:paraId="45DF70A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14:paraId="27F2D30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2995704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5EDED7C7" w14:textId="77777777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14:paraId="7CF506D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F147AF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14:paraId="2FBF12C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14:paraId="503F3D98" w14:textId="77777777" w:rsidR="0054625C" w:rsidRPr="00704383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14:paraId="252AD500" w14:textId="77777777" w:rsidR="0054625C" w:rsidRPr="00704383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</w:p>
          <w:p w14:paraId="773A203D" w14:textId="77777777" w:rsidR="0054625C" w:rsidRPr="00704383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об организациях, осуществляющих образовательную деятельность;</w:t>
            </w:r>
          </w:p>
          <w:p w14:paraId="0BF3A9B1" w14:textId="77777777" w:rsidR="0054625C" w:rsidRPr="00704383" w:rsidRDefault="0054625C" w:rsidP="00DA2F7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14:paraId="1DC1A39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8AD01B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0269B2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3419DA77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</w:t>
            </w:r>
            <w:r>
              <w:rPr>
                <w:szCs w:val="24"/>
              </w:rPr>
              <w:t>, врач-психиатр детский, врач-педиатр подростковый, врач-сексолог</w:t>
            </w:r>
          </w:p>
        </w:tc>
      </w:tr>
      <w:tr w:rsidR="00CD7AF7" w:rsidRPr="00704383" w14:paraId="466031D0" w14:textId="77777777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14:paraId="2608D140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B504391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113CD7D0" w14:textId="77777777" w:rsidR="00CD7AF7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2FFAA3" w14:textId="77777777" w:rsidR="00CD7AF7" w:rsidRPr="00704383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59AF2245" w14:textId="77777777" w:rsidR="00CD7AF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14:paraId="2EC28FDA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79156F6A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704383" w14:paraId="03BA419E" w14:textId="77777777" w:rsidTr="008860A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14:paraId="7363DF96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9857454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6FCC97A6" w14:textId="77777777" w:rsidR="00CD7AF7" w:rsidRPr="00704383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  <w:shd w:val="clear" w:color="auto" w:fill="auto"/>
          </w:tcPr>
          <w:p w14:paraId="16E2B30B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FB6AAA" w14:textId="77777777" w:rsidR="00CD7AF7" w:rsidRPr="00C05F7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14:paraId="7537C20A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771BE201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267B8164" w14:textId="77777777" w:rsidTr="008860A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14:paraId="1B740A9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DC7F61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 ребенка-инвалида (старше14 лет), родителя/законного или уполномоч</w:t>
            </w:r>
            <w:r w:rsidRPr="00704383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</w:tcPr>
          <w:p w14:paraId="0B37932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14:paraId="6E157371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14:paraId="47FAB74D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14:paraId="7856EB8C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по выбору образовательной организации и формы получения образования в соответствии с интересами, </w:t>
            </w:r>
            <w:r w:rsidRPr="00704383">
              <w:rPr>
                <w:szCs w:val="24"/>
              </w:rPr>
              <w:lastRenderedPageBreak/>
              <w:t>склонностями, возможностями ребенка-инвалида и оптимальной транспортной доступности;</w:t>
            </w:r>
          </w:p>
          <w:p w14:paraId="39974D40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14:paraId="7C7B5F98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полового воспитания ребенка-инвалида;</w:t>
            </w:r>
          </w:p>
          <w:p w14:paraId="240F5823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духовного воспитания и развития ребенка-инвалида и др.</w:t>
            </w:r>
          </w:p>
        </w:tc>
        <w:tc>
          <w:tcPr>
            <w:tcW w:w="1134" w:type="dxa"/>
          </w:tcPr>
          <w:p w14:paraId="7BB4EB6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6B7296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BBC38C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1ED9D98C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Педагог-психолог, логопед/дефектолог/олигофренопедагог, социальный педагог, специалист по работе с </w:t>
            </w:r>
            <w:r w:rsidRPr="00704383">
              <w:rPr>
                <w:szCs w:val="24"/>
              </w:rPr>
              <w:lastRenderedPageBreak/>
              <w:t>семьей</w:t>
            </w:r>
            <w:r>
              <w:rPr>
                <w:szCs w:val="24"/>
              </w:rPr>
              <w:t>, врач-психиатр детский, врач-педиатр подростковый, врач-сексолог</w:t>
            </w:r>
          </w:p>
        </w:tc>
      </w:tr>
      <w:tr w:rsidR="00CD7AF7" w:rsidRPr="00704383" w14:paraId="3A65D9AC" w14:textId="77777777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6B1F8F46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4C8683E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0753D716" w14:textId="77777777" w:rsidR="00CD7AF7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366F2230" w14:textId="77777777" w:rsidR="00CD7AF7" w:rsidRPr="00704383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14:paraId="607F51F2" w14:textId="77777777" w:rsidR="00CD7AF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14:paraId="0F7787D6" w14:textId="77777777" w:rsidR="00CD7AF7" w:rsidRPr="00704383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14:paraId="77A2C4D3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D7AF7" w:rsidRPr="00704383" w14:paraId="23582150" w14:textId="77777777" w:rsidTr="008860A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705C819C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7E52D9E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14:paraId="1E13C843" w14:textId="77777777" w:rsidR="00CD7AF7" w:rsidRPr="00704383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77F67F37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467B48C2" w14:textId="77777777" w:rsidR="00CD7AF7" w:rsidRPr="00C05F7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14:paraId="02A303FC" w14:textId="77777777" w:rsidR="00CD7AF7" w:rsidRPr="00704383" w:rsidRDefault="00CD7AF7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14:paraId="42DC954A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1A2BC853" w14:textId="77777777" w:rsidTr="00646BFA">
        <w:trPr>
          <w:gridAfter w:val="1"/>
          <w:wAfter w:w="48" w:type="dxa"/>
          <w:trHeight w:val="835"/>
        </w:trPr>
        <w:tc>
          <w:tcPr>
            <w:tcW w:w="1101" w:type="dxa"/>
            <w:vMerge w:val="restart"/>
          </w:tcPr>
          <w:p w14:paraId="0702B3F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DBF8DB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AB42D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0BC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14:paraId="0D9EDC19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14:paraId="226E6FB8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восстановление (формирование) коммуникативных навыков, устной и письменной речи (в том числе проведение тренинга функциональной коммуникации);</w:t>
            </w:r>
          </w:p>
          <w:p w14:paraId="01C0A802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14:paraId="56FA171D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14:paraId="53558AD4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</w:t>
            </w:r>
          </w:p>
          <w:p w14:paraId="13BBC8F3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14:paraId="2618D544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обучения родителя/законного или уполномоченного представителя навыкам социально-педагогической реабилитации и абилитации детей-инвалидов для </w:t>
            </w:r>
            <w:r w:rsidRPr="00704383">
              <w:rPr>
                <w:szCs w:val="24"/>
              </w:rPr>
              <w:lastRenderedPageBreak/>
              <w:t>самостоятельных занятий в домашних условиях;</w:t>
            </w:r>
          </w:p>
          <w:p w14:paraId="21BA5404" w14:textId="77777777" w:rsidR="0054625C" w:rsidRPr="00704383" w:rsidRDefault="0054625C" w:rsidP="00DA2F73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CD7AF7">
              <w:rPr>
                <w:szCs w:val="24"/>
              </w:rPr>
              <w:t>домашних условиях</w:t>
            </w:r>
            <w:r w:rsidRPr="00704383">
              <w:rPr>
                <w:szCs w:val="24"/>
              </w:rPr>
              <w:t>;</w:t>
            </w:r>
          </w:p>
          <w:p w14:paraId="0435EDC8" w14:textId="77777777" w:rsidR="0054625C" w:rsidRPr="00704383" w:rsidRDefault="0054625C" w:rsidP="00DA2F73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A5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DA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E5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81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Педагог-психолог, логопед/дефектолог/олигофренопедагог, социальный педагог, специалист по работе с семьей</w:t>
            </w:r>
          </w:p>
        </w:tc>
      </w:tr>
      <w:tr w:rsidR="00CD7AF7" w:rsidRPr="00704383" w14:paraId="393A7C4E" w14:textId="77777777" w:rsidTr="00646BFA">
        <w:trPr>
          <w:gridAfter w:val="1"/>
          <w:wAfter w:w="48" w:type="dxa"/>
          <w:trHeight w:val="279"/>
        </w:trPr>
        <w:tc>
          <w:tcPr>
            <w:tcW w:w="1101" w:type="dxa"/>
            <w:vMerge/>
          </w:tcPr>
          <w:p w14:paraId="1CB0CAF5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566D253" w14:textId="77777777" w:rsidR="00CD7AF7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45" w14:textId="77777777" w:rsidR="00CD7AF7" w:rsidRDefault="00CD7AF7" w:rsidP="00563AE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BEB" w14:textId="77777777" w:rsidR="00CD7AF7" w:rsidRDefault="00CD7AF7" w:rsidP="00CD7AF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704383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1D1" w14:textId="77777777" w:rsidR="00CD7AF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AE5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994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704383" w14:paraId="1C230276" w14:textId="77777777" w:rsidTr="00646BFA">
        <w:trPr>
          <w:gridAfter w:val="1"/>
          <w:wAfter w:w="48" w:type="dxa"/>
          <w:trHeight w:val="321"/>
        </w:trPr>
        <w:tc>
          <w:tcPr>
            <w:tcW w:w="1101" w:type="dxa"/>
            <w:vMerge/>
          </w:tcPr>
          <w:p w14:paraId="13BF9880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4A2A03" w14:textId="77777777" w:rsidR="00CD7AF7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  <w:p w14:paraId="103A81D2" w14:textId="77777777" w:rsidR="00CD7AF7" w:rsidRPr="00C05F77" w:rsidRDefault="00CD7AF7" w:rsidP="00C05F77">
            <w:pPr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8C4" w14:textId="77777777" w:rsidR="00CD7AF7" w:rsidRPr="00704383" w:rsidRDefault="00CD7AF7" w:rsidP="00DA2F7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8E0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2C4" w14:textId="77777777" w:rsidR="00CD7AF7" w:rsidRPr="00C05F7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76F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2B6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7AF7" w:rsidRPr="00704383" w14:paraId="4B5C813E" w14:textId="77777777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14:paraId="0622238A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BA2139" w14:textId="77777777" w:rsidR="00CD7AF7" w:rsidRPr="00704383" w:rsidRDefault="00CD7AF7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B7A" w14:textId="77777777" w:rsidR="00CD7AF7" w:rsidRDefault="00CD7AF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CC9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DF7" w14:textId="77777777" w:rsidR="00CD7AF7" w:rsidRDefault="00CD7AF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97E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BAA" w14:textId="77777777" w:rsidR="00CD7AF7" w:rsidRPr="00704383" w:rsidRDefault="00CD7AF7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0792F056" w14:textId="77777777" w:rsidTr="00646BFA">
        <w:trPr>
          <w:gridAfter w:val="1"/>
          <w:wAfter w:w="48" w:type="dxa"/>
          <w:trHeight w:val="283"/>
        </w:trPr>
        <w:tc>
          <w:tcPr>
            <w:tcW w:w="1101" w:type="dxa"/>
          </w:tcPr>
          <w:p w14:paraId="36D7045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71CF194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3109D385" w14:textId="77777777" w:rsidR="0054625C" w:rsidRPr="00704383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04729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AD5D42" w14:textId="77777777" w:rsidR="0054625C" w:rsidRPr="00C05F77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DF624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C910B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14:paraId="2B1ABB08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</w:p>
    <w:p w14:paraId="3B85E6B1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04383">
        <w:rPr>
          <w:rFonts w:eastAsia="Times New Roman"/>
          <w:color w:val="000000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14:paraId="1AEFE467" w14:textId="77777777" w:rsidR="0054625C" w:rsidRPr="00704383" w:rsidRDefault="0054625C" w:rsidP="0054625C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0019FD91" w14:textId="77777777" w:rsidR="0054625C" w:rsidRPr="00704383" w:rsidRDefault="0054625C" w:rsidP="0054625C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2"/>
        <w:gridCol w:w="9096"/>
        <w:gridCol w:w="1535"/>
        <w:gridCol w:w="1125"/>
        <w:gridCol w:w="3363"/>
      </w:tblGrid>
      <w:tr w:rsidR="00030C8C" w:rsidRPr="00704383" w14:paraId="49588DF6" w14:textId="77777777" w:rsidTr="00EE06FA">
        <w:trPr>
          <w:trHeight w:val="268"/>
        </w:trPr>
        <w:tc>
          <w:tcPr>
            <w:tcW w:w="582" w:type="dxa"/>
            <w:vAlign w:val="center"/>
          </w:tcPr>
          <w:p w14:paraId="0021555C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096" w:type="dxa"/>
            <w:vAlign w:val="center"/>
          </w:tcPr>
          <w:p w14:paraId="19D447F3" w14:textId="77777777" w:rsidR="00030C8C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7FD8E67D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35" w:type="dxa"/>
            <w:vAlign w:val="center"/>
          </w:tcPr>
          <w:p w14:paraId="3F0F50F0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Код</w:t>
            </w:r>
            <w:r>
              <w:rPr>
                <w:b/>
                <w:bCs/>
                <w:szCs w:val="24"/>
              </w:rPr>
              <w:t xml:space="preserve"> группы</w:t>
            </w:r>
          </w:p>
        </w:tc>
        <w:tc>
          <w:tcPr>
            <w:tcW w:w="1125" w:type="dxa"/>
          </w:tcPr>
          <w:p w14:paraId="49A0D915" w14:textId="77777777" w:rsidR="00030C8C" w:rsidRPr="00704383" w:rsidRDefault="00D03B9E" w:rsidP="00030C8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030C8C">
              <w:rPr>
                <w:b/>
                <w:bCs/>
                <w:szCs w:val="24"/>
              </w:rPr>
              <w:t>.</w:t>
            </w:r>
          </w:p>
        </w:tc>
        <w:tc>
          <w:tcPr>
            <w:tcW w:w="3363" w:type="dxa"/>
            <w:vAlign w:val="center"/>
          </w:tcPr>
          <w:p w14:paraId="3AB4E8ED" w14:textId="77777777" w:rsidR="00030C8C" w:rsidRPr="00704383" w:rsidRDefault="00030C8C" w:rsidP="005D31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30C8C" w:rsidRPr="00704383" w14:paraId="7810EB20" w14:textId="77777777" w:rsidTr="00EE06FA">
        <w:tc>
          <w:tcPr>
            <w:tcW w:w="582" w:type="dxa"/>
          </w:tcPr>
          <w:p w14:paraId="654AE33E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04FCA94E" w14:textId="77777777" w:rsidR="00030C8C" w:rsidRPr="00704383" w:rsidRDefault="00030C8C" w:rsidP="00856D17">
            <w:pPr>
              <w:ind w:firstLine="0"/>
              <w:jc w:val="left"/>
              <w:rPr>
                <w:bCs/>
                <w:szCs w:val="24"/>
              </w:rPr>
            </w:pPr>
            <w:r w:rsidRPr="00704383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1535" w:type="dxa"/>
          </w:tcPr>
          <w:p w14:paraId="6BF7B866" w14:textId="77777777" w:rsidR="00030C8C" w:rsidRPr="00AE503A" w:rsidRDefault="00030C8C" w:rsidP="00856D17">
            <w:pPr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AE503A">
              <w:rPr>
                <w:bCs/>
                <w:szCs w:val="24"/>
              </w:rPr>
              <w:t>04 25 03</w:t>
            </w:r>
          </w:p>
        </w:tc>
        <w:tc>
          <w:tcPr>
            <w:tcW w:w="1125" w:type="dxa"/>
          </w:tcPr>
          <w:p w14:paraId="196A218F" w14:textId="77777777" w:rsidR="00030C8C" w:rsidRPr="00AE503A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17963235" w14:textId="77777777" w:rsidR="00030C8C" w:rsidRPr="00AE503A" w:rsidRDefault="00030C8C" w:rsidP="00856D17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030C8C" w:rsidRPr="00704383" w14:paraId="36EF7A6B" w14:textId="77777777" w:rsidTr="00EE06FA">
        <w:tc>
          <w:tcPr>
            <w:tcW w:w="582" w:type="dxa"/>
          </w:tcPr>
          <w:p w14:paraId="3C191C97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2A6AB156" w14:textId="77777777" w:rsidR="00030C8C" w:rsidRPr="00704383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611CD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1535" w:type="dxa"/>
          </w:tcPr>
          <w:p w14:paraId="5A21F9F8" w14:textId="77777777" w:rsidR="00030C8C" w:rsidRPr="00AE503A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4611CD">
              <w:rPr>
                <w:bCs/>
                <w:szCs w:val="24"/>
              </w:rPr>
              <w:t>04 27 18</w:t>
            </w:r>
          </w:p>
        </w:tc>
        <w:tc>
          <w:tcPr>
            <w:tcW w:w="1125" w:type="dxa"/>
          </w:tcPr>
          <w:p w14:paraId="647F951B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0D8809DF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704383" w14:paraId="74C7FEB7" w14:textId="77777777" w:rsidTr="00EE06FA">
        <w:tc>
          <w:tcPr>
            <w:tcW w:w="582" w:type="dxa"/>
          </w:tcPr>
          <w:p w14:paraId="1C381C83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2FAA8590" w14:textId="77777777" w:rsidR="00030C8C" w:rsidRPr="00704383" w:rsidRDefault="00030C8C" w:rsidP="00030C8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611CD">
              <w:rPr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535" w:type="dxa"/>
          </w:tcPr>
          <w:p w14:paraId="3BD2B317" w14:textId="77777777" w:rsidR="00030C8C" w:rsidRPr="00AE503A" w:rsidRDefault="00030C8C" w:rsidP="00030C8C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4611CD">
              <w:rPr>
                <w:bCs/>
                <w:szCs w:val="24"/>
              </w:rPr>
              <w:t>04 48 12</w:t>
            </w:r>
          </w:p>
        </w:tc>
        <w:tc>
          <w:tcPr>
            <w:tcW w:w="1125" w:type="dxa"/>
          </w:tcPr>
          <w:p w14:paraId="1D2D41AA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C3CD519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704383" w14:paraId="0A3D5475" w14:textId="77777777" w:rsidTr="00EE06FA">
        <w:tc>
          <w:tcPr>
            <w:tcW w:w="582" w:type="dxa"/>
          </w:tcPr>
          <w:p w14:paraId="37839C35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4F0C5C1E" w14:textId="77777777" w:rsidR="00030C8C" w:rsidRPr="00704383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E503A">
              <w:rPr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535" w:type="dxa"/>
          </w:tcPr>
          <w:p w14:paraId="2836D3F3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AE503A">
              <w:rPr>
                <w:bCs/>
                <w:szCs w:val="24"/>
              </w:rPr>
              <w:t>05 03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25" w:type="dxa"/>
            <w:vAlign w:val="center"/>
          </w:tcPr>
          <w:p w14:paraId="5A6DDE14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43ED8613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704383" w14:paraId="4D697B90" w14:textId="77777777" w:rsidTr="00EE06FA">
        <w:tc>
          <w:tcPr>
            <w:tcW w:w="582" w:type="dxa"/>
          </w:tcPr>
          <w:p w14:paraId="6DDDBFE7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6F17F1FB" w14:textId="77777777" w:rsidR="00030C8C" w:rsidRPr="00AE503A" w:rsidRDefault="00030C8C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E503A">
              <w:rPr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1535" w:type="dxa"/>
          </w:tcPr>
          <w:p w14:paraId="04AB2E23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05 03 09</w:t>
            </w:r>
          </w:p>
        </w:tc>
        <w:tc>
          <w:tcPr>
            <w:tcW w:w="1125" w:type="dxa"/>
          </w:tcPr>
          <w:p w14:paraId="3615A33F" w14:textId="77777777" w:rsidR="00030C8C" w:rsidRPr="00DE5BE8" w:rsidRDefault="00DE5BE8" w:rsidP="00030C8C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14:paraId="77247A01" w14:textId="77777777" w:rsidR="00030C8C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30C8C" w:rsidRPr="00704383" w14:paraId="0E555162" w14:textId="77777777" w:rsidTr="00EE06FA">
        <w:tc>
          <w:tcPr>
            <w:tcW w:w="582" w:type="dxa"/>
          </w:tcPr>
          <w:p w14:paraId="62B61F3F" w14:textId="77777777" w:rsidR="00030C8C" w:rsidRPr="004611CD" w:rsidRDefault="00030C8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7FD9AF37" w14:textId="77777777" w:rsidR="00030C8C" w:rsidRPr="00704383" w:rsidRDefault="00030C8C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E503A">
              <w:rPr>
                <w:bCs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1535" w:type="dxa"/>
          </w:tcPr>
          <w:p w14:paraId="5D23D06F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AE503A">
              <w:rPr>
                <w:bCs/>
                <w:szCs w:val="24"/>
              </w:rPr>
              <w:t>05 06 21</w:t>
            </w:r>
          </w:p>
        </w:tc>
        <w:tc>
          <w:tcPr>
            <w:tcW w:w="1125" w:type="dxa"/>
          </w:tcPr>
          <w:p w14:paraId="42000B1D" w14:textId="77777777" w:rsidR="00030C8C" w:rsidRPr="00563AEE" w:rsidRDefault="00030C8C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16B73ABE" w14:textId="77777777" w:rsidR="00030C8C" w:rsidRPr="00AE503A" w:rsidRDefault="00030C8C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370DCC" w:rsidRPr="00704383" w14:paraId="792799DE" w14:textId="77777777" w:rsidTr="00EE06FA">
        <w:tc>
          <w:tcPr>
            <w:tcW w:w="582" w:type="dxa"/>
          </w:tcPr>
          <w:p w14:paraId="7A1FE594" w14:textId="77777777" w:rsidR="00370DCC" w:rsidRPr="004611CD" w:rsidRDefault="00370DCC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34B75BD2" w14:textId="77777777" w:rsidR="00370DCC" w:rsidRPr="00704383" w:rsidRDefault="00370DCC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535" w:type="dxa"/>
            <w:vAlign w:val="center"/>
          </w:tcPr>
          <w:p w14:paraId="794A6745" w14:textId="77777777" w:rsidR="00370DCC" w:rsidRPr="00FA38FB" w:rsidRDefault="00370DCC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05 12 03</w:t>
            </w:r>
          </w:p>
        </w:tc>
        <w:tc>
          <w:tcPr>
            <w:tcW w:w="1125" w:type="dxa"/>
          </w:tcPr>
          <w:p w14:paraId="3668B60E" w14:textId="77777777" w:rsidR="00370DCC" w:rsidRPr="00FA38FB" w:rsidRDefault="00370DCC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A1D17D1" w14:textId="77777777" w:rsidR="00370DCC" w:rsidRPr="00AE503A" w:rsidRDefault="00370DCC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704383" w14:paraId="759B0057" w14:textId="77777777" w:rsidTr="00EE06FA">
        <w:tc>
          <w:tcPr>
            <w:tcW w:w="582" w:type="dxa"/>
          </w:tcPr>
          <w:p w14:paraId="7F46DDE5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5CBB8AF5" w14:textId="77777777" w:rsidR="00741733" w:rsidRPr="00704383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535" w:type="dxa"/>
            <w:vAlign w:val="center"/>
          </w:tcPr>
          <w:p w14:paraId="21CEC115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05 12 06</w:t>
            </w:r>
          </w:p>
        </w:tc>
        <w:tc>
          <w:tcPr>
            <w:tcW w:w="1125" w:type="dxa"/>
          </w:tcPr>
          <w:p w14:paraId="13D20192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7A9307B1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704383" w14:paraId="081307A8" w14:textId="77777777" w:rsidTr="00EE06FA">
        <w:tc>
          <w:tcPr>
            <w:tcW w:w="582" w:type="dxa"/>
          </w:tcPr>
          <w:p w14:paraId="5669114D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17C98F04" w14:textId="77777777" w:rsidR="00741733" w:rsidRPr="00704383" w:rsidRDefault="00741733" w:rsidP="00F77D4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535" w:type="dxa"/>
            <w:vAlign w:val="center"/>
          </w:tcPr>
          <w:p w14:paraId="2A805057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05 12 15</w:t>
            </w:r>
          </w:p>
        </w:tc>
        <w:tc>
          <w:tcPr>
            <w:tcW w:w="1125" w:type="dxa"/>
          </w:tcPr>
          <w:p w14:paraId="1796E2D0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12880ACD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704383" w14:paraId="7174C800" w14:textId="77777777" w:rsidTr="00EE06FA">
        <w:tc>
          <w:tcPr>
            <w:tcW w:w="582" w:type="dxa"/>
          </w:tcPr>
          <w:p w14:paraId="5D197FD0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364928DA" w14:textId="77777777" w:rsidR="00741733" w:rsidRPr="00704383" w:rsidRDefault="00741733" w:rsidP="00856D17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для кодирования и декодирования письменного текста</w:t>
            </w:r>
          </w:p>
        </w:tc>
        <w:tc>
          <w:tcPr>
            <w:tcW w:w="1535" w:type="dxa"/>
          </w:tcPr>
          <w:p w14:paraId="2FB10851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05 15 06</w:t>
            </w:r>
          </w:p>
        </w:tc>
        <w:tc>
          <w:tcPr>
            <w:tcW w:w="1125" w:type="dxa"/>
          </w:tcPr>
          <w:p w14:paraId="3598CC17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41DA5ED4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например: наборы букв</w:t>
            </w:r>
          </w:p>
        </w:tc>
      </w:tr>
      <w:tr w:rsidR="00741733" w:rsidRPr="00704383" w14:paraId="1B5AB81F" w14:textId="77777777" w:rsidTr="00EE06FA">
        <w:tc>
          <w:tcPr>
            <w:tcW w:w="582" w:type="dxa"/>
          </w:tcPr>
          <w:p w14:paraId="282991CD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5DCB2B3B" w14:textId="77777777" w:rsidR="00741733" w:rsidRPr="00704383" w:rsidRDefault="00741733" w:rsidP="001F1907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1535" w:type="dxa"/>
          </w:tcPr>
          <w:p w14:paraId="56465465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05 15 09</w:t>
            </w:r>
          </w:p>
        </w:tc>
        <w:tc>
          <w:tcPr>
            <w:tcW w:w="1125" w:type="dxa"/>
          </w:tcPr>
          <w:p w14:paraId="632077FD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FA801D2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например: </w:t>
            </w:r>
            <w:r>
              <w:rPr>
                <w:iCs/>
                <w:szCs w:val="24"/>
              </w:rPr>
              <w:t>часы (электронные, со стрелками)</w:t>
            </w:r>
          </w:p>
        </w:tc>
      </w:tr>
      <w:tr w:rsidR="00741733" w:rsidRPr="00704383" w14:paraId="06AF4459" w14:textId="77777777" w:rsidTr="00EE06FA">
        <w:tc>
          <w:tcPr>
            <w:tcW w:w="582" w:type="dxa"/>
          </w:tcPr>
          <w:p w14:paraId="02564738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42F6ED89" w14:textId="77777777" w:rsidR="00741733" w:rsidRPr="00704383" w:rsidRDefault="00741733" w:rsidP="00856D17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1535" w:type="dxa"/>
          </w:tcPr>
          <w:p w14:paraId="16037179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05 15 12</w:t>
            </w:r>
          </w:p>
        </w:tc>
        <w:tc>
          <w:tcPr>
            <w:tcW w:w="1125" w:type="dxa"/>
          </w:tcPr>
          <w:p w14:paraId="1D24EB20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2C5CFEFF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</w:p>
        </w:tc>
      </w:tr>
      <w:tr w:rsidR="00741733" w:rsidRPr="00704383" w14:paraId="14F9F4C9" w14:textId="77777777" w:rsidTr="00EE06FA">
        <w:tc>
          <w:tcPr>
            <w:tcW w:w="582" w:type="dxa"/>
          </w:tcPr>
          <w:p w14:paraId="0CDDB74B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30CD6B20" w14:textId="77777777" w:rsidR="00741733" w:rsidRPr="00704383" w:rsidRDefault="00741733" w:rsidP="001F1907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обучения пониманию измерения размеров и емкости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1535" w:type="dxa"/>
          </w:tcPr>
          <w:p w14:paraId="53936AEA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05 15 15</w:t>
            </w:r>
          </w:p>
        </w:tc>
        <w:tc>
          <w:tcPr>
            <w:tcW w:w="1125" w:type="dxa"/>
          </w:tcPr>
          <w:p w14:paraId="59796700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21715C98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например: </w:t>
            </w:r>
            <w:r>
              <w:rPr>
                <w:iCs/>
                <w:szCs w:val="24"/>
              </w:rPr>
              <w:t xml:space="preserve">сантиметр, электронные весы, емкости </w:t>
            </w:r>
            <w:r>
              <w:rPr>
                <w:iCs/>
                <w:szCs w:val="24"/>
              </w:rPr>
              <w:lastRenderedPageBreak/>
              <w:t>различного объема и т.д.</w:t>
            </w:r>
          </w:p>
        </w:tc>
      </w:tr>
      <w:tr w:rsidR="00741733" w:rsidRPr="00704383" w14:paraId="59624CAA" w14:textId="77777777" w:rsidTr="00646BFA">
        <w:tc>
          <w:tcPr>
            <w:tcW w:w="582" w:type="dxa"/>
          </w:tcPr>
          <w:p w14:paraId="54307406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61DFDC13" w14:textId="77777777" w:rsidR="00741733" w:rsidRPr="00704383" w:rsidRDefault="00741733" w:rsidP="001F1907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обучения основам геометрии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1535" w:type="dxa"/>
          </w:tcPr>
          <w:p w14:paraId="640AB332" w14:textId="77777777" w:rsidR="00741733" w:rsidRPr="00AE503A" w:rsidRDefault="00741733" w:rsidP="00646BFA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05 15 18</w:t>
            </w:r>
          </w:p>
        </w:tc>
        <w:tc>
          <w:tcPr>
            <w:tcW w:w="1125" w:type="dxa"/>
          </w:tcPr>
          <w:p w14:paraId="09896D65" w14:textId="77777777" w:rsidR="00741733" w:rsidRPr="00563AEE" w:rsidRDefault="00741733" w:rsidP="00646BFA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78366234" w14:textId="77777777" w:rsidR="00741733" w:rsidRPr="00AE503A" w:rsidRDefault="00741733" w:rsidP="00856D17">
            <w:pPr>
              <w:ind w:firstLine="0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например: линейки, геометрические фигуры (плоскостные, объемные и т.д.)</w:t>
            </w:r>
          </w:p>
        </w:tc>
      </w:tr>
      <w:tr w:rsidR="00741733" w:rsidRPr="00704383" w14:paraId="0A03F825" w14:textId="77777777" w:rsidTr="00EE06FA">
        <w:tc>
          <w:tcPr>
            <w:tcW w:w="582" w:type="dxa"/>
          </w:tcPr>
          <w:p w14:paraId="2B2405A1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1FF8AC3C" w14:textId="77777777" w:rsidR="00741733" w:rsidRPr="00704383" w:rsidRDefault="00741733" w:rsidP="00856D17">
            <w:pPr>
              <w:ind w:firstLine="0"/>
              <w:jc w:val="left"/>
              <w:rPr>
                <w:bCs/>
                <w:szCs w:val="24"/>
              </w:rPr>
            </w:pPr>
            <w:r w:rsidRPr="00AE503A">
              <w:rPr>
                <w:b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1535" w:type="dxa"/>
          </w:tcPr>
          <w:p w14:paraId="21F43CDC" w14:textId="77777777" w:rsidR="00741733" w:rsidRPr="00AE503A" w:rsidRDefault="00741733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AE503A">
              <w:rPr>
                <w:rFonts w:eastAsia="Times New Roman"/>
                <w:color w:val="000000"/>
                <w:szCs w:val="24"/>
                <w:lang w:eastAsia="ru-RU"/>
              </w:rPr>
              <w:t>05 18 03</w:t>
            </w:r>
          </w:p>
        </w:tc>
        <w:tc>
          <w:tcPr>
            <w:tcW w:w="1125" w:type="dxa"/>
          </w:tcPr>
          <w:p w14:paraId="31CF8D34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0268D019" w14:textId="77777777" w:rsidR="00741733" w:rsidRPr="00AE503A" w:rsidRDefault="00741733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41733" w:rsidRPr="00704383" w14:paraId="7D23B006" w14:textId="77777777" w:rsidTr="00EE06FA">
        <w:tc>
          <w:tcPr>
            <w:tcW w:w="582" w:type="dxa"/>
          </w:tcPr>
          <w:p w14:paraId="55536B99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7C53BA57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611CD">
              <w:rPr>
                <w:bCs/>
                <w:szCs w:val="24"/>
              </w:rPr>
              <w:t>Калькуляторы</w:t>
            </w:r>
          </w:p>
        </w:tc>
        <w:tc>
          <w:tcPr>
            <w:tcW w:w="1535" w:type="dxa"/>
          </w:tcPr>
          <w:p w14:paraId="3320907F" w14:textId="77777777" w:rsidR="00741733" w:rsidRPr="00AE503A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4611CD">
              <w:rPr>
                <w:rFonts w:eastAsia="Times New Roman"/>
                <w:color w:val="000000"/>
                <w:szCs w:val="24"/>
                <w:lang w:eastAsia="ru-RU"/>
              </w:rPr>
              <w:t>22 15 06</w:t>
            </w:r>
          </w:p>
        </w:tc>
        <w:tc>
          <w:tcPr>
            <w:tcW w:w="1125" w:type="dxa"/>
          </w:tcPr>
          <w:p w14:paraId="03541967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4C5F3FE9" w14:textId="77777777" w:rsidR="00741733" w:rsidRPr="004611CD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41733" w:rsidRPr="00704383" w14:paraId="584FC89C" w14:textId="77777777" w:rsidTr="00EE06FA">
        <w:tc>
          <w:tcPr>
            <w:tcW w:w="582" w:type="dxa"/>
          </w:tcPr>
          <w:p w14:paraId="5D24D9FA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69CB3923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611CD">
              <w:rPr>
                <w:bCs/>
                <w:szCs w:val="24"/>
              </w:rPr>
              <w:t>Программное обеспечение связи "лицом к лицу"</w:t>
            </w:r>
          </w:p>
        </w:tc>
        <w:tc>
          <w:tcPr>
            <w:tcW w:w="1535" w:type="dxa"/>
          </w:tcPr>
          <w:p w14:paraId="345BF471" w14:textId="77777777" w:rsidR="00741733" w:rsidRPr="00AE503A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4611CD">
              <w:rPr>
                <w:rFonts w:eastAsia="Times New Roman"/>
                <w:color w:val="000000"/>
                <w:szCs w:val="24"/>
                <w:lang w:eastAsia="ru-RU"/>
              </w:rPr>
              <w:t>22 21 12</w:t>
            </w:r>
          </w:p>
        </w:tc>
        <w:tc>
          <w:tcPr>
            <w:tcW w:w="1125" w:type="dxa"/>
          </w:tcPr>
          <w:p w14:paraId="46BD6F23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C5D749E" w14:textId="77777777" w:rsidR="00741733" w:rsidRPr="004611CD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41733" w:rsidRPr="00704383" w14:paraId="5999D0A8" w14:textId="77777777" w:rsidTr="00EE06FA">
        <w:tc>
          <w:tcPr>
            <w:tcW w:w="582" w:type="dxa"/>
          </w:tcPr>
          <w:p w14:paraId="07CFE237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4D260DC7" w14:textId="77777777" w:rsidR="00741733" w:rsidRPr="00704383" w:rsidRDefault="00741733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611CD">
              <w:rPr>
                <w:bCs/>
                <w:szCs w:val="24"/>
              </w:rPr>
              <w:t>Вспомогательные средства и инструменты для измерения объема</w:t>
            </w:r>
          </w:p>
        </w:tc>
        <w:tc>
          <w:tcPr>
            <w:tcW w:w="1535" w:type="dxa"/>
          </w:tcPr>
          <w:p w14:paraId="47EB752B" w14:textId="77777777" w:rsidR="00741733" w:rsidRPr="00AE503A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4611CD">
              <w:rPr>
                <w:rFonts w:eastAsia="Times New Roman"/>
                <w:color w:val="000000"/>
                <w:szCs w:val="24"/>
                <w:lang w:eastAsia="ru-RU"/>
              </w:rPr>
              <w:t>27 06 09</w:t>
            </w:r>
          </w:p>
        </w:tc>
        <w:tc>
          <w:tcPr>
            <w:tcW w:w="1125" w:type="dxa"/>
          </w:tcPr>
          <w:p w14:paraId="2EFABF59" w14:textId="77777777" w:rsidR="00741733" w:rsidRPr="00563AEE" w:rsidRDefault="00741733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48B932B" w14:textId="77777777" w:rsidR="00741733" w:rsidRPr="004611CD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41733" w:rsidRPr="00704383" w14:paraId="4DD393C2" w14:textId="77777777" w:rsidTr="00646BFA">
        <w:tc>
          <w:tcPr>
            <w:tcW w:w="582" w:type="dxa"/>
          </w:tcPr>
          <w:p w14:paraId="7CE6966B" w14:textId="77777777" w:rsidR="00741733" w:rsidRPr="004611CD" w:rsidRDefault="00741733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35257B76" w14:textId="77777777" w:rsidR="00741733" w:rsidRPr="004611CD" w:rsidRDefault="00741733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611CD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1535" w:type="dxa"/>
            <w:vAlign w:val="center"/>
          </w:tcPr>
          <w:p w14:paraId="79FE299E" w14:textId="77777777" w:rsidR="00741733" w:rsidRPr="004611CD" w:rsidRDefault="00741733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27 06 12</w:t>
            </w:r>
          </w:p>
        </w:tc>
        <w:tc>
          <w:tcPr>
            <w:tcW w:w="1125" w:type="dxa"/>
            <w:vAlign w:val="center"/>
          </w:tcPr>
          <w:p w14:paraId="268F84BE" w14:textId="77777777" w:rsidR="00741733" w:rsidRPr="00563AEE" w:rsidRDefault="00741733" w:rsidP="00646BFA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6AE427B1" w14:textId="77777777" w:rsidR="00741733" w:rsidRDefault="00741733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411EB" w:rsidRPr="00704383" w14:paraId="7B5BB655" w14:textId="77777777" w:rsidTr="00EE06FA">
        <w:tc>
          <w:tcPr>
            <w:tcW w:w="582" w:type="dxa"/>
          </w:tcPr>
          <w:p w14:paraId="48D84707" w14:textId="77777777" w:rsidR="005411EB" w:rsidRPr="004611CD" w:rsidRDefault="005411EB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2C29B14F" w14:textId="77777777" w:rsidR="005411EB" w:rsidRPr="00704383" w:rsidRDefault="005411EB" w:rsidP="00856D1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611CD">
              <w:rPr>
                <w:bCs/>
                <w:szCs w:val="24"/>
              </w:rPr>
              <w:t>Игрушки</w:t>
            </w:r>
          </w:p>
        </w:tc>
        <w:tc>
          <w:tcPr>
            <w:tcW w:w="1535" w:type="dxa"/>
          </w:tcPr>
          <w:p w14:paraId="5683EE67" w14:textId="77777777" w:rsidR="005411EB" w:rsidRPr="00AE503A" w:rsidRDefault="005411EB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4611CD">
              <w:rPr>
                <w:rFonts w:eastAsia="Times New Roman"/>
                <w:color w:val="000000"/>
                <w:szCs w:val="24"/>
                <w:lang w:eastAsia="ru-RU"/>
              </w:rPr>
              <w:t>30 03 03</w:t>
            </w:r>
          </w:p>
        </w:tc>
        <w:tc>
          <w:tcPr>
            <w:tcW w:w="1125" w:type="dxa"/>
            <w:vMerge w:val="restart"/>
            <w:vAlign w:val="center"/>
          </w:tcPr>
          <w:p w14:paraId="1E5DC2EE" w14:textId="77777777" w:rsidR="005411EB" w:rsidRPr="00563AEE" w:rsidRDefault="005411EB" w:rsidP="00030C8C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3363" w:type="dxa"/>
          </w:tcPr>
          <w:p w14:paraId="0E0BF251" w14:textId="77777777" w:rsidR="005411EB" w:rsidRPr="004611CD" w:rsidRDefault="005411EB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411EB" w:rsidRPr="00704383" w14:paraId="4CBD7044" w14:textId="77777777" w:rsidTr="00EE06FA">
        <w:tc>
          <w:tcPr>
            <w:tcW w:w="582" w:type="dxa"/>
          </w:tcPr>
          <w:p w14:paraId="086EE1D4" w14:textId="77777777" w:rsidR="005411EB" w:rsidRPr="004611CD" w:rsidRDefault="005411EB" w:rsidP="002E21E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20DA3ABD" w14:textId="77777777" w:rsidR="005411EB" w:rsidRPr="00704383" w:rsidRDefault="005411EB" w:rsidP="00856D17">
            <w:pPr>
              <w:ind w:firstLine="0"/>
              <w:contextualSpacing/>
              <w:jc w:val="left"/>
              <w:rPr>
                <w:szCs w:val="24"/>
              </w:rPr>
            </w:pPr>
            <w:r w:rsidRPr="004611CD">
              <w:rPr>
                <w:szCs w:val="24"/>
              </w:rPr>
              <w:t>Игры</w:t>
            </w:r>
          </w:p>
        </w:tc>
        <w:tc>
          <w:tcPr>
            <w:tcW w:w="1535" w:type="dxa"/>
          </w:tcPr>
          <w:p w14:paraId="6F0C2B64" w14:textId="77777777" w:rsidR="005411EB" w:rsidRPr="00AE503A" w:rsidRDefault="005411EB" w:rsidP="00856D17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4611CD">
              <w:rPr>
                <w:bCs/>
                <w:szCs w:val="24"/>
              </w:rPr>
              <w:t>30 03 09</w:t>
            </w:r>
          </w:p>
        </w:tc>
        <w:tc>
          <w:tcPr>
            <w:tcW w:w="1125" w:type="dxa"/>
            <w:vMerge/>
          </w:tcPr>
          <w:p w14:paraId="40E98726" w14:textId="77777777" w:rsidR="005411EB" w:rsidRPr="00563AEE" w:rsidRDefault="005411EB" w:rsidP="00030C8C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363" w:type="dxa"/>
          </w:tcPr>
          <w:p w14:paraId="59F2A554" w14:textId="77777777" w:rsidR="005411EB" w:rsidRPr="004611CD" w:rsidRDefault="005411EB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411EB" w:rsidRPr="00AE503A" w14:paraId="4ED3D8DF" w14:textId="77777777" w:rsidTr="00EE06FA">
        <w:tc>
          <w:tcPr>
            <w:tcW w:w="582" w:type="dxa"/>
          </w:tcPr>
          <w:p w14:paraId="1A88B7FF" w14:textId="77777777" w:rsidR="005411EB" w:rsidRPr="004611CD" w:rsidRDefault="005411EB" w:rsidP="00F77D45">
            <w:pPr>
              <w:pStyle w:val="a5"/>
              <w:numPr>
                <w:ilvl w:val="0"/>
                <w:numId w:val="59"/>
              </w:numPr>
              <w:ind w:hanging="720"/>
              <w:jc w:val="left"/>
              <w:rPr>
                <w:bCs/>
                <w:szCs w:val="24"/>
              </w:rPr>
            </w:pPr>
          </w:p>
        </w:tc>
        <w:tc>
          <w:tcPr>
            <w:tcW w:w="9096" w:type="dxa"/>
          </w:tcPr>
          <w:p w14:paraId="0A077C92" w14:textId="77777777" w:rsidR="005411EB" w:rsidRPr="00704383" w:rsidRDefault="005411EB" w:rsidP="00F77D4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63AEE">
              <w:rPr>
                <w:szCs w:val="24"/>
              </w:rPr>
              <w:t>Оборудование площадок для игр</w:t>
            </w:r>
          </w:p>
        </w:tc>
        <w:tc>
          <w:tcPr>
            <w:tcW w:w="1535" w:type="dxa"/>
          </w:tcPr>
          <w:p w14:paraId="5C4292BA" w14:textId="77777777" w:rsidR="005411EB" w:rsidRPr="00AE503A" w:rsidRDefault="005411EB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  <w:r w:rsidRPr="004611CD">
              <w:rPr>
                <w:bCs/>
                <w:szCs w:val="24"/>
              </w:rPr>
              <w:t>30 03 06</w:t>
            </w:r>
          </w:p>
        </w:tc>
        <w:tc>
          <w:tcPr>
            <w:tcW w:w="1125" w:type="dxa"/>
          </w:tcPr>
          <w:p w14:paraId="0103D16D" w14:textId="77777777" w:rsidR="005411EB" w:rsidRPr="005411EB" w:rsidRDefault="005411EB" w:rsidP="00F77D45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363" w:type="dxa"/>
          </w:tcPr>
          <w:p w14:paraId="0A85ECA3" w14:textId="77777777" w:rsidR="005411EB" w:rsidRPr="00AE503A" w:rsidRDefault="005411EB" w:rsidP="00F77D45">
            <w:pPr>
              <w:ind w:firstLine="0"/>
              <w:contextualSpacing/>
              <w:jc w:val="center"/>
              <w:rPr>
                <w:bCs/>
                <w:szCs w:val="24"/>
                <w:highlight w:val="yellow"/>
              </w:rPr>
            </w:pPr>
          </w:p>
        </w:tc>
      </w:tr>
    </w:tbl>
    <w:p w14:paraId="3033B612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4ADCA49C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14:paraId="0DA3C6DF" w14:textId="77777777" w:rsidR="0054625C" w:rsidRPr="00704383" w:rsidRDefault="0054625C" w:rsidP="0054625C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14:paraId="5F11167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14:paraId="2D9737E2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14:paraId="1D47A77B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14:paraId="60F0CD02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интеллекта ребенка (Гленн Вильсон и Диана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14:paraId="10F5AFD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14:paraId="3C671349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14:paraId="595BA4FF" w14:textId="77777777" w:rsidR="0054625C" w:rsidRPr="00704383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14:paraId="2BD59D6F" w14:textId="77777777" w:rsidR="0054625C" w:rsidRPr="00704383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14:paraId="3D057A26" w14:textId="77777777" w:rsidR="0054625C" w:rsidRPr="00704383" w:rsidRDefault="0054625C" w:rsidP="0054625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14:paraId="162BE0F2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14:paraId="2C614EED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14:paraId="2C1D979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Эльконина.</w:t>
      </w:r>
    </w:p>
    <w:p w14:paraId="064E40C0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14:paraId="0316A9A5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14:paraId="1776D2A5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14:paraId="447BC42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14:paraId="5B21168F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14:paraId="1F6B5899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14:paraId="7432A797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14:paraId="56544D0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«Найди и вычеркни».</w:t>
      </w:r>
    </w:p>
    <w:p w14:paraId="7B1C0B70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14:paraId="7DEFB83A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14:paraId="707B82AD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14:paraId="4D511F8F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14:paraId="3C347C6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14:paraId="449551E3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14:paraId="2F733C7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14:paraId="72E39A9D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14:paraId="20AF5CC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14:paraId="02869C0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14:paraId="011D7831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14:paraId="62989EA2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состояния мнестических процессов:</w:t>
      </w:r>
    </w:p>
    <w:p w14:paraId="140A8B7C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14:paraId="7395C439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14:paraId="5395B70A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14:paraId="319BF00C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14:paraId="4654C809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14:paraId="3D8AECA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14:paraId="15A53496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14:paraId="7DDF0C45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14:paraId="70E6B29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14:paraId="5D5E510D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14:paraId="065845DB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14:paraId="037C85C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14:paraId="5B24E501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14:paraId="31723CAB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14:paraId="068E35C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14:paraId="18B1DBFA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(Немов 1997).</w:t>
      </w:r>
    </w:p>
    <w:p w14:paraId="7A50C0A3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14:paraId="06FB1D9C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14:paraId="6AABAED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14:paraId="575EEDF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14:paraId="6FDB9BE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5"/>
      <w:bookmarkEnd w:id="5"/>
      <w:r w:rsidRPr="00704383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14:paraId="56F8ED32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6"/>
      <w:bookmarkEnd w:id="6"/>
      <w:r w:rsidRPr="00704383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14:paraId="26B06FC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7"/>
      <w:bookmarkEnd w:id="7"/>
      <w:r w:rsidRPr="00704383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14:paraId="59BE071A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14:paraId="6A23656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lastRenderedPageBreak/>
        <w:t>Самооценка учебных успехов и «зоны незнания».</w:t>
      </w:r>
    </w:p>
    <w:p w14:paraId="6AF63560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212"/>
      <w:bookmarkEnd w:id="8"/>
      <w:r w:rsidRPr="00704383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14:paraId="026A819D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9" w:name="101213"/>
      <w:bookmarkEnd w:id="9"/>
      <w:r w:rsidRPr="00704383">
        <w:rPr>
          <w:rFonts w:eastAsia="Times New Roman"/>
          <w:color w:val="000000"/>
          <w:szCs w:val="24"/>
          <w:lang w:eastAsia="ru-RU"/>
        </w:rPr>
        <w:t>Аудирование.</w:t>
      </w:r>
    </w:p>
    <w:p w14:paraId="4AFB2080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Диктант.</w:t>
      </w:r>
    </w:p>
    <w:p w14:paraId="1F1ABEBF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14:paraId="6014739C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10" w:name="101209"/>
      <w:bookmarkEnd w:id="10"/>
      <w:r w:rsidRPr="00704383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14:paraId="0BA419CB" w14:textId="77777777" w:rsidR="0054625C" w:rsidRPr="00704383" w:rsidRDefault="0054625C" w:rsidP="0054625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14:paraId="317E265C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14:paraId="4F92784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14:paraId="411E1CDB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14:paraId="3B45D33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14:paraId="00C43CF9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14:paraId="0363D016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14:paraId="2732953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14:paraId="5A9421C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14:paraId="7FE1B1D0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Рау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14:paraId="106F7625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14:paraId="1F142D6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14:paraId="641E9897" w14:textId="77777777" w:rsidR="0054625C" w:rsidRPr="00704383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14:paraId="04D0C056" w14:textId="77777777" w:rsidR="0054625C" w:rsidRPr="00704383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14:paraId="576F50CC" w14:textId="77777777" w:rsidR="0054625C" w:rsidRPr="00704383" w:rsidRDefault="0054625C" w:rsidP="0054625C">
      <w:pPr>
        <w:numPr>
          <w:ilvl w:val="0"/>
          <w:numId w:val="4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14:paraId="647B8CBB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14:paraId="72D2CDFA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14:paraId="1C34ED2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14:paraId="357BACD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14:paraId="64A2979C" w14:textId="77777777" w:rsidR="0054625C" w:rsidRPr="00704383" w:rsidRDefault="0054625C" w:rsidP="0054625C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14:paraId="4C9F1DE7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04383">
        <w:t>Кроссли</w:t>
      </w:r>
      <w:proofErr w:type="spellEnd"/>
      <w:r w:rsidRPr="00704383">
        <w:t xml:space="preserve"> Р., Метод FC (</w:t>
      </w:r>
      <w:proofErr w:type="spellStart"/>
      <w:r w:rsidRPr="00704383">
        <w:t>Facilitated</w:t>
      </w:r>
      <w:proofErr w:type="spellEnd"/>
      <w:r w:rsidRPr="00704383">
        <w:t xml:space="preserve"> Communication — облегченная, облегчаемая, или альтернативная коммуникация).</w:t>
      </w:r>
    </w:p>
    <w:p w14:paraId="0F4B05C8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Альтернативная коммуникация посредством системы жестов.</w:t>
      </w:r>
    </w:p>
    <w:p w14:paraId="4C297B7C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Альтернативная коммуникация посредством символов:</w:t>
      </w:r>
    </w:p>
    <w:p w14:paraId="6E7315DE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Блисс-символы;</w:t>
      </w:r>
    </w:p>
    <w:p w14:paraId="501ACCF9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Пиктографическая идеографическая коммуникация (</w:t>
      </w:r>
      <w:r w:rsidRPr="00704383">
        <w:rPr>
          <w:lang w:val="en-US"/>
        </w:rPr>
        <w:t>PIC)</w:t>
      </w:r>
      <w:r w:rsidRPr="00704383">
        <w:t>;</w:t>
      </w:r>
    </w:p>
    <w:p w14:paraId="2F3658E1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04383">
        <w:t>Боровенко</w:t>
      </w:r>
      <w:proofErr w:type="spellEnd"/>
      <w:r w:rsidRPr="00704383">
        <w:t xml:space="preserve"> Т.Г., </w:t>
      </w:r>
      <w:proofErr w:type="spellStart"/>
      <w:r w:rsidRPr="00704383">
        <w:t>Визель</w:t>
      </w:r>
      <w:proofErr w:type="spellEnd"/>
      <w:r w:rsidRPr="00704383">
        <w:t xml:space="preserve"> Т.Г., Шкловский В.М., Метод пиктограмм для восстановления коммуникации;</w:t>
      </w:r>
    </w:p>
    <w:p w14:paraId="52FC8335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Картиночные символы коммуникации (</w:t>
      </w:r>
      <w:r w:rsidRPr="00704383">
        <w:rPr>
          <w:lang w:val="en-US"/>
        </w:rPr>
        <w:t>PCS)</w:t>
      </w:r>
      <w:r w:rsidRPr="00704383">
        <w:t>;</w:t>
      </w:r>
    </w:p>
    <w:p w14:paraId="3C426F6E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lastRenderedPageBreak/>
        <w:t xml:space="preserve">Система символов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);</w:t>
      </w:r>
    </w:p>
    <w:p w14:paraId="5BB9AD5F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14:paraId="7D3CEA41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таблицы;</w:t>
      </w:r>
    </w:p>
    <w:p w14:paraId="24F3AA2A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Коммуникативные книги;</w:t>
      </w:r>
    </w:p>
    <w:p w14:paraId="32D3CC20" w14:textId="77777777" w:rsidR="0054625C" w:rsidRPr="00704383" w:rsidRDefault="0054625C" w:rsidP="0054625C">
      <w:pPr>
        <w:pStyle w:val="a5"/>
        <w:numPr>
          <w:ilvl w:val="0"/>
          <w:numId w:val="52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Альтернативная система обучения коммуникации 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PECS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(Picture Exchange Communication System).</w:t>
      </w:r>
    </w:p>
    <w:p w14:paraId="024AAA51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Альтернативная коммуникация посредством орфографического письма.</w:t>
      </w:r>
    </w:p>
    <w:p w14:paraId="05748BD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t>Альтернативная коммуникация посредством предметных символов:</w:t>
      </w:r>
    </w:p>
    <w:p w14:paraId="63267E18" w14:textId="77777777" w:rsidR="0054625C" w:rsidRPr="00704383" w:rsidRDefault="0054625C" w:rsidP="0054625C">
      <w:pPr>
        <w:pStyle w:val="a5"/>
        <w:numPr>
          <w:ilvl w:val="0"/>
          <w:numId w:val="53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Примака;</w:t>
      </w:r>
    </w:p>
    <w:p w14:paraId="56C04343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Шаничи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Сузуки «Глобальное чтение»,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А.А. 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Е.А. 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14:paraId="28E1491E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Уокер </w:t>
      </w:r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704383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704383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14:paraId="65BECD54" w14:textId="77777777" w:rsidR="0054625C" w:rsidRPr="00704383" w:rsidRDefault="0054625C" w:rsidP="0054625C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704383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14:paraId="63D7E9A7" w14:textId="77777777" w:rsidR="0054625C" w:rsidRPr="00704383" w:rsidRDefault="0054625C" w:rsidP="0054625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704383">
        <w:rPr>
          <w:rFonts w:eastAsia="Times New Roman"/>
          <w:color w:val="000000"/>
          <w:szCs w:val="24"/>
          <w:lang w:val="en-US" w:eastAsia="ru-RU"/>
        </w:rPr>
        <w:t>Big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Mac</w:t>
      </w:r>
      <w:r w:rsidRPr="00704383">
        <w:rPr>
          <w:rFonts w:eastAsia="Times New Roman"/>
          <w:color w:val="000000"/>
          <w:szCs w:val="24"/>
          <w:lang w:eastAsia="ru-RU"/>
        </w:rPr>
        <w:t>”, “</w:t>
      </w:r>
      <w:r w:rsidRPr="00704383">
        <w:rPr>
          <w:rFonts w:eastAsia="Times New Roman"/>
          <w:color w:val="000000"/>
          <w:szCs w:val="24"/>
          <w:lang w:val="en-US" w:eastAsia="ru-RU"/>
        </w:rPr>
        <w:t>Step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by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step</w:t>
      </w:r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val="en-US" w:eastAsia="ru-RU"/>
        </w:rPr>
        <w:t>GoTalk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val="en-US" w:eastAsia="ru-RU"/>
        </w:rPr>
        <w:t>MinTalker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14:paraId="6D2B9936" w14:textId="77777777" w:rsidR="0054625C" w:rsidRPr="00704383" w:rsidRDefault="0054625C" w:rsidP="0054625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Boardmaker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Alladin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Bliss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14:paraId="3CA19BE3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1EE62344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11. Показатели качества и оценка результатов предоставления услуг: </w:t>
      </w:r>
    </w:p>
    <w:p w14:paraId="7DE3AC56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О</w:t>
      </w:r>
      <w:r w:rsidRPr="00704383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14:paraId="225747C5" w14:textId="77777777" w:rsidR="0054625C" w:rsidRPr="00704383" w:rsidRDefault="0054625C" w:rsidP="0054625C">
      <w:pPr>
        <w:ind w:firstLine="284"/>
        <w:rPr>
          <w:szCs w:val="24"/>
        </w:rPr>
      </w:pPr>
    </w:p>
    <w:p w14:paraId="09691308" w14:textId="77777777" w:rsidR="0054625C" w:rsidRPr="00704383" w:rsidRDefault="0054625C" w:rsidP="0054625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14:paraId="1F0BD1CE" w14:textId="77777777" w:rsidR="0054625C" w:rsidRPr="00704383" w:rsidRDefault="0054625C" w:rsidP="0054625C">
      <w:pPr>
        <w:numPr>
          <w:ilvl w:val="0"/>
          <w:numId w:val="34"/>
        </w:numPr>
        <w:jc w:val="left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 xml:space="preserve">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14:paraId="237C92A5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7D12905D" w14:textId="77777777" w:rsidR="008860A2" w:rsidRPr="009F2DAC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9F2DAC">
        <w:rPr>
          <w:szCs w:val="24"/>
        </w:rPr>
        <w:t xml:space="preserve">реабилитационные мероприятия реализованы частично </w:t>
      </w:r>
    </w:p>
    <w:p w14:paraId="4C394A7A" w14:textId="77777777" w:rsidR="008860A2" w:rsidRPr="00704383" w:rsidRDefault="008860A2" w:rsidP="009F2DAC">
      <w:pPr>
        <w:ind w:firstLine="0"/>
        <w:rPr>
          <w:szCs w:val="24"/>
        </w:rPr>
      </w:pPr>
    </w:p>
    <w:p w14:paraId="4CEB0C8D" w14:textId="77777777" w:rsidR="0054625C" w:rsidRPr="00704383" w:rsidRDefault="0054625C" w:rsidP="0054625C">
      <w:pPr>
        <w:numPr>
          <w:ilvl w:val="0"/>
          <w:numId w:val="34"/>
        </w:numPr>
        <w:rPr>
          <w:szCs w:val="24"/>
        </w:rPr>
      </w:pPr>
      <w:r w:rsidRPr="00704383">
        <w:rPr>
          <w:szCs w:val="24"/>
        </w:rPr>
        <w:t xml:space="preserve">Качественная оценка динамических изменений </w:t>
      </w:r>
      <w:r w:rsidRPr="00704383">
        <w:rPr>
          <w:rFonts w:eastAsia="Times New Roman"/>
          <w:szCs w:val="24"/>
          <w:lang w:eastAsia="ru-RU"/>
        </w:rPr>
        <w:t>социально-педагогического</w:t>
      </w:r>
      <w:r w:rsidRPr="00704383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52E04C5E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704D5C14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14:paraId="62D269D1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14:paraId="3D326F30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73A6DD79" w14:textId="77777777" w:rsidTr="00DA2F73">
        <w:trPr>
          <w:trHeight w:val="536"/>
        </w:trPr>
        <w:tc>
          <w:tcPr>
            <w:tcW w:w="3322" w:type="pct"/>
            <w:vMerge/>
          </w:tcPr>
          <w:p w14:paraId="01DE9A61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53D521C0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327CAA87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4D15879C" w14:textId="77777777" w:rsidTr="00DA2F73">
        <w:trPr>
          <w:trHeight w:val="325"/>
        </w:trPr>
        <w:tc>
          <w:tcPr>
            <w:tcW w:w="3322" w:type="pct"/>
          </w:tcPr>
          <w:p w14:paraId="638B6264" w14:textId="77777777" w:rsidR="0054625C" w:rsidRPr="00704383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14:paraId="754A84D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46D74F99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6532C5D0" w14:textId="77777777" w:rsidTr="00DA2F73">
        <w:trPr>
          <w:trHeight w:val="296"/>
        </w:trPr>
        <w:tc>
          <w:tcPr>
            <w:tcW w:w="3322" w:type="pct"/>
          </w:tcPr>
          <w:p w14:paraId="4E003C25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14:paraId="7A10346D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5AB82365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6B41DEC3" w14:textId="77777777" w:rsidTr="00DA2F73">
        <w:trPr>
          <w:trHeight w:val="256"/>
        </w:trPr>
        <w:tc>
          <w:tcPr>
            <w:tcW w:w="3322" w:type="pct"/>
          </w:tcPr>
          <w:p w14:paraId="67DB9A85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14:paraId="6EC3D7F9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A416EB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51C84768" w14:textId="77777777" w:rsidTr="00DA2F73">
        <w:trPr>
          <w:trHeight w:val="251"/>
        </w:trPr>
        <w:tc>
          <w:tcPr>
            <w:tcW w:w="3322" w:type="pct"/>
          </w:tcPr>
          <w:p w14:paraId="590BCF15" w14:textId="77777777" w:rsidR="0054625C" w:rsidRPr="00704383" w:rsidRDefault="0054625C" w:rsidP="00DA2F73">
            <w:pPr>
              <w:ind w:firstLine="0"/>
            </w:pPr>
            <w:r w:rsidRPr="00704383">
              <w:lastRenderedPageBreak/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14:paraId="3514365D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376708A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C5C7E00" w14:textId="77777777" w:rsidTr="00DA2F73">
        <w:trPr>
          <w:trHeight w:val="234"/>
        </w:trPr>
        <w:tc>
          <w:tcPr>
            <w:tcW w:w="3322" w:type="pct"/>
          </w:tcPr>
          <w:p w14:paraId="0B68427E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14:paraId="39CB89D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5074653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0381FA61" w14:textId="77777777" w:rsidTr="00DA2F73">
        <w:trPr>
          <w:trHeight w:val="270"/>
        </w:trPr>
        <w:tc>
          <w:tcPr>
            <w:tcW w:w="3322" w:type="pct"/>
          </w:tcPr>
          <w:p w14:paraId="235A7941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14:paraId="60EA6F61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CBFC1F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1A9C3A6" w14:textId="77777777" w:rsidTr="00DA2F73">
        <w:trPr>
          <w:trHeight w:val="668"/>
        </w:trPr>
        <w:tc>
          <w:tcPr>
            <w:tcW w:w="3322" w:type="pct"/>
          </w:tcPr>
          <w:p w14:paraId="2C6F0B32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Педагогическая компетентность 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14:paraId="3B0D3A3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57FC4B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38C368C2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3B96AFD2" w14:textId="77777777" w:rsidR="0054625C" w:rsidRPr="00704383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704383">
        <w:rPr>
          <w:szCs w:val="24"/>
        </w:rPr>
        <w:t xml:space="preserve">Оценка эффективности результатов мероприятий курса </w:t>
      </w:r>
      <w:r w:rsidRPr="00704383">
        <w:rPr>
          <w:rFonts w:eastAsia="Times New Roman"/>
          <w:szCs w:val="24"/>
          <w:lang w:eastAsia="ru-RU"/>
        </w:rPr>
        <w:t>социально-педагогической</w:t>
      </w:r>
      <w:r w:rsidRPr="00704383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14:paraId="1EE3E0DC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4625C" w:rsidRPr="00704383" w14:paraId="5C62B19B" w14:textId="77777777" w:rsidTr="00DA2F73">
        <w:tc>
          <w:tcPr>
            <w:tcW w:w="5625" w:type="dxa"/>
          </w:tcPr>
          <w:p w14:paraId="27361C09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14:paraId="61DE3D04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04383">
              <w:rPr>
                <w:szCs w:val="24"/>
              </w:rPr>
              <w:t>статус полностью восстановлен/полностью сформирован</w:t>
            </w:r>
          </w:p>
          <w:p w14:paraId="25D7A1B0" w14:textId="77777777" w:rsidR="0054625C" w:rsidRPr="001A10FF" w:rsidRDefault="0054625C" w:rsidP="001A10F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04383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4625C" w:rsidRPr="00704383" w14:paraId="21AB46B1" w14:textId="77777777" w:rsidTr="00DA2F73">
        <w:tc>
          <w:tcPr>
            <w:tcW w:w="5625" w:type="dxa"/>
          </w:tcPr>
          <w:p w14:paraId="51446AE3" w14:textId="77777777" w:rsidR="0054625C" w:rsidRDefault="0054625C" w:rsidP="00DA2F7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отрицательный реабилитационный результат</w:t>
            </w:r>
          </w:p>
          <w:p w14:paraId="48C56FAA" w14:textId="77777777" w:rsidR="001A10FF" w:rsidRPr="00704383" w:rsidRDefault="001A10FF" w:rsidP="001A10FF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14:paraId="5959A77F" w14:textId="77777777" w:rsidR="0054625C" w:rsidRPr="00704383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04383">
              <w:rPr>
                <w:szCs w:val="24"/>
              </w:rPr>
              <w:t xml:space="preserve"> статус не восстановлен/не сформирован</w:t>
            </w:r>
          </w:p>
          <w:p w14:paraId="5F7B8BB3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42C3C706" w14:textId="77777777" w:rsidR="009F2DAC" w:rsidRDefault="009F2DAC" w:rsidP="009F2DAC">
      <w:pPr>
        <w:pStyle w:val="a5"/>
        <w:ind w:firstLine="0"/>
        <w:rPr>
          <w:szCs w:val="24"/>
        </w:rPr>
      </w:pPr>
    </w:p>
    <w:p w14:paraId="6BB6F909" w14:textId="77777777" w:rsidR="0054625C" w:rsidRPr="00704383" w:rsidRDefault="0054625C" w:rsidP="0054625C">
      <w:pPr>
        <w:pStyle w:val="a5"/>
        <w:numPr>
          <w:ilvl w:val="0"/>
          <w:numId w:val="34"/>
        </w:numPr>
        <w:rPr>
          <w:szCs w:val="24"/>
        </w:rPr>
      </w:pPr>
      <w:r w:rsidRPr="00704383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657CAF86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ДА</w:t>
      </w:r>
    </w:p>
    <w:p w14:paraId="7B669F30" w14:textId="77777777" w:rsidR="0054625C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2AF5E9C7" w14:textId="77777777" w:rsidR="008860A2" w:rsidRDefault="008860A2" w:rsidP="00DA2F73">
      <w:pPr>
        <w:ind w:firstLine="0"/>
        <w:rPr>
          <w:b/>
          <w:szCs w:val="24"/>
        </w:rPr>
      </w:pPr>
    </w:p>
    <w:p w14:paraId="37163C27" w14:textId="77777777" w:rsidR="00DA2F73" w:rsidRPr="008D3E3F" w:rsidRDefault="00DA2F73" w:rsidP="00DA2F73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 w:rsidR="00255AB2">
        <w:rPr>
          <w:b/>
          <w:szCs w:val="24"/>
        </w:rPr>
        <w:t>ности услуг по социально-педагогической</w:t>
      </w:r>
      <w:r w:rsidR="008F73EE">
        <w:rPr>
          <w:b/>
          <w:szCs w:val="24"/>
        </w:rPr>
        <w:t xml:space="preserve"> реабилитации и абилитации:</w:t>
      </w:r>
    </w:p>
    <w:p w14:paraId="6B0E7B3B" w14:textId="77777777" w:rsidR="00DA2F73" w:rsidRPr="008D3E3F" w:rsidRDefault="00DA2F73" w:rsidP="00DA2F73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DA2F73" w:rsidRPr="00704383" w14:paraId="39888A02" w14:textId="77777777" w:rsidTr="00CD7AF7">
        <w:trPr>
          <w:jc w:val="center"/>
        </w:trPr>
        <w:tc>
          <w:tcPr>
            <w:tcW w:w="2393" w:type="dxa"/>
            <w:vMerge w:val="restart"/>
            <w:vAlign w:val="center"/>
          </w:tcPr>
          <w:p w14:paraId="259A892F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14:paraId="348DA891" w14:textId="77777777" w:rsidR="00DA2F73" w:rsidRPr="00724761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DA2F73" w:rsidRPr="00704383" w14:paraId="5D256652" w14:textId="77777777" w:rsidTr="00CD7AF7">
        <w:trPr>
          <w:jc w:val="center"/>
        </w:trPr>
        <w:tc>
          <w:tcPr>
            <w:tcW w:w="2393" w:type="dxa"/>
            <w:vMerge/>
          </w:tcPr>
          <w:p w14:paraId="46234592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14:paraId="5230B985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14:paraId="324A0819" w14:textId="77777777" w:rsidR="00DA2F73" w:rsidRPr="00704383" w:rsidRDefault="00DA2F73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DA2F73" w:rsidRPr="00704383" w14:paraId="454C9B1E" w14:textId="77777777" w:rsidTr="00CD7AF7">
        <w:trPr>
          <w:jc w:val="center"/>
        </w:trPr>
        <w:tc>
          <w:tcPr>
            <w:tcW w:w="2393" w:type="dxa"/>
          </w:tcPr>
          <w:p w14:paraId="7ED33D50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14:paraId="08E42AFD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3451E861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A2F73" w:rsidRPr="00704383" w14:paraId="556DD46E" w14:textId="77777777" w:rsidTr="00CD7AF7">
        <w:trPr>
          <w:jc w:val="center"/>
        </w:trPr>
        <w:tc>
          <w:tcPr>
            <w:tcW w:w="2393" w:type="dxa"/>
          </w:tcPr>
          <w:p w14:paraId="26E7AB7C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14:paraId="20AA88DE" w14:textId="77777777" w:rsidR="00DA2F73" w:rsidRPr="00DA2F7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495177CD" w14:textId="77777777" w:rsidR="00DA2F73" w:rsidRPr="0011291F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DA2F73" w:rsidRPr="00704383" w14:paraId="54440910" w14:textId="77777777" w:rsidTr="00CD7AF7">
        <w:trPr>
          <w:jc w:val="center"/>
        </w:trPr>
        <w:tc>
          <w:tcPr>
            <w:tcW w:w="2393" w:type="dxa"/>
          </w:tcPr>
          <w:p w14:paraId="717B5B72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14:paraId="24701C4D" w14:textId="77777777" w:rsidR="00DA2F73" w:rsidRPr="00DA2F7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7BFA816C" w14:textId="77777777" w:rsidR="00DA2F73" w:rsidRPr="00704383" w:rsidRDefault="00255AB2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DA2F73" w:rsidRPr="00704383" w14:paraId="6F364AEF" w14:textId="77777777" w:rsidTr="00CD7AF7">
        <w:trPr>
          <w:jc w:val="center"/>
        </w:trPr>
        <w:tc>
          <w:tcPr>
            <w:tcW w:w="2393" w:type="dxa"/>
          </w:tcPr>
          <w:p w14:paraId="511C9C54" w14:textId="77777777" w:rsidR="00DA2F73" w:rsidRPr="00704383" w:rsidRDefault="00DA2F73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14:paraId="51A62379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14:paraId="6DABB471" w14:textId="77777777" w:rsidR="00DA2F73" w:rsidRPr="00704383" w:rsidRDefault="00DA2F73" w:rsidP="00DA2F7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DA2F73" w:rsidRPr="00704383" w14:paraId="765675B2" w14:textId="77777777" w:rsidTr="00CD7AF7">
        <w:trPr>
          <w:jc w:val="center"/>
        </w:trPr>
        <w:tc>
          <w:tcPr>
            <w:tcW w:w="2393" w:type="dxa"/>
          </w:tcPr>
          <w:p w14:paraId="10E5A4A5" w14:textId="77777777" w:rsidR="00DA2F73" w:rsidRPr="00704383" w:rsidRDefault="00DA2F73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14:paraId="54E9FE1F" w14:textId="77777777" w:rsidR="00DA2F73" w:rsidRPr="00255AB2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2FC6BD3C" w14:textId="77777777" w:rsidR="00DA2F73" w:rsidRPr="00704383" w:rsidRDefault="00255AB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</w:t>
            </w:r>
            <w:r w:rsidR="00DA2F73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</w:rPr>
              <w:t>9</w:t>
            </w:r>
          </w:p>
        </w:tc>
      </w:tr>
    </w:tbl>
    <w:p w14:paraId="6DEE11C4" w14:textId="77777777" w:rsidR="00DA2F73" w:rsidRPr="00704383" w:rsidRDefault="00DA2F73" w:rsidP="00DA2F73">
      <w:pPr>
        <w:rPr>
          <w:szCs w:val="24"/>
        </w:rPr>
        <w:sectPr w:rsidR="00DA2F73" w:rsidRPr="00704383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612C7FD1" w14:textId="77777777" w:rsidR="0054625C" w:rsidRPr="00704383" w:rsidRDefault="0054625C" w:rsidP="0054625C">
      <w:pPr>
        <w:pStyle w:val="1"/>
      </w:pPr>
      <w:bookmarkStart w:id="11" w:name="_Toc94711016"/>
      <w:r w:rsidRPr="00704383">
        <w:lastRenderedPageBreak/>
        <w:t xml:space="preserve">Раздел </w:t>
      </w:r>
      <w:r w:rsidRPr="00704383">
        <w:rPr>
          <w:lang w:val="en-US"/>
        </w:rPr>
        <w:t>IV</w:t>
      </w:r>
      <w:r w:rsidRPr="00704383">
        <w:t>. Социально-психологическая реабилитация и/или абилитация</w:t>
      </w:r>
      <w:bookmarkEnd w:id="11"/>
    </w:p>
    <w:p w14:paraId="03305942" w14:textId="77777777" w:rsidR="0054625C" w:rsidRPr="00704383" w:rsidRDefault="0054625C" w:rsidP="0054625C">
      <w:pPr>
        <w:ind w:firstLine="0"/>
        <w:jc w:val="center"/>
        <w:rPr>
          <w:b/>
          <w:sz w:val="28"/>
          <w:szCs w:val="28"/>
        </w:rPr>
      </w:pPr>
    </w:p>
    <w:p w14:paraId="70DCF4C4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 xml:space="preserve">Стандарт по социально-психологической реабилитации и абилитации детей-инвалидов.  </w:t>
      </w:r>
    </w:p>
    <w:p w14:paraId="67A70175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14:paraId="0CEFD8D2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685DB8AB" w14:textId="77777777" w:rsidR="0054625C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EE63AD" w:rsidRPr="00704383" w14:paraId="757595A9" w14:textId="77777777" w:rsidTr="00EE63AD">
        <w:tc>
          <w:tcPr>
            <w:tcW w:w="534" w:type="dxa"/>
          </w:tcPr>
          <w:p w14:paraId="6E8263CA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1B3B3D43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14:paraId="4AA9F700" w14:textId="77777777" w:rsidR="00EE63AD" w:rsidRPr="00704383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EE63AD" w:rsidRPr="00D00341" w14:paraId="39C4FE2D" w14:textId="77777777" w:rsidTr="00EE63AD">
        <w:tc>
          <w:tcPr>
            <w:tcW w:w="534" w:type="dxa"/>
          </w:tcPr>
          <w:p w14:paraId="3AFB6C5B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5A78B18E" w14:textId="77777777" w:rsidR="00EE63AD" w:rsidRPr="00704383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14:paraId="63406DE6" w14:textId="77777777" w:rsidR="00EE63AD" w:rsidRPr="00D00341" w:rsidRDefault="00EE63AD" w:rsidP="004479C5">
            <w:pPr>
              <w:ind w:firstLine="0"/>
              <w:contextualSpacing/>
              <w:jc w:val="left"/>
              <w:rPr>
                <w:szCs w:val="24"/>
              </w:rPr>
            </w:pPr>
            <w:r w:rsidRPr="00D00341">
              <w:rPr>
                <w:szCs w:val="24"/>
              </w:rPr>
              <w:t>Врач-психотерапевт</w:t>
            </w:r>
          </w:p>
        </w:tc>
      </w:tr>
    </w:tbl>
    <w:p w14:paraId="5557D438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</w:p>
    <w:p w14:paraId="25755A50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  <w:r w:rsidRPr="00704383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4625C" w:rsidRPr="00704383" w14:paraId="24329D81" w14:textId="77777777" w:rsidTr="00DA2F73">
        <w:tc>
          <w:tcPr>
            <w:tcW w:w="534" w:type="dxa"/>
          </w:tcPr>
          <w:p w14:paraId="22166D1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14:paraId="5164679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14:paraId="13E61FD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7E5F24E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14:paraId="2316E66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4091609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69563D9F" w14:textId="77777777" w:rsidTr="00DA2F73">
        <w:tc>
          <w:tcPr>
            <w:tcW w:w="534" w:type="dxa"/>
            <w:vMerge w:val="restart"/>
          </w:tcPr>
          <w:p w14:paraId="44D116E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2467BEB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3B0C011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14:paraId="5692B94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14:paraId="55DBB90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4625C" w:rsidRPr="00704383" w14:paraId="5B58B6F9" w14:textId="77777777" w:rsidTr="00DA2F73">
        <w:tc>
          <w:tcPr>
            <w:tcW w:w="534" w:type="dxa"/>
            <w:vMerge/>
          </w:tcPr>
          <w:p w14:paraId="2C86F52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14:paraId="50786ED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14:paraId="3741812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14:paraId="67058F5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4625C" w:rsidRPr="00704383" w14:paraId="0A7E129A" w14:textId="77777777" w:rsidTr="00DA2F73">
        <w:tc>
          <w:tcPr>
            <w:tcW w:w="534" w:type="dxa"/>
          </w:tcPr>
          <w:p w14:paraId="75705B6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14:paraId="726F5C4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14:paraId="3534E6B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4984C8B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14:paraId="0615B99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13529CAA" w14:textId="77777777" w:rsidTr="00DA2F73">
        <w:trPr>
          <w:trHeight w:val="101"/>
        </w:trPr>
        <w:tc>
          <w:tcPr>
            <w:tcW w:w="534" w:type="dxa"/>
            <w:vMerge w:val="restart"/>
          </w:tcPr>
          <w:p w14:paraId="219C66A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14:paraId="0819E95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14:paraId="651845B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14:paraId="6F37DC1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14:paraId="4D03514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4625C" w:rsidRPr="00704383" w14:paraId="79BA1EAE" w14:textId="77777777" w:rsidTr="00DA2F73">
        <w:trPr>
          <w:trHeight w:val="100"/>
        </w:trPr>
        <w:tc>
          <w:tcPr>
            <w:tcW w:w="534" w:type="dxa"/>
            <w:vMerge/>
          </w:tcPr>
          <w:p w14:paraId="6350E73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14:paraId="31C42C4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14:paraId="4DE3C28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14:paraId="35AAEFB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Семейное консультирование</w:t>
            </w:r>
          </w:p>
        </w:tc>
      </w:tr>
      <w:tr w:rsidR="0054625C" w:rsidRPr="00704383" w14:paraId="6F491DF7" w14:textId="77777777" w:rsidTr="00DA2F73">
        <w:trPr>
          <w:trHeight w:val="100"/>
        </w:trPr>
        <w:tc>
          <w:tcPr>
            <w:tcW w:w="534" w:type="dxa"/>
            <w:vMerge/>
          </w:tcPr>
          <w:p w14:paraId="7438010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14:paraId="238D5C1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14:paraId="0111B3E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14:paraId="1F2F291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Деловое консультирование</w:t>
            </w:r>
          </w:p>
        </w:tc>
      </w:tr>
      <w:tr w:rsidR="0054625C" w:rsidRPr="00704383" w14:paraId="72AF63E3" w14:textId="77777777" w:rsidTr="00DA2F73">
        <w:trPr>
          <w:trHeight w:val="300"/>
        </w:trPr>
        <w:tc>
          <w:tcPr>
            <w:tcW w:w="534" w:type="dxa"/>
          </w:tcPr>
          <w:p w14:paraId="630F8FA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14:paraId="670769D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14:paraId="2273307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14:paraId="3817589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3713E432" w14:textId="77777777" w:rsidTr="00DA2F73">
        <w:trPr>
          <w:trHeight w:val="126"/>
        </w:trPr>
        <w:tc>
          <w:tcPr>
            <w:tcW w:w="534" w:type="dxa"/>
          </w:tcPr>
          <w:p w14:paraId="4D97E80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14:paraId="57AD82C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14:paraId="367DE5A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16E012B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14:paraId="2D3A77D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1648A7BB" w14:textId="77777777" w:rsidTr="00DA2F73">
        <w:trPr>
          <w:trHeight w:val="126"/>
        </w:trPr>
        <w:tc>
          <w:tcPr>
            <w:tcW w:w="534" w:type="dxa"/>
          </w:tcPr>
          <w:p w14:paraId="1126266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14:paraId="7F9B5DB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14:paraId="0667D0D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57C4609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14:paraId="23B9499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7C577929" w14:textId="77777777" w:rsidR="00E6468E" w:rsidRDefault="00E6468E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14:paraId="42D01DFE" w14:textId="77777777" w:rsidR="0054625C" w:rsidRPr="00704383" w:rsidRDefault="0054625C" w:rsidP="00E6468E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6. Условия предоставления услуг: </w:t>
      </w:r>
      <w:r w:rsidRPr="00704383">
        <w:rPr>
          <w:rFonts w:eastAsia="Times New Roman"/>
          <w:szCs w:val="24"/>
          <w:lang w:eastAsia="ru-RU"/>
        </w:rPr>
        <w:t>стационарная форма</w:t>
      </w:r>
      <w:r w:rsidR="00E6468E">
        <w:rPr>
          <w:rFonts w:eastAsia="Times New Roman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704383">
        <w:rPr>
          <w:rFonts w:eastAsia="Times New Roman"/>
          <w:szCs w:val="24"/>
          <w:lang w:eastAsia="ru-RU"/>
        </w:rPr>
        <w:t>.</w:t>
      </w:r>
    </w:p>
    <w:p w14:paraId="451B7C1B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  <w:r w:rsidRPr="00704383">
        <w:rPr>
          <w:rFonts w:eastAsia="Times New Roman"/>
          <w:b/>
          <w:szCs w:val="24"/>
          <w:lang w:eastAsia="ru-RU"/>
        </w:rPr>
        <w:lastRenderedPageBreak/>
        <w:t xml:space="preserve">7. </w:t>
      </w:r>
      <w:r w:rsidRPr="00704383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4625C" w:rsidRPr="00704383" w14:paraId="4F6ED4E2" w14:textId="77777777" w:rsidTr="00DA2F73">
        <w:tc>
          <w:tcPr>
            <w:tcW w:w="1101" w:type="dxa"/>
          </w:tcPr>
          <w:p w14:paraId="4A74E1B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102FA8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14:paraId="6A51BB7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14:paraId="5C92E8A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AF43B1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568BB4D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14:paraId="48A4E9D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79AB486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B06525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14:paraId="7C91BE3A" w14:textId="77777777" w:rsidR="0054625C" w:rsidRPr="00704383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04383">
              <w:rPr>
                <w:b/>
                <w:szCs w:val="24"/>
              </w:rPr>
              <w:t xml:space="preserve">ремя </w:t>
            </w:r>
            <w:r w:rsidR="0054625C" w:rsidRPr="00704383">
              <w:rPr>
                <w:b/>
                <w:szCs w:val="24"/>
              </w:rPr>
              <w:t>1 услуги,</w:t>
            </w:r>
          </w:p>
          <w:p w14:paraId="7E3BA31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14:paraId="50ED8D0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14:paraId="44489C1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14:paraId="3097ED1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102636D2" w14:textId="77777777" w:rsidTr="00DA2F73">
        <w:trPr>
          <w:trHeight w:val="240"/>
        </w:trPr>
        <w:tc>
          <w:tcPr>
            <w:tcW w:w="1101" w:type="dxa"/>
            <w:vMerge w:val="restart"/>
          </w:tcPr>
          <w:p w14:paraId="69E9B9E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68E41B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14:paraId="5A7BDF0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14:paraId="5D28B9D5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14:paraId="7E6DFE7C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социально-психологического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14:paraId="5CC8E0A5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704383">
              <w:t>пато</w:t>
            </w:r>
            <w:proofErr w:type="spellEnd"/>
            <w:r w:rsidRPr="00704383">
              <w:t>- и нейропсихологических методик и личностных тестов</w:t>
            </w:r>
            <w:r w:rsidRPr="00704383">
              <w:rPr>
                <w:color w:val="000000"/>
              </w:rPr>
              <w:t>;</w:t>
            </w:r>
          </w:p>
          <w:p w14:paraId="215EEEB0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>исследование психической деятельности и личностных особенностей ребенка-инвалида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14:paraId="51F79A1F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>исследование крупной и мелкой моторики нейропсихологическими методами;</w:t>
            </w:r>
          </w:p>
          <w:p w14:paraId="22E07C58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>исследование крупной и мелкой моторики методами аппаратно-программной диагностики;</w:t>
            </w:r>
          </w:p>
          <w:p w14:paraId="190EF0B9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704383">
              <w:t>пато</w:t>
            </w:r>
            <w:proofErr w:type="spellEnd"/>
            <w:r w:rsidRPr="00704383">
              <w:t>- и нейропсихологических методик;</w:t>
            </w:r>
          </w:p>
          <w:p w14:paraId="6D3597E3" w14:textId="77777777" w:rsidR="0054625C" w:rsidRPr="00704383" w:rsidRDefault="0054625C" w:rsidP="00DA2F7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первичной социально-психологической диагностики, </w:t>
            </w:r>
            <w:r w:rsidRPr="00704383">
              <w:lastRenderedPageBreak/>
              <w:t>которое должно содержать:</w:t>
            </w:r>
          </w:p>
          <w:p w14:paraId="3C10BF86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14:paraId="69904C6C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14:paraId="5FD0B5C8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социально-психологического реабилитационного прогноза (благоприятный, относительно благоприятный, сомнительный/неопределенный, неблагоприятный);</w:t>
            </w:r>
          </w:p>
          <w:p w14:paraId="64DA9EBC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14:paraId="32086D69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14:paraId="085A2A3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611538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61BD03B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14:paraId="2B44F98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</w:p>
        </w:tc>
      </w:tr>
      <w:tr w:rsidR="0054625C" w:rsidRPr="00704383" w14:paraId="38634126" w14:textId="77777777" w:rsidTr="00DA2F73">
        <w:trPr>
          <w:trHeight w:val="240"/>
        </w:trPr>
        <w:tc>
          <w:tcPr>
            <w:tcW w:w="1101" w:type="dxa"/>
            <w:vMerge/>
          </w:tcPr>
          <w:p w14:paraId="2511CA4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68A54F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73EA90FF" w14:textId="77777777" w:rsidR="0054625C" w:rsidRPr="00704383" w:rsidRDefault="0054625C" w:rsidP="00C05F77">
            <w:pPr>
              <w:pStyle w:val="a4"/>
              <w:ind w:firstLine="0"/>
              <w:contextualSpacing/>
              <w:rPr>
                <w:i/>
              </w:rPr>
            </w:pPr>
            <w:r w:rsidRPr="00704383">
              <w:rPr>
                <w:i/>
              </w:rPr>
              <w:t>Итого</w:t>
            </w:r>
          </w:p>
        </w:tc>
        <w:tc>
          <w:tcPr>
            <w:tcW w:w="1134" w:type="dxa"/>
          </w:tcPr>
          <w:p w14:paraId="08C97DD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34EDC75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210663A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14:paraId="0D2AA75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BBD86FE" w14:textId="77777777" w:rsidTr="00DA2F73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14:paraId="52C728A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3D6F139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6950476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14:paraId="47D0EED3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анкетирование и опрос ребенка-инвалида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lang w:eastAsia="ru-RU"/>
              </w:rPr>
              <w:t>,</w:t>
            </w:r>
            <w:r w:rsidRPr="00704383"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14:paraId="3566E068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</w:t>
            </w:r>
            <w:proofErr w:type="spellStart"/>
            <w:r w:rsidRPr="00704383">
              <w:t>пато</w:t>
            </w:r>
            <w:proofErr w:type="spellEnd"/>
            <w:r w:rsidRPr="00704383">
              <w:t>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14:paraId="46BBC1C2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исследование психической деятельности и личностных особенностей ребенка-инвалида, с целью </w:t>
            </w:r>
            <w:r w:rsidRPr="00704383">
              <w:lastRenderedPageBreak/>
              <w:t>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14:paraId="2C05105C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исследование крупной и мелкой моторики </w:t>
            </w:r>
            <w:proofErr w:type="spellStart"/>
            <w:r w:rsidRPr="00704383">
              <w:t>нейродиагностическими</w:t>
            </w:r>
            <w:proofErr w:type="spellEnd"/>
            <w:r w:rsidRPr="00704383">
              <w:t xml:space="preserve"> методами;</w:t>
            </w:r>
          </w:p>
          <w:p w14:paraId="59516DF1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>исследование крупной и мелкой моторики методами аппаратно-программной диагностики;</w:t>
            </w:r>
          </w:p>
          <w:p w14:paraId="23F38C32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704383">
              <w:t>пато</w:t>
            </w:r>
            <w:proofErr w:type="spellEnd"/>
            <w:r w:rsidRPr="00704383">
              <w:t>- и нейропсихологических методов;</w:t>
            </w:r>
          </w:p>
          <w:p w14:paraId="5156253E" w14:textId="77777777" w:rsidR="0054625C" w:rsidRPr="00704383" w:rsidRDefault="0054625C" w:rsidP="00DA2F7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04383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14:paraId="70DF9582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14:paraId="4C77A233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14:paraId="24964FAD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социально-психологического реабилитационного прогноза (благоприятный, относительно благоприятный, сомнительный/неопределенный, неблагоприятный);</w:t>
            </w:r>
          </w:p>
          <w:p w14:paraId="357B6ED3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14:paraId="5B57595C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14:paraId="410C0DEA" w14:textId="77777777" w:rsidR="0054625C" w:rsidRPr="00704383" w:rsidRDefault="0054625C" w:rsidP="00DA2F73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14:paraId="067EAEA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4FE7AE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71BCF78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14:paraId="7970140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</w:p>
        </w:tc>
      </w:tr>
      <w:tr w:rsidR="0054625C" w:rsidRPr="00704383" w14:paraId="480FFE56" w14:textId="77777777" w:rsidTr="00DA2F73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14:paraId="10F0A38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ABD4E8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4B7B4406" w14:textId="77777777" w:rsidR="0054625C" w:rsidRPr="00704383" w:rsidRDefault="0054625C" w:rsidP="00C05F7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 w:rsidR="00C05F77">
              <w:rPr>
                <w:i/>
                <w:szCs w:val="24"/>
              </w:rPr>
              <w:t>го</w:t>
            </w:r>
          </w:p>
        </w:tc>
        <w:tc>
          <w:tcPr>
            <w:tcW w:w="1134" w:type="dxa"/>
          </w:tcPr>
          <w:p w14:paraId="52ED7B1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7B96E95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6782378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998DAD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7D9DC582" w14:textId="77777777" w:rsidTr="00DA2F73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14:paraId="289D04B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ACB4B7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41A92F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04383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14:paraId="1A84977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14:paraId="6BB3C7F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14:paraId="6B0AFB6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F5AE8B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1A1839B" w14:textId="77777777" w:rsidTr="006960BD">
        <w:trPr>
          <w:gridAfter w:val="1"/>
          <w:wAfter w:w="48" w:type="dxa"/>
          <w:trHeight w:val="2926"/>
        </w:trPr>
        <w:tc>
          <w:tcPr>
            <w:tcW w:w="1101" w:type="dxa"/>
            <w:vMerge w:val="restart"/>
          </w:tcPr>
          <w:p w14:paraId="28AF0C0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E6E4A6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14:paraId="482A338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1607AC85" w14:textId="77777777" w:rsidR="0054625C" w:rsidRPr="00704383" w:rsidRDefault="0054625C" w:rsidP="00DA2F7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14:paraId="3F722210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14:paraId="18919F0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58F640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14:paraId="08FD442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14:paraId="772B427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  <w:r>
              <w:rPr>
                <w:szCs w:val="24"/>
              </w:rPr>
              <w:t>, врач-психотерапевт</w:t>
            </w:r>
          </w:p>
        </w:tc>
      </w:tr>
      <w:tr w:rsidR="001A10FF" w:rsidRPr="00704383" w14:paraId="563E22C1" w14:textId="77777777" w:rsidTr="001A10FF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14:paraId="3C42A9F3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47EA48B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697B5D75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3CBD4019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4350DCD1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80" w:type="dxa"/>
          </w:tcPr>
          <w:p w14:paraId="103420A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3AD69C7C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65D435B3" w14:textId="77777777" w:rsidTr="00DA2F73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14:paraId="28C81A8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FAFAEA0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1CAFF53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53B1ECC4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6BD4FE55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380" w:type="dxa"/>
          </w:tcPr>
          <w:p w14:paraId="652DE8A1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14:paraId="2D425C1B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2EEFA077" w14:textId="77777777" w:rsidTr="00BB00CD">
        <w:trPr>
          <w:gridAfter w:val="1"/>
          <w:wAfter w:w="48" w:type="dxa"/>
          <w:trHeight w:val="2145"/>
        </w:trPr>
        <w:tc>
          <w:tcPr>
            <w:tcW w:w="1101" w:type="dxa"/>
            <w:vMerge w:val="restart"/>
          </w:tcPr>
          <w:p w14:paraId="191CEF3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611ECF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14:paraId="78BDA83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14:paraId="1EEAF497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14:paraId="36B5F7BC" w14:textId="77777777" w:rsidR="0054625C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14:paraId="7DEDA795" w14:textId="77777777" w:rsidR="0054625C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социальных навыков;</w:t>
            </w:r>
          </w:p>
          <w:p w14:paraId="2142F97D" w14:textId="77777777" w:rsidR="0054625C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обучение навыкам сотрудничества у ребенка-инвалида и установление руководящего контроля в процессе взаимодействия с ним;</w:t>
            </w:r>
          </w:p>
          <w:p w14:paraId="2169FBB7" w14:textId="77777777" w:rsidR="0054625C" w:rsidRPr="00704383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коррекцию пищевого поведения ребенка-инвалида;</w:t>
            </w:r>
          </w:p>
          <w:p w14:paraId="79EA6402" w14:textId="77777777" w:rsidR="0054625C" w:rsidRPr="00704383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коррекцию агрессивного (</w:t>
            </w:r>
            <w:proofErr w:type="spellStart"/>
            <w:r w:rsidRPr="00704383">
              <w:rPr>
                <w:szCs w:val="24"/>
              </w:rPr>
              <w:t>аутоагрессивного</w:t>
            </w:r>
            <w:proofErr w:type="spellEnd"/>
            <w:r w:rsidRPr="00704383">
              <w:rPr>
                <w:szCs w:val="24"/>
              </w:rPr>
              <w:t>) и деструктивного поведения, включая обучение методам самокоррекции;</w:t>
            </w:r>
          </w:p>
          <w:p w14:paraId="300B9A56" w14:textId="77777777" w:rsidR="0054625C" w:rsidRPr="00704383" w:rsidRDefault="0054625C" w:rsidP="00DA2F73">
            <w:pPr>
              <w:pStyle w:val="a5"/>
              <w:numPr>
                <w:ilvl w:val="0"/>
                <w:numId w:val="55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коррекцию стереотипий посредством их гашения, замещения и др.;</w:t>
            </w:r>
          </w:p>
          <w:p w14:paraId="482CA797" w14:textId="77777777" w:rsidR="0054625C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функциональной и альтернативной коммуникации, в том числе посредством тренинга функциональной коммуникации;</w:t>
            </w:r>
          </w:p>
          <w:p w14:paraId="7426173B" w14:textId="77777777" w:rsidR="0054625C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>коррекцию агрессивного (</w:t>
            </w:r>
            <w:proofErr w:type="spellStart"/>
            <w:r w:rsidRPr="00704383">
              <w:rPr>
                <w:szCs w:val="24"/>
              </w:rPr>
              <w:t>аутоагрессивного</w:t>
            </w:r>
            <w:proofErr w:type="spellEnd"/>
            <w:r w:rsidRPr="00704383">
              <w:rPr>
                <w:szCs w:val="24"/>
              </w:rPr>
              <w:t xml:space="preserve">) и деструктивного поведения, включая обучение методам </w:t>
            </w:r>
            <w:r w:rsidRPr="00704383">
              <w:rPr>
                <w:szCs w:val="24"/>
              </w:rPr>
              <w:lastRenderedPageBreak/>
              <w:t>самокоррекции;</w:t>
            </w:r>
          </w:p>
          <w:p w14:paraId="7456284B" w14:textId="77777777" w:rsidR="00BB00CD" w:rsidRPr="00704383" w:rsidRDefault="0054625C" w:rsidP="00DA2F73">
            <w:pPr>
              <w:pStyle w:val="a5"/>
              <w:numPr>
                <w:ilvl w:val="0"/>
                <w:numId w:val="43"/>
              </w:numPr>
              <w:ind w:left="34" w:firstLine="141"/>
              <w:rPr>
                <w:szCs w:val="24"/>
              </w:rPr>
            </w:pPr>
            <w:r w:rsidRPr="00704383">
              <w:rPr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</w:t>
            </w:r>
            <w:proofErr w:type="spellStart"/>
            <w:r w:rsidRPr="00704383">
              <w:rPr>
                <w:szCs w:val="24"/>
              </w:rPr>
              <w:t>здоровьесберегающей</w:t>
            </w:r>
            <w:proofErr w:type="spellEnd"/>
            <w:r w:rsidRPr="00704383">
              <w:rPr>
                <w:szCs w:val="24"/>
              </w:rPr>
              <w:t xml:space="preserve"> деятельности и др.</w:t>
            </w:r>
          </w:p>
        </w:tc>
        <w:tc>
          <w:tcPr>
            <w:tcW w:w="1134" w:type="dxa"/>
          </w:tcPr>
          <w:p w14:paraId="2854BAC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58F70E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7AEA9E8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14:paraId="15D1DBF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  <w:r>
              <w:rPr>
                <w:szCs w:val="24"/>
              </w:rPr>
              <w:t>, врач-психотерапевт</w:t>
            </w:r>
          </w:p>
        </w:tc>
      </w:tr>
      <w:tr w:rsidR="00BB00CD" w:rsidRPr="00704383" w14:paraId="7F1F0AF5" w14:textId="77777777" w:rsidTr="00BB00CD">
        <w:trPr>
          <w:gridAfter w:val="1"/>
          <w:wAfter w:w="48" w:type="dxa"/>
          <w:trHeight w:val="327"/>
        </w:trPr>
        <w:tc>
          <w:tcPr>
            <w:tcW w:w="1101" w:type="dxa"/>
            <w:vMerge/>
          </w:tcPr>
          <w:p w14:paraId="39EBCEFF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670D758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202021D" w14:textId="77777777" w:rsidR="00BB00CD" w:rsidRPr="00BB00CD" w:rsidRDefault="00BB00CD" w:rsidP="00BB00CD">
            <w:pPr>
              <w:ind w:firstLine="0"/>
              <w:rPr>
                <w:i/>
                <w:szCs w:val="24"/>
              </w:rPr>
            </w:pPr>
            <w:r w:rsidRPr="00BB00CD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14:paraId="321806C0" w14:textId="77777777" w:rsidR="00BB00CD" w:rsidRPr="00704383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5EC7C306" w14:textId="77777777" w:rsidR="00BB00CD" w:rsidRPr="00BB00CD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B00CD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14:paraId="30919DC3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5D5E20D9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704383" w14:paraId="76E5A59E" w14:textId="77777777" w:rsidTr="00DA2F73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14:paraId="64F448F2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0A9F5425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1D6BB5F5" w14:textId="77777777" w:rsidR="00BB00CD" w:rsidRPr="00704383" w:rsidRDefault="00BB00CD" w:rsidP="00DA2F73">
            <w:pPr>
              <w:ind w:firstLine="0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4830396B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14:paraId="7D17874C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14:paraId="0AAE6F1D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60E972CA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F8FA98B" w14:textId="77777777" w:rsidTr="00DA2F73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14:paraId="630F905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6722244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23D60E6F" w14:textId="77777777" w:rsidR="0054625C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Семейное консультирование</w:t>
            </w:r>
          </w:p>
          <w:p w14:paraId="65F487F9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71113884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14:paraId="3CB210B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6384AE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089EFEA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569CFC8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704383" w14:paraId="36717FED" w14:textId="77777777" w:rsidTr="00BB00CD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14:paraId="25681AAE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25D44F3E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CF0C2AE" w14:textId="77777777" w:rsidR="00BB00CD" w:rsidRPr="001A10FF" w:rsidRDefault="001A10FF" w:rsidP="00DA2F73">
            <w:pPr>
              <w:ind w:firstLine="0"/>
              <w:contextualSpacing/>
              <w:rPr>
                <w:i/>
                <w:szCs w:val="24"/>
              </w:rPr>
            </w:pPr>
            <w:r w:rsidRPr="001A10FF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14:paraId="1B698027" w14:textId="77777777" w:rsidR="00BB00CD" w:rsidRPr="00704383" w:rsidRDefault="00BB00CD" w:rsidP="00BB00CD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39662412" w14:textId="77777777" w:rsidR="00BB00CD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14:paraId="1E82A075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14525AC9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B00CD" w:rsidRPr="00704383" w14:paraId="202BA634" w14:textId="77777777" w:rsidTr="00DA2F73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14:paraId="3B4575B3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2C11C41" w14:textId="77777777" w:rsidR="00BB00CD" w:rsidRPr="00704383" w:rsidRDefault="00BB00CD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7565EDB5" w14:textId="77777777" w:rsidR="00BB00CD" w:rsidRPr="00704383" w:rsidRDefault="00BB00CD" w:rsidP="00DA2F73">
            <w:pPr>
              <w:ind w:firstLine="0"/>
              <w:contextualSpacing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625D41F2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14:paraId="2EB7D13C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14:paraId="5CE2A8FC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7E79C29B" w14:textId="77777777" w:rsidR="00BB00CD" w:rsidRPr="00704383" w:rsidRDefault="00BB00CD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2E6A200F" w14:textId="77777777" w:rsidTr="00DA2F73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14:paraId="4593CFF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29DFD9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1217436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14:paraId="2182B32C" w14:textId="77777777" w:rsidR="0054625C" w:rsidRPr="00704383" w:rsidRDefault="0054625C" w:rsidP="00DA2F73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>консультирование по вопросам</w:t>
            </w:r>
            <w:r w:rsidRPr="00704383">
              <w:rPr>
                <w:color w:val="000000"/>
              </w:rPr>
              <w:t>:</w:t>
            </w:r>
          </w:p>
          <w:p w14:paraId="2E205B27" w14:textId="77777777" w:rsidR="0054625C" w:rsidRPr="00704383" w:rsidRDefault="0054625C" w:rsidP="00DA2F73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14:paraId="2A55BB8A" w14:textId="77777777" w:rsidR="0054625C" w:rsidRPr="00704383" w:rsidRDefault="0054625C" w:rsidP="00DA2F73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14:paraId="360864D7" w14:textId="77777777" w:rsidR="0054625C" w:rsidRPr="00704383" w:rsidRDefault="0054625C" w:rsidP="00DA2F73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14:paraId="7B115F6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486B1D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E61457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14B2E78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0D339BE1" w14:textId="77777777" w:rsidTr="001A10FF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385CA163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54A826C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51E5B6DA" w14:textId="77777777" w:rsidR="001A10FF" w:rsidRPr="00C05F77" w:rsidRDefault="001A10FF" w:rsidP="00DA2F73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14:paraId="74A4B95C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14:paraId="6E67FB66" w14:textId="77777777" w:rsidR="001A10FF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14:paraId="2624775C" w14:textId="77777777" w:rsidR="001A10FF" w:rsidRPr="00704383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6003CF4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0903BBAE" w14:textId="77777777" w:rsidTr="00DA2F7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0FEFCC5A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D7F425A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1621769A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1CCFA7D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14:paraId="6565EDC4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14:paraId="125F672D" w14:textId="77777777" w:rsidR="001A10FF" w:rsidRPr="00704383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7105DD3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7E90A0D0" w14:textId="77777777" w:rsidTr="001A10FF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6F43C71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1638D49C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1D411AD9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65AFB6D2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14:paraId="210574C7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14:paraId="695DABA4" w14:textId="77777777" w:rsidR="001A10FF" w:rsidRPr="00704383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498E9901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6B445CF2" w14:textId="77777777" w:rsidTr="00DA2F7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14:paraId="0D76498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0DEF33D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2CA434EB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328EDA3D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2D5718D9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3-9</w:t>
            </w:r>
          </w:p>
        </w:tc>
        <w:tc>
          <w:tcPr>
            <w:tcW w:w="1395" w:type="dxa"/>
            <w:gridSpan w:val="2"/>
          </w:tcPr>
          <w:p w14:paraId="016109A3" w14:textId="77777777" w:rsidR="001A10FF" w:rsidRPr="00704383" w:rsidRDefault="001A10FF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14:paraId="02BB6CAA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0B4CE8E7" w14:textId="77777777" w:rsidTr="00DA2F7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14:paraId="38AE952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C9DC82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Индивидуальные коррекционно-развивающие занятия </w:t>
            </w:r>
            <w:r w:rsidRPr="00704383">
              <w:rPr>
                <w:szCs w:val="24"/>
              </w:rPr>
              <w:lastRenderedPageBreak/>
              <w:t>с ребенком-инвалидом</w:t>
            </w:r>
          </w:p>
        </w:tc>
        <w:tc>
          <w:tcPr>
            <w:tcW w:w="1843" w:type="dxa"/>
          </w:tcPr>
          <w:p w14:paraId="6C151E3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01361DB3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704383">
              <w:rPr>
                <w:szCs w:val="24"/>
              </w:rPr>
              <w:t>пато</w:t>
            </w:r>
            <w:proofErr w:type="spellEnd"/>
            <w:r w:rsidRPr="00704383">
              <w:rPr>
                <w:szCs w:val="24"/>
              </w:rPr>
              <w:t xml:space="preserve">- и </w:t>
            </w:r>
            <w:proofErr w:type="spellStart"/>
            <w:r w:rsidRPr="00704383">
              <w:rPr>
                <w:szCs w:val="24"/>
              </w:rPr>
              <w:t>нейрокоррекционных</w:t>
            </w:r>
            <w:proofErr w:type="spellEnd"/>
            <w:r w:rsidRPr="00704383">
              <w:rPr>
                <w:szCs w:val="24"/>
              </w:rPr>
              <w:t xml:space="preserve"> методов;</w:t>
            </w:r>
          </w:p>
          <w:p w14:paraId="141E022B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14:paraId="5E45F08E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>коррекция психоэмоциональной сферы психологическими и психотерапевтическими методами;</w:t>
            </w:r>
          </w:p>
          <w:p w14:paraId="3C2A611F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14:paraId="40DCC937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социальных навыков;</w:t>
            </w:r>
          </w:p>
          <w:p w14:paraId="71200C7C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навыкам сотрудничества и установление руководящего контроля;</w:t>
            </w:r>
          </w:p>
          <w:p w14:paraId="758BD227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704383">
              <w:rPr>
                <w:szCs w:val="24"/>
              </w:rPr>
              <w:t>пато</w:t>
            </w:r>
            <w:proofErr w:type="spellEnd"/>
            <w:r w:rsidRPr="00704383">
              <w:rPr>
                <w:szCs w:val="24"/>
              </w:rPr>
              <w:t xml:space="preserve">- и </w:t>
            </w:r>
            <w:proofErr w:type="spellStart"/>
            <w:r w:rsidRPr="00704383">
              <w:rPr>
                <w:szCs w:val="24"/>
              </w:rPr>
              <w:t>нейрокоррекцию</w:t>
            </w:r>
            <w:proofErr w:type="spellEnd"/>
            <w:r w:rsidRPr="00704383">
              <w:rPr>
                <w:szCs w:val="24"/>
              </w:rPr>
              <w:t xml:space="preserve"> (ребенок-инвалид старше 14 лет);</w:t>
            </w:r>
          </w:p>
          <w:p w14:paraId="100A0B98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14:paraId="6C6B8F92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коррекция агрессивного (</w:t>
            </w:r>
            <w:proofErr w:type="spellStart"/>
            <w:r w:rsidRPr="00704383">
              <w:rPr>
                <w:szCs w:val="24"/>
              </w:rPr>
              <w:t>аутоагрессивного</w:t>
            </w:r>
            <w:proofErr w:type="spellEnd"/>
            <w:r w:rsidRPr="00704383">
              <w:rPr>
                <w:szCs w:val="24"/>
              </w:rPr>
              <w:t>) и деструктивного поведения, включая обучение методам самокоррекции;</w:t>
            </w:r>
          </w:p>
          <w:p w14:paraId="756FCD92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коррекция пищевого поведения;</w:t>
            </w:r>
          </w:p>
          <w:p w14:paraId="5D2E4BDB" w14:textId="77777777" w:rsidR="0054625C" w:rsidRPr="00704383" w:rsidRDefault="0054625C" w:rsidP="00DA2F7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ребенка-инвалида осознанию своих  телесных границ в целях безопасности при взаимодействии с людьми, а также осознанию телесных границ других людей;</w:t>
            </w:r>
          </w:p>
          <w:p w14:paraId="5420E71A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развитие мелкой и крупной моторики, в том числе аппаратно-программными методами;</w:t>
            </w:r>
          </w:p>
          <w:p w14:paraId="0D4EA26C" w14:textId="77777777" w:rsidR="0054625C" w:rsidRPr="00704383" w:rsidRDefault="0054625C" w:rsidP="00DA2F73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04383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14:paraId="1CB9B1C6" w14:textId="77777777" w:rsidR="0054625C" w:rsidRPr="00704383" w:rsidRDefault="0054625C" w:rsidP="00DA2F73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14:paraId="1AE5B6A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99DB1B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14:paraId="31B85D8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14:paraId="08E9C59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</w:p>
        </w:tc>
      </w:tr>
      <w:tr w:rsidR="001A10FF" w:rsidRPr="00704383" w14:paraId="2A888A00" w14:textId="77777777" w:rsidTr="001A10FF">
        <w:trPr>
          <w:gridAfter w:val="1"/>
          <w:wAfter w:w="48" w:type="dxa"/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08F9340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10D3F8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03A0A325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449F71F2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33E330E6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14:paraId="2DD7B52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74E8671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0E9BA7A2" w14:textId="77777777" w:rsidTr="00DA2F73">
        <w:trPr>
          <w:gridAfter w:val="1"/>
          <w:wAfter w:w="48" w:type="dxa"/>
          <w:trHeight w:val="3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322D98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FFB40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14:paraId="3EA991C2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0A49A20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45D8FB19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14:paraId="3025B5CA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1BBD9B4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34109377" w14:textId="77777777" w:rsidTr="00DA2F73">
        <w:trPr>
          <w:gridAfter w:val="1"/>
          <w:wAfter w:w="48" w:type="dxa"/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22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312" w14:textId="77777777" w:rsidR="0054625C" w:rsidRPr="00704383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04383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14:paraId="0CE41B22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F1A8E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42E9F060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14:paraId="23B764C6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14:paraId="4DA1C7DC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гармонизация детско-родительских отношений;</w:t>
            </w:r>
          </w:p>
          <w:p w14:paraId="527D2B25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14:paraId="26ED1DAF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и эмоционально-волевых функций у ребенка-инвалида в домашних условиях;</w:t>
            </w:r>
          </w:p>
          <w:p w14:paraId="719883FC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инвалидности;</w:t>
            </w:r>
          </w:p>
          <w:p w14:paraId="030C4A58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формирование (восстановление) функциональной коммуникации посредством тренинга функциональной коммуникации;</w:t>
            </w:r>
          </w:p>
          <w:p w14:paraId="098CC5BF" w14:textId="77777777" w:rsidR="0054625C" w:rsidRPr="00704383" w:rsidRDefault="0054625C" w:rsidP="00DA2F7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- проведение родительского тренинга по введению в АВА-терапию и др.</w:t>
            </w:r>
          </w:p>
        </w:tc>
        <w:tc>
          <w:tcPr>
            <w:tcW w:w="1134" w:type="dxa"/>
          </w:tcPr>
          <w:p w14:paraId="788AF79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6487BF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25C7841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14:paraId="7222973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</w:p>
        </w:tc>
      </w:tr>
      <w:tr w:rsidR="001A10FF" w:rsidRPr="00704383" w14:paraId="5FD66BC6" w14:textId="77777777" w:rsidTr="001A10FF">
        <w:trPr>
          <w:gridAfter w:val="1"/>
          <w:wAfter w:w="48" w:type="dxa"/>
          <w:trHeight w:val="2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C2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335" w14:textId="77777777" w:rsidR="001A10FF" w:rsidRPr="00704383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58AD2679" w14:textId="77777777" w:rsidR="001A10FF" w:rsidRDefault="001A10FF" w:rsidP="00DA2F73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05A9D138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14:paraId="5ECBFBFA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14:paraId="528E8D38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1CC90A9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4EE90044" w14:textId="77777777" w:rsidTr="00DA2F73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69A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C76" w14:textId="77777777" w:rsidR="001A10FF" w:rsidRPr="00704383" w:rsidRDefault="001A10FF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4F338E87" w14:textId="77777777" w:rsidR="001A10FF" w:rsidRPr="00704383" w:rsidRDefault="001A10FF" w:rsidP="00DA2F7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14:paraId="07EFABB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109B105B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14:paraId="27CF1F1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FE9943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4105D6E8" w14:textId="77777777" w:rsidTr="00DA2F73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03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A04" w14:textId="77777777" w:rsidR="0054625C" w:rsidRPr="00704383" w:rsidRDefault="0054625C" w:rsidP="00DA2F7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04383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04383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015E1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14:paraId="7683CC55" w14:textId="77777777" w:rsidR="0054625C" w:rsidRPr="00704383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14:paraId="3942BE42" w14:textId="77777777" w:rsidR="0054625C" w:rsidRPr="00704383" w:rsidRDefault="0054625C" w:rsidP="00DA2F73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14:paraId="5089BAAC" w14:textId="77777777" w:rsidR="0054625C" w:rsidRPr="00704383" w:rsidRDefault="0054625C" w:rsidP="00DA2F7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04383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14:paraId="4ECB4A6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7F1224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14:paraId="28BE1DF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14:paraId="208FA05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Психолог, медицинский психолог</w:t>
            </w:r>
          </w:p>
        </w:tc>
      </w:tr>
      <w:tr w:rsidR="001A10FF" w:rsidRPr="00704383" w14:paraId="0779A81C" w14:textId="77777777" w:rsidTr="001A10FF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4D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3E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184ABF89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06A297BB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14:paraId="26A393D0" w14:textId="77777777" w:rsidR="001A10FF" w:rsidRP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14:paraId="6C6A52D9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5F94931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45908B86" w14:textId="77777777" w:rsidTr="00DA2F73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C56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8D9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4B952577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33CB3127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152986BA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14:paraId="7522541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1005A2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0CCB" w:rsidRPr="00704383" w14:paraId="60105FF8" w14:textId="77777777" w:rsidTr="00DA2F73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456" w14:textId="77777777" w:rsidR="00FF0CCB" w:rsidRPr="00704383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D38" w14:textId="77777777" w:rsidR="00FF0CCB" w:rsidRPr="00704383" w:rsidRDefault="00FF0CCB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0D755F5A" w14:textId="77777777" w:rsidR="00FF0CCB" w:rsidRDefault="00FF0CCB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1A10FF">
              <w:rPr>
                <w:b/>
                <w:i/>
                <w:szCs w:val="24"/>
              </w:rPr>
              <w:t>УСЛУГ</w:t>
            </w:r>
          </w:p>
        </w:tc>
        <w:tc>
          <w:tcPr>
            <w:tcW w:w="1134" w:type="dxa"/>
          </w:tcPr>
          <w:p w14:paraId="6AD7C9A6" w14:textId="77777777" w:rsidR="00FF0CCB" w:rsidRPr="00704383" w:rsidRDefault="00FF0CCB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735FC9DB" w14:textId="77777777" w:rsidR="00FF0CCB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28</w:t>
            </w:r>
          </w:p>
        </w:tc>
        <w:tc>
          <w:tcPr>
            <w:tcW w:w="1417" w:type="dxa"/>
            <w:gridSpan w:val="3"/>
          </w:tcPr>
          <w:p w14:paraId="3CCFCDC5" w14:textId="77777777" w:rsidR="00FF0CCB" w:rsidRPr="00704383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B15D81C" w14:textId="77777777" w:rsidR="00FF0CCB" w:rsidRPr="00704383" w:rsidRDefault="00FF0CCB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434F8D8E" w14:textId="77777777" w:rsidTr="00DA2F73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6F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4D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5DB87620" w14:textId="77777777" w:rsidR="0054625C" w:rsidRPr="00704383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14:paraId="0898A1A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14:paraId="627EA9C8" w14:textId="77777777" w:rsidR="0054625C" w:rsidRPr="00C05F77" w:rsidRDefault="00C05F77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4625C" w:rsidRPr="00704383">
              <w:rPr>
                <w:b/>
                <w:i/>
                <w:szCs w:val="24"/>
                <w:lang w:val="en-US"/>
              </w:rPr>
              <w:t>8</w:t>
            </w:r>
            <w:r>
              <w:rPr>
                <w:b/>
                <w:i/>
                <w:szCs w:val="24"/>
              </w:rPr>
              <w:t>-3</w:t>
            </w:r>
            <w:r w:rsidR="00E6468E"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14:paraId="3044523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81406A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14:paraId="5DF66177" w14:textId="77777777" w:rsidR="00BB00CD" w:rsidRDefault="00BB00CD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14:paraId="50060D1D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14:paraId="1331E72E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14:paraId="7C7E9AC9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977"/>
      </w:tblGrid>
      <w:tr w:rsidR="00E271A2" w:rsidRPr="00704383" w14:paraId="25A6738E" w14:textId="77777777" w:rsidTr="00741733">
        <w:trPr>
          <w:trHeight w:val="268"/>
        </w:trPr>
        <w:tc>
          <w:tcPr>
            <w:tcW w:w="581" w:type="dxa"/>
          </w:tcPr>
          <w:p w14:paraId="20051160" w14:textId="77777777" w:rsidR="00E271A2" w:rsidRPr="00704383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14:paraId="7D784931" w14:textId="77777777" w:rsidR="00E271A2" w:rsidRPr="00704383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14:paraId="0A9CDB49" w14:textId="77777777" w:rsidR="00E271A2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3E952403" w14:textId="77777777" w:rsidR="00E271A2" w:rsidRPr="00704383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14:paraId="7A934C2C" w14:textId="77777777" w:rsidR="00E271A2" w:rsidRPr="00704383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14:paraId="7FDE1FF4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14:paraId="077CCA1B" w14:textId="77777777" w:rsidR="00E271A2" w:rsidRPr="00704383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E271A2">
              <w:rPr>
                <w:b/>
                <w:bCs/>
                <w:szCs w:val="24"/>
              </w:rPr>
              <w:t>.</w:t>
            </w:r>
          </w:p>
        </w:tc>
        <w:tc>
          <w:tcPr>
            <w:tcW w:w="2977" w:type="dxa"/>
          </w:tcPr>
          <w:p w14:paraId="59622807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704383" w14:paraId="36DDDAE1" w14:textId="77777777" w:rsidTr="00741733">
        <w:tc>
          <w:tcPr>
            <w:tcW w:w="581" w:type="dxa"/>
          </w:tcPr>
          <w:p w14:paraId="7DABCE59" w14:textId="77777777" w:rsidR="00E271A2" w:rsidRPr="006A0AE8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43181C46" w14:textId="77777777" w:rsidR="00E271A2" w:rsidRPr="00FA38FB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14:paraId="0F0191A9" w14:textId="77777777" w:rsidR="00E271A2" w:rsidRPr="00FA38FB" w:rsidRDefault="00E271A2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14:paraId="4A3DA6E8" w14:textId="77777777" w:rsidR="00E271A2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3A38FA0F" w14:textId="77777777" w:rsidR="00E271A2" w:rsidRPr="00FA38FB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704383" w14:paraId="47F5610D" w14:textId="77777777" w:rsidTr="00741733">
        <w:tc>
          <w:tcPr>
            <w:tcW w:w="581" w:type="dxa"/>
          </w:tcPr>
          <w:p w14:paraId="7822C3E0" w14:textId="77777777" w:rsidR="00E271A2" w:rsidRPr="006A0AE8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68C155EB" w14:textId="77777777" w:rsidR="00E271A2" w:rsidRPr="006A0AE8" w:rsidRDefault="00E271A2" w:rsidP="00030C8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14:paraId="5C0A07CA" w14:textId="77777777" w:rsidR="00E271A2" w:rsidRPr="006A0AE8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14:paraId="07D9AE0C" w14:textId="77777777" w:rsidR="00E271A2" w:rsidRPr="009119B7" w:rsidRDefault="00E271A2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14:paraId="44F6B7C9" w14:textId="77777777" w:rsidR="00E271A2" w:rsidRDefault="00E271A2" w:rsidP="00030C8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271A2" w:rsidRPr="00704383" w14:paraId="74E1B1F5" w14:textId="77777777" w:rsidTr="00646BFA">
        <w:tc>
          <w:tcPr>
            <w:tcW w:w="581" w:type="dxa"/>
          </w:tcPr>
          <w:p w14:paraId="2B99110E" w14:textId="77777777" w:rsidR="00E271A2" w:rsidRPr="006A0AE8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2A301E0E" w14:textId="77777777" w:rsidR="00E271A2" w:rsidRPr="00D03B9E" w:rsidRDefault="00E271A2" w:rsidP="00030C8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14:paraId="12FDBC01" w14:textId="77777777" w:rsidR="00E271A2" w:rsidRPr="006A0AE8" w:rsidRDefault="00E271A2" w:rsidP="00030C8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14:paraId="2B223FB1" w14:textId="77777777" w:rsidR="00E271A2" w:rsidRPr="00FA38FB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5BF22E29" w14:textId="77777777" w:rsidR="00E271A2" w:rsidRPr="00FA38FB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704383" w14:paraId="6B038068" w14:textId="77777777" w:rsidTr="00646BFA">
        <w:tc>
          <w:tcPr>
            <w:tcW w:w="581" w:type="dxa"/>
          </w:tcPr>
          <w:p w14:paraId="117506C2" w14:textId="77777777" w:rsidR="00E271A2" w:rsidRPr="006A0AE8" w:rsidRDefault="00E271A2" w:rsidP="002E21E5">
            <w:pPr>
              <w:pStyle w:val="a5"/>
              <w:numPr>
                <w:ilvl w:val="0"/>
                <w:numId w:val="6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5190F29A" w14:textId="77777777" w:rsidR="00E271A2" w:rsidRPr="00704383" w:rsidRDefault="00E271A2" w:rsidP="00030C8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сенсорную комнату и песочную терапию</w:t>
            </w:r>
          </w:p>
        </w:tc>
        <w:tc>
          <w:tcPr>
            <w:tcW w:w="1559" w:type="dxa"/>
            <w:vAlign w:val="center"/>
          </w:tcPr>
          <w:p w14:paraId="40B7EBA4" w14:textId="77777777" w:rsidR="00E271A2" w:rsidRPr="00FA38FB" w:rsidRDefault="00E271A2" w:rsidP="00646BF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6A0AE8">
              <w:rPr>
                <w:bCs/>
                <w:szCs w:val="24"/>
              </w:rPr>
              <w:t>04 36 09</w:t>
            </w:r>
          </w:p>
        </w:tc>
        <w:tc>
          <w:tcPr>
            <w:tcW w:w="1145" w:type="dxa"/>
            <w:vAlign w:val="center"/>
          </w:tcPr>
          <w:p w14:paraId="6AD7C96B" w14:textId="77777777" w:rsidR="00E271A2" w:rsidRPr="006A0AE8" w:rsidRDefault="00E271A2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7356FBB7" w14:textId="77777777" w:rsidR="00E271A2" w:rsidRPr="00FA38FB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704383" w14:paraId="65EBD066" w14:textId="77777777" w:rsidTr="00741733">
        <w:tc>
          <w:tcPr>
            <w:tcW w:w="581" w:type="dxa"/>
          </w:tcPr>
          <w:p w14:paraId="00620966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4C0F4C05" w14:textId="77777777" w:rsidR="00741733" w:rsidRPr="00704383" w:rsidRDefault="00741733" w:rsidP="00F77D45">
            <w:pPr>
              <w:ind w:firstLine="0"/>
              <w:rPr>
                <w:iCs/>
                <w:szCs w:val="24"/>
              </w:rPr>
            </w:pPr>
            <w:r w:rsidRPr="00AE503A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1559" w:type="dxa"/>
          </w:tcPr>
          <w:p w14:paraId="01E43DFA" w14:textId="77777777" w:rsidR="00741733" w:rsidRPr="00AE503A" w:rsidRDefault="00741733" w:rsidP="00F77D45">
            <w:pPr>
              <w:ind w:firstLine="0"/>
              <w:jc w:val="center"/>
              <w:rPr>
                <w:szCs w:val="24"/>
              </w:rPr>
            </w:pPr>
            <w:r w:rsidRPr="00AE503A">
              <w:rPr>
                <w:szCs w:val="24"/>
              </w:rPr>
              <w:t>05 15 03</w:t>
            </w:r>
          </w:p>
        </w:tc>
        <w:tc>
          <w:tcPr>
            <w:tcW w:w="1145" w:type="dxa"/>
          </w:tcPr>
          <w:p w14:paraId="2C2A5FBC" w14:textId="77777777" w:rsidR="00741733" w:rsidRPr="00563AEE" w:rsidRDefault="00741733" w:rsidP="00F77D45">
            <w:pPr>
              <w:ind w:firstLine="0"/>
              <w:jc w:val="center"/>
              <w:rPr>
                <w:bCs/>
                <w:szCs w:val="24"/>
              </w:rPr>
            </w:pPr>
            <w:r w:rsidRPr="00F603E7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70A786D0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704383" w14:paraId="798FBFDB" w14:textId="77777777" w:rsidTr="00741733">
        <w:tc>
          <w:tcPr>
            <w:tcW w:w="581" w:type="dxa"/>
          </w:tcPr>
          <w:p w14:paraId="22A6B631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70A8472C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2BF46DE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14:paraId="7F0E6B11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672E62C3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704383" w14:paraId="47901B84" w14:textId="77777777" w:rsidTr="00741733">
        <w:tc>
          <w:tcPr>
            <w:tcW w:w="581" w:type="dxa"/>
          </w:tcPr>
          <w:p w14:paraId="1AC03FC7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5C5B7BA6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14:paraId="3CA37EA6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14:paraId="673E7CFF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634E228B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704383" w14:paraId="24643064" w14:textId="77777777" w:rsidTr="00741733">
        <w:tc>
          <w:tcPr>
            <w:tcW w:w="581" w:type="dxa"/>
          </w:tcPr>
          <w:p w14:paraId="7E7C7BCE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08A67A69" w14:textId="77777777" w:rsidR="00741733" w:rsidRPr="00FA38FB" w:rsidRDefault="00741733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14:paraId="75B2C943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14:paraId="66DFF53E" w14:textId="77777777" w:rsidR="00741733" w:rsidRPr="00FA38FB" w:rsidRDefault="00741733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38D02690" w14:textId="77777777" w:rsidR="00741733" w:rsidRPr="00FA38FB" w:rsidRDefault="00741733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41733" w:rsidRPr="00704383" w14:paraId="714C29B1" w14:textId="77777777" w:rsidTr="00741733">
        <w:tc>
          <w:tcPr>
            <w:tcW w:w="581" w:type="dxa"/>
          </w:tcPr>
          <w:p w14:paraId="32A12A25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6BDAA1A9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14:paraId="3D78B087" w14:textId="77777777" w:rsidR="00741733" w:rsidRPr="006A0AE8" w:rsidRDefault="00741733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14:paraId="5A1906AE" w14:textId="77777777" w:rsidR="00741733" w:rsidRPr="009119B7" w:rsidRDefault="00741733" w:rsidP="00F77D4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14:paraId="0D2220AC" w14:textId="77777777" w:rsidR="00741733" w:rsidRDefault="00741733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741733" w:rsidRPr="00704383" w14:paraId="0D2D11B5" w14:textId="77777777" w:rsidTr="00646BFA">
        <w:tc>
          <w:tcPr>
            <w:tcW w:w="581" w:type="dxa"/>
          </w:tcPr>
          <w:p w14:paraId="11E868E2" w14:textId="77777777" w:rsidR="00741733" w:rsidRPr="006A0AE8" w:rsidRDefault="00741733" w:rsidP="002E21E5">
            <w:pPr>
              <w:pStyle w:val="a5"/>
              <w:numPr>
                <w:ilvl w:val="0"/>
                <w:numId w:val="6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14:paraId="1C0C6A10" w14:textId="77777777" w:rsidR="00741733" w:rsidRPr="00704383" w:rsidRDefault="00741733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14:paraId="234DB7FD" w14:textId="77777777" w:rsidR="00741733" w:rsidRPr="00FA38FB" w:rsidRDefault="00741733" w:rsidP="00646BF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14:paraId="77982605" w14:textId="77777777" w:rsidR="00741733" w:rsidRPr="006A0AE8" w:rsidRDefault="00741733" w:rsidP="00646BF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14:paraId="22F7881A" w14:textId="77777777" w:rsidR="00741733" w:rsidRPr="006A0AE8" w:rsidRDefault="00741733" w:rsidP="00856D1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14:paraId="150D1271" w14:textId="77777777" w:rsidR="0054625C" w:rsidRPr="00704383" w:rsidRDefault="0054625C" w:rsidP="0054625C">
      <w:pPr>
        <w:ind w:firstLine="0"/>
        <w:jc w:val="left"/>
        <w:rPr>
          <w:szCs w:val="24"/>
        </w:rPr>
      </w:pPr>
    </w:p>
    <w:p w14:paraId="318929AE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10. Примерный перечень методик:</w:t>
      </w:r>
    </w:p>
    <w:p w14:paraId="7610CDA0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14:paraId="7DAD7605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14:paraId="0295AA9C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</w:t>
      </w:r>
      <w:r w:rsidRPr="00704383">
        <w:t>Глозман Ж. М., Потанина А. Ю., Соболева А. Е. Нейропсихологическая диагностика в дошкольном возрасте</w:t>
      </w:r>
    </w:p>
    <w:p w14:paraId="42BEE1D6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04383">
        <w:t xml:space="preserve"> </w:t>
      </w:r>
      <w:r w:rsidRPr="00704383">
        <w:rPr>
          <w:bCs/>
        </w:rPr>
        <w:t>Глозман Ж.М., Соболева А.Е. Нейропсихологическая диагностика детей школьного возраста</w:t>
      </w:r>
    </w:p>
    <w:p w14:paraId="2FEAAD4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Шкала Векслера (детский </w:t>
      </w:r>
      <w:proofErr w:type="spellStart"/>
      <w:r w:rsidRPr="00704383">
        <w:rPr>
          <w:rFonts w:eastAsia="Times New Roman"/>
          <w:szCs w:val="24"/>
          <w:lang w:eastAsia="ru-RU"/>
        </w:rPr>
        <w:t>варинат</w:t>
      </w:r>
      <w:proofErr w:type="spellEnd"/>
      <w:r w:rsidRPr="00704383">
        <w:rPr>
          <w:rFonts w:eastAsia="Times New Roman"/>
          <w:szCs w:val="24"/>
          <w:lang w:eastAsia="ru-RU"/>
        </w:rPr>
        <w:t>)</w:t>
      </w:r>
    </w:p>
    <w:p w14:paraId="59075CA8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</w:t>
      </w:r>
      <w:r w:rsidRPr="00704383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14:paraId="0A7A7246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14:paraId="167EA7B9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t xml:space="preserve"> </w:t>
      </w:r>
      <w:r w:rsidRPr="00704383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14:paraId="13F511D7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04383">
        <w:t xml:space="preserve"> </w:t>
      </w:r>
      <w:r w:rsidRPr="00704383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14:paraId="3BBA3056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704383">
          <w:rPr>
            <w:rFonts w:eastAsia="Times New Roman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14:paraId="70DD14CD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</w:t>
      </w:r>
      <w:hyperlink r:id="rId12" w:history="1">
        <w:r w:rsidRPr="00704383">
          <w:t>Нейропсихологическая диагностика, обследование письма и чтения младших школьников</w:t>
        </w:r>
      </w:hyperlink>
      <w:r w:rsidRPr="00704383">
        <w:t xml:space="preserve"> </w:t>
      </w:r>
    </w:p>
    <w:p w14:paraId="6C73FA33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Диагностика развития зрительно-вербальных функций. Альбом</w:t>
      </w:r>
    </w:p>
    <w:p w14:paraId="38526EF0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Диагностика развития зрительно-вербальных функций. Глава 1-2</w:t>
      </w:r>
    </w:p>
    <w:p w14:paraId="4D76C321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704383">
        <w:t>Ахутиной</w:t>
      </w:r>
      <w:proofErr w:type="spellEnd"/>
    </w:p>
    <w:p w14:paraId="6028AFF0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Белопольская Н.Л. П</w:t>
      </w:r>
      <w:r w:rsidRPr="00704383">
        <w:t>оловозрастная идентификация. Методика исследования детского самосознания</w:t>
      </w:r>
    </w:p>
    <w:p w14:paraId="13F27A0F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bCs/>
          <w:szCs w:val="24"/>
          <w:lang w:eastAsia="ru-RU"/>
        </w:rPr>
        <w:t xml:space="preserve"> </w:t>
      </w:r>
      <w:r w:rsidRPr="00704383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14:paraId="58414C31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14:paraId="5C14DD39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14:paraId="2777C35A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14:paraId="388E1FE6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14:paraId="3F6A89FB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704383">
        <w:rPr>
          <w:rFonts w:eastAsia="Times New Roman"/>
          <w:szCs w:val="24"/>
          <w:lang w:eastAsia="ru-RU"/>
        </w:rPr>
        <w:t>Шипицыной</w:t>
      </w:r>
      <w:proofErr w:type="spellEnd"/>
    </w:p>
    <w:p w14:paraId="753C2A56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szCs w:val="24"/>
          <w:lang w:eastAsia="ru-RU"/>
        </w:rPr>
        <w:t>Собчик</w:t>
      </w:r>
      <w:proofErr w:type="spellEnd"/>
      <w:r w:rsidRPr="00704383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14:paraId="20312260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szCs w:val="24"/>
          <w:lang w:eastAsia="ru-RU"/>
        </w:rPr>
        <w:t>Ратанова</w:t>
      </w:r>
      <w:proofErr w:type="spellEnd"/>
      <w:r w:rsidRPr="00704383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14:paraId="18007D8A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Салли Годдард Блайт. Оценка </w:t>
      </w:r>
      <w:proofErr w:type="spellStart"/>
      <w:r w:rsidRPr="00704383">
        <w:rPr>
          <w:rFonts w:eastAsia="Times New Roman"/>
          <w:szCs w:val="24"/>
          <w:lang w:eastAsia="ru-RU"/>
        </w:rPr>
        <w:t>нейромоторной</w:t>
      </w:r>
      <w:proofErr w:type="spellEnd"/>
      <w:r w:rsidRPr="00704383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14:paraId="65DCE79B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14:paraId="66AE024B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lastRenderedPageBreak/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14:paraId="3C9AE10C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«Кубики Кооса»</w:t>
      </w:r>
    </w:p>
    <w:p w14:paraId="1CB84F1F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14:paraId="65C00FDB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14:paraId="142D3C39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14:paraId="266C0D42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Методика для оценки мыслительных способностей «Угадайка» Л.И. </w:t>
      </w:r>
      <w:proofErr w:type="spellStart"/>
      <w:r w:rsidRPr="00704383">
        <w:rPr>
          <w:rFonts w:eastAsia="Times New Roman"/>
          <w:szCs w:val="24"/>
          <w:lang w:eastAsia="ru-RU"/>
        </w:rPr>
        <w:t>Переслени</w:t>
      </w:r>
      <w:proofErr w:type="spellEnd"/>
    </w:p>
    <w:p w14:paraId="1A455972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14:paraId="7185344A" w14:textId="77777777" w:rsidR="0054625C" w:rsidRPr="00704383" w:rsidRDefault="0054625C" w:rsidP="0054625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14:paraId="1E33FED5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</w:t>
      </w:r>
      <w:proofErr w:type="spellStart"/>
      <w:r w:rsidRPr="00704383">
        <w:rPr>
          <w:rFonts w:eastAsia="Times New Roman"/>
          <w:szCs w:val="24"/>
          <w:lang w:eastAsia="ru-RU"/>
        </w:rPr>
        <w:t>Голомшток</w:t>
      </w:r>
      <w:proofErr w:type="spellEnd"/>
    </w:p>
    <w:p w14:paraId="4BC40646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val="en-US"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14:paraId="3A317D8D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14:paraId="17AA671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14:paraId="7F40864F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Крепелину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14:paraId="696D791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704383">
        <w:rPr>
          <w:rFonts w:eastAsia="Times New Roman"/>
          <w:bCs/>
          <w:iCs/>
          <w:color w:val="000000"/>
          <w:szCs w:val="24"/>
          <w:lang w:eastAsia="ru-RU"/>
        </w:rPr>
        <w:t>Шульте</w:t>
      </w:r>
      <w:proofErr w:type="spellEnd"/>
      <w:r w:rsidRPr="00704383">
        <w:rPr>
          <w:rFonts w:eastAsia="Times New Roman"/>
          <w:bCs/>
          <w:iCs/>
          <w:color w:val="000000"/>
          <w:szCs w:val="24"/>
          <w:lang w:eastAsia="ru-RU"/>
        </w:rPr>
        <w:t>»</w:t>
      </w:r>
    </w:p>
    <w:p w14:paraId="27CA381A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14:paraId="13D6F665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14:paraId="38B735F7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14:paraId="679E243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14:paraId="38DF2F03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14:paraId="651B5D4E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Разбор и складывание пирамиды (Венгер А. А., Выгодская Г. Л.,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Э. И.)</w:t>
      </w:r>
    </w:p>
    <w:p w14:paraId="65D763A8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Работа с парными картинками (выбор по образцу). (Венгер А. А., Выгодская Г. Л.,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Леонгард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Э. И.)</w:t>
      </w:r>
    </w:p>
    <w:p w14:paraId="13171A92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Методика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Р.Тэмма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М.Дорки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В.Амэн</w:t>
      </w:r>
      <w:proofErr w:type="spellEnd"/>
    </w:p>
    <w:p w14:paraId="78631426" w14:textId="77777777" w:rsidR="0054625C" w:rsidRPr="00704383" w:rsidRDefault="006960BD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>Ме</w:t>
      </w:r>
      <w:r w:rsidR="0054625C" w:rsidRPr="00704383">
        <w:rPr>
          <w:rFonts w:eastAsia="Times New Roman"/>
          <w:color w:val="181818"/>
          <w:szCs w:val="24"/>
          <w:lang w:eastAsia="ru-RU"/>
        </w:rPr>
        <w:t>т</w:t>
      </w:r>
      <w:r>
        <w:rPr>
          <w:rFonts w:eastAsia="Times New Roman"/>
          <w:color w:val="181818"/>
          <w:szCs w:val="24"/>
          <w:lang w:eastAsia="ru-RU"/>
        </w:rPr>
        <w:t>о</w:t>
      </w:r>
      <w:r w:rsidR="0054625C" w:rsidRPr="00704383">
        <w:rPr>
          <w:rFonts w:eastAsia="Times New Roman"/>
          <w:color w:val="181818"/>
          <w:szCs w:val="24"/>
          <w:lang w:eastAsia="ru-RU"/>
        </w:rPr>
        <w:t>дика Р. Жиля</w:t>
      </w:r>
    </w:p>
    <w:p w14:paraId="0C08F017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14:paraId="4DEF669D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14:paraId="74408114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14:paraId="69A4D99E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14:paraId="743D7E41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14:paraId="7621671D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14:paraId="7A7DCC2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14:paraId="470CECEC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14:paraId="55E9F8F8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14:paraId="0C0116C4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Pr="00704383">
        <w:rPr>
          <w:rFonts w:eastAsia="Times New Roman"/>
          <w:color w:val="181818"/>
          <w:szCs w:val="24"/>
          <w:lang w:val="en-US" w:eastAsia="ru-RU"/>
        </w:rPr>
        <w:t>CMAS</w:t>
      </w:r>
      <w:r w:rsidRPr="00704383">
        <w:rPr>
          <w:rFonts w:eastAsia="Times New Roman"/>
          <w:color w:val="181818"/>
          <w:szCs w:val="24"/>
          <w:lang w:eastAsia="ru-RU"/>
        </w:rPr>
        <w:t>)</w:t>
      </w:r>
    </w:p>
    <w:p w14:paraId="20D31A6C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lastRenderedPageBreak/>
        <w:t xml:space="preserve">Опросник агрессивности Басса –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Дарки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14:paraId="5DA96412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Опросник САН</w:t>
      </w:r>
    </w:p>
    <w:p w14:paraId="4670E147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Спилбергера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– Ю.Л. Ханина)</w:t>
      </w:r>
    </w:p>
    <w:p w14:paraId="737F395B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14:paraId="72C84CB8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Pr="00704383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Pr="00704383">
        <w:rPr>
          <w:rFonts w:eastAsia="Times New Roman"/>
          <w:color w:val="181818"/>
          <w:szCs w:val="24"/>
          <w:lang w:eastAsia="ru-RU"/>
        </w:rPr>
        <w:t>(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Айзенка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)</w:t>
      </w:r>
    </w:p>
    <w:p w14:paraId="09342802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Кеттелла</w:t>
      </w:r>
      <w:proofErr w:type="spellEnd"/>
    </w:p>
    <w:p w14:paraId="30EF7D44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14:paraId="6EA55771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Патохарактерологический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Личко</w:t>
      </w:r>
      <w:proofErr w:type="spellEnd"/>
    </w:p>
    <w:p w14:paraId="58187DAA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Опросник акцентуации личности (по К.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Леонгарду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)</w:t>
      </w:r>
    </w:p>
    <w:p w14:paraId="3E99C716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Шкала депрессии (по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Т.И.Балашовой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,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О.П.Елисееву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)</w:t>
      </w:r>
    </w:p>
    <w:p w14:paraId="2C777926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Тест А.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Ассингера</w:t>
      </w:r>
      <w:proofErr w:type="spellEnd"/>
    </w:p>
    <w:p w14:paraId="7E6F7EB1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Исследование самооценки (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Дембо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-Рубинштейн)</w:t>
      </w:r>
    </w:p>
    <w:p w14:paraId="165C4EFB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Графическая беседа «Мой круг общения»</w:t>
      </w:r>
    </w:p>
    <w:p w14:paraId="6E4E9E44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14:paraId="591A818D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Методика измерения уровня тревожности (Дж. Тейлор, адаптация В. Г.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Норакидзе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)</w:t>
      </w:r>
    </w:p>
    <w:p w14:paraId="68E8D8F5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многомерного личностного перечня (MMPI)</w:t>
      </w:r>
    </w:p>
    <w:p w14:paraId="47D82DEF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14:paraId="4B66F82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Тест школьной зрелости П.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Кеэса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в адаптации А.Г.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Лидерса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и В.Г. Колесникова</w:t>
      </w:r>
    </w:p>
    <w:p w14:paraId="4849B658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14:paraId="4EE53C3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"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Эксперсс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-диагностика в детском саду". Н.Н. Павлова, Л.Г. Руденко</w:t>
      </w:r>
    </w:p>
    <w:p w14:paraId="4B42DEB2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14:paraId="5F6623A9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14:paraId="6C72F1CB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14:paraId="10B2EC10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"Сказка"</w:t>
      </w:r>
    </w:p>
    <w:p w14:paraId="3B16EA45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Методика Р.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Амтхауэра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14:paraId="79262557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Методика «Коммуникативные и организаторские склонности» (В.В. Синявский, В.А.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Федорошин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>) (КОС)</w:t>
      </w:r>
    </w:p>
    <w:p w14:paraId="4773775C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14:paraId="33B6EEE5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 xml:space="preserve">Тест </w:t>
      </w:r>
      <w:proofErr w:type="spellStart"/>
      <w:r w:rsidRPr="00704383">
        <w:rPr>
          <w:rFonts w:eastAsia="Times New Roman"/>
          <w:color w:val="181818"/>
          <w:szCs w:val="24"/>
          <w:lang w:eastAsia="ru-RU"/>
        </w:rPr>
        <w:t>Ряховского</w:t>
      </w:r>
      <w:proofErr w:type="spellEnd"/>
      <w:r w:rsidRPr="00704383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14:paraId="0BF7A54E" w14:textId="77777777" w:rsidR="0054625C" w:rsidRPr="00704383" w:rsidRDefault="0054625C" w:rsidP="0054625C">
      <w:pPr>
        <w:pStyle w:val="a5"/>
        <w:numPr>
          <w:ilvl w:val="0"/>
          <w:numId w:val="56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704383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14:paraId="368D5A35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14:paraId="67CA77EC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Скоро школа. Путешествие с Бимом и Бомом в страну Математику</w:t>
      </w:r>
    </w:p>
    <w:p w14:paraId="5D677C50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Учимся видеть и называть. Рабочая тетрадь 2</w:t>
      </w:r>
    </w:p>
    <w:p w14:paraId="6618F243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Учимся видеть и называть. Рабочая тетрадь 1</w:t>
      </w:r>
    </w:p>
    <w:p w14:paraId="6612CF13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Школа умножения. Методика развития внимания у детей 7-9 лет</w:t>
      </w:r>
    </w:p>
    <w:p w14:paraId="7A9F0AD4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lastRenderedPageBreak/>
        <w:t xml:space="preserve"> </w:t>
      </w:r>
      <w:proofErr w:type="spellStart"/>
      <w:r w:rsidRPr="00704383">
        <w:t>Ахутина</w:t>
      </w:r>
      <w:proofErr w:type="spellEnd"/>
      <w:r w:rsidRPr="00704383">
        <w:t xml:space="preserve"> Т.В. Преодоление трудностей учения: нейропсихологический подход</w:t>
      </w:r>
    </w:p>
    <w:p w14:paraId="426F5BA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Талызина Н.К. Альбом для тренировки мозга от нейропсихолога</w:t>
      </w:r>
    </w:p>
    <w:p w14:paraId="451CF50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Пылаева Н.М. </w:t>
      </w:r>
      <w:proofErr w:type="spellStart"/>
      <w:r w:rsidRPr="00704383">
        <w:t>Ахутина</w:t>
      </w:r>
      <w:proofErr w:type="spellEnd"/>
      <w:r w:rsidRPr="00704383">
        <w:t xml:space="preserve"> Т.В. Школа внимания. Методика развития и коррекции внимания у дошкольников</w:t>
      </w:r>
    </w:p>
    <w:p w14:paraId="02F01C8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14:paraId="50842A5C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14:paraId="7959DCCB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14:paraId="077852A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14:paraId="2E06C02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14:paraId="5405A36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Кагарлицкая</w:t>
      </w:r>
      <w:proofErr w:type="spellEnd"/>
      <w:r w:rsidRPr="00704383">
        <w:t xml:space="preserve"> Г.С. Что за чем и почему? Комплект коррекционно-развивающих материалов для работы с детьми от 4 лет</w:t>
      </w:r>
    </w:p>
    <w:p w14:paraId="775B8CF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Семенович А.В. Нейропсихологическая коррекция в детском возрасте. Метод замещающего онтогенеза</w:t>
      </w:r>
    </w:p>
    <w:p w14:paraId="0E3B25E4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Колганова В.С. Пивоварова Е.В. Нейропсихологические занятия с детьми. Часть 1</w:t>
      </w:r>
    </w:p>
    <w:p w14:paraId="0E29469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Колганова В.С. Пивоварова Е.В. Нейропсихологические занятия с детьми. Часть 2</w:t>
      </w:r>
    </w:p>
    <w:p w14:paraId="6086C40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Праведникова</w:t>
      </w:r>
      <w:proofErr w:type="spellEnd"/>
      <w:r w:rsidRPr="00704383">
        <w:t xml:space="preserve"> И.И. Нейропсихология. Игры и упражнения. Практическое пособие</w:t>
      </w:r>
    </w:p>
    <w:p w14:paraId="2D1A6BCD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Пылаева Н.М. </w:t>
      </w:r>
      <w:proofErr w:type="spellStart"/>
      <w:r w:rsidRPr="00704383">
        <w:t>Ахутина</w:t>
      </w:r>
      <w:proofErr w:type="spellEnd"/>
      <w:r w:rsidRPr="00704383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14:paraId="69A6609A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704383">
        <w:t>Трясорукова</w:t>
      </w:r>
      <w:proofErr w:type="spellEnd"/>
      <w:r w:rsidRPr="00704383">
        <w:t xml:space="preserve"> Т.П. Развитие межполушарного взаимодействия у детей. Готовимся к школе. Рабочая тетрадь</w:t>
      </w:r>
    </w:p>
    <w:p w14:paraId="2ED4D893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Праведникова</w:t>
      </w:r>
      <w:proofErr w:type="spellEnd"/>
      <w:r w:rsidRPr="00704383">
        <w:t xml:space="preserve"> И.И. Развитие межполушарного взаимодействия и графических навыков. </w:t>
      </w:r>
      <w:proofErr w:type="spellStart"/>
      <w:r w:rsidRPr="00704383">
        <w:t>Нейропрописи</w:t>
      </w:r>
      <w:proofErr w:type="spellEnd"/>
    </w:p>
    <w:p w14:paraId="3685571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Хотылева</w:t>
      </w:r>
      <w:proofErr w:type="spellEnd"/>
      <w:r w:rsidRPr="00704383">
        <w:t xml:space="preserve"> Т.Ю., Пылаева Н.М. Графические диктанты</w:t>
      </w:r>
    </w:p>
    <w:p w14:paraId="346A14F2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Рахмани</w:t>
      </w:r>
      <w:proofErr w:type="spellEnd"/>
      <w:r w:rsidRPr="00704383">
        <w:t xml:space="preserve"> Мария, Анастасия Ульянова. Раз, два, три! Сравни и забери. Нейропсихологическая игра</w:t>
      </w:r>
    </w:p>
    <w:p w14:paraId="64B265B9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Куликова И.С. Сунцова А.В. Прятки-заплатки. Нейропсихологическое лото</w:t>
      </w:r>
    </w:p>
    <w:p w14:paraId="2AF553EF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</w:t>
      </w:r>
      <w:proofErr w:type="spellStart"/>
      <w:r w:rsidRPr="00704383">
        <w:t>Мухаматулина</w:t>
      </w:r>
      <w:proofErr w:type="spellEnd"/>
      <w:r w:rsidRPr="00704383">
        <w:t xml:space="preserve"> Е., Михеева Н. Попробуй повтори! Нейропсихологическая игра</w:t>
      </w:r>
    </w:p>
    <w:p w14:paraId="20A1B69E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Два притопа, три прихлопа. Ритмичная нейропсихологическая игра</w:t>
      </w:r>
    </w:p>
    <w:p w14:paraId="76E7871D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Новикова О. Четыре ключа. Нейропсихологическая игра для развития пространственных представлений</w:t>
      </w:r>
    </w:p>
    <w:p w14:paraId="2B375AD3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Ткаченко Т.А. Развитие речи и общей моторики у дошкольников</w:t>
      </w:r>
    </w:p>
    <w:p w14:paraId="05A40ABA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Банди Анита, Лейн Шелли, Мюррей Элизабет. Сенсорная интеграция. Теория и практика</w:t>
      </w:r>
    </w:p>
    <w:p w14:paraId="013C2C49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Морозова И.С. </w:t>
      </w:r>
      <w:proofErr w:type="spellStart"/>
      <w:r w:rsidRPr="00704383">
        <w:t>Гарусова</w:t>
      </w:r>
      <w:proofErr w:type="spellEnd"/>
      <w:r w:rsidRPr="00704383">
        <w:t xml:space="preserve"> О.М. Психомоторное развитие дошкольников</w:t>
      </w:r>
    </w:p>
    <w:p w14:paraId="7C7B8E29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Ганичева И.В. </w:t>
      </w:r>
      <w:proofErr w:type="spellStart"/>
      <w:r w:rsidRPr="00704383">
        <w:t>Телесноориентированные</w:t>
      </w:r>
      <w:proofErr w:type="spellEnd"/>
      <w:r w:rsidRPr="00704383">
        <w:t xml:space="preserve"> подходы к </w:t>
      </w:r>
      <w:proofErr w:type="spellStart"/>
      <w:r w:rsidRPr="00704383">
        <w:t>психокоррекционной</w:t>
      </w:r>
      <w:proofErr w:type="spellEnd"/>
      <w:r w:rsidRPr="00704383">
        <w:t xml:space="preserve"> и развивающей работе с детьми (5-7 лет). Книга и электронное приложение</w:t>
      </w:r>
    </w:p>
    <w:p w14:paraId="2B09AA17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Гончарова В.А. Колосова Т.А. Моторные сказки для самых маленьких. Работа с детьми 3-6 лет</w:t>
      </w:r>
    </w:p>
    <w:p w14:paraId="2CCF08A7" w14:textId="77777777" w:rsidR="0054625C" w:rsidRPr="00704383" w:rsidRDefault="0054625C" w:rsidP="0054625C">
      <w:pPr>
        <w:pStyle w:val="a5"/>
        <w:numPr>
          <w:ilvl w:val="0"/>
          <w:numId w:val="17"/>
        </w:numPr>
        <w:ind w:left="567" w:firstLine="0"/>
        <w:jc w:val="left"/>
      </w:pPr>
      <w:r w:rsidRPr="00704383">
        <w:t xml:space="preserve"> Овчинникова Т.С., Черная О.В., </w:t>
      </w:r>
      <w:proofErr w:type="spellStart"/>
      <w:r w:rsidRPr="00704383">
        <w:t>Баряева</w:t>
      </w:r>
      <w:proofErr w:type="spellEnd"/>
      <w:r w:rsidRPr="00704383">
        <w:t xml:space="preserve"> Л.Б. Занятия, упражнения и игры с мячами, на мячах, в мячах. Обучение, коррекция, профилактика</w:t>
      </w:r>
    </w:p>
    <w:p w14:paraId="1D8BAF69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14:paraId="12D5003A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11. Показатели качества и оценка результатов предоставления услуг: </w:t>
      </w:r>
    </w:p>
    <w:p w14:paraId="10766393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14:paraId="28D6C237" w14:textId="77777777" w:rsidR="0054625C" w:rsidRPr="00704383" w:rsidRDefault="0054625C" w:rsidP="0054625C">
      <w:pPr>
        <w:ind w:firstLine="284"/>
        <w:rPr>
          <w:szCs w:val="24"/>
        </w:rPr>
      </w:pPr>
    </w:p>
    <w:p w14:paraId="51E57A37" w14:textId="77777777" w:rsidR="0054625C" w:rsidRPr="00704383" w:rsidRDefault="0054625C" w:rsidP="0054625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14:paraId="6B8E7FB2" w14:textId="77777777" w:rsidR="0054625C" w:rsidRPr="00704383" w:rsidRDefault="0054625C" w:rsidP="0054625C">
      <w:pPr>
        <w:numPr>
          <w:ilvl w:val="0"/>
          <w:numId w:val="33"/>
        </w:numPr>
        <w:jc w:val="left"/>
        <w:rPr>
          <w:szCs w:val="24"/>
        </w:rPr>
      </w:pP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14:paraId="54C5C932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42C474FB" w14:textId="77777777" w:rsidR="0054625C" w:rsidRPr="00D65AEE" w:rsidRDefault="0054625C" w:rsidP="00D65AEE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14:paraId="05C897A8" w14:textId="77777777" w:rsidR="0054625C" w:rsidRPr="00704383" w:rsidRDefault="0054625C" w:rsidP="0054625C">
      <w:pPr>
        <w:ind w:firstLine="0"/>
        <w:rPr>
          <w:szCs w:val="24"/>
        </w:rPr>
      </w:pPr>
    </w:p>
    <w:p w14:paraId="7B6EACAB" w14:textId="77777777" w:rsidR="0054625C" w:rsidRPr="00704383" w:rsidRDefault="0054625C" w:rsidP="0054625C">
      <w:pPr>
        <w:numPr>
          <w:ilvl w:val="0"/>
          <w:numId w:val="33"/>
        </w:numPr>
        <w:rPr>
          <w:szCs w:val="24"/>
        </w:rPr>
      </w:pPr>
      <w:r w:rsidRPr="00704383">
        <w:rPr>
          <w:szCs w:val="24"/>
        </w:rPr>
        <w:t xml:space="preserve">Качественная оценка динамических изменений </w:t>
      </w:r>
      <w:r w:rsidRPr="00704383">
        <w:rPr>
          <w:rFonts w:eastAsia="Times New Roman"/>
          <w:szCs w:val="24"/>
          <w:lang w:eastAsia="ru-RU"/>
        </w:rPr>
        <w:t>социально-психологического</w:t>
      </w:r>
      <w:r w:rsidRPr="00704383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58F46CFE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5FE31581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14:paraId="25BCD998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2AC2EE4C" w14:textId="77777777" w:rsidTr="00DA2F73">
        <w:trPr>
          <w:trHeight w:val="536"/>
        </w:trPr>
        <w:tc>
          <w:tcPr>
            <w:tcW w:w="3322" w:type="pct"/>
            <w:vMerge/>
          </w:tcPr>
          <w:p w14:paraId="34061EC5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69D744E1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027A595D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3A250AC1" w14:textId="77777777" w:rsidTr="00DA2F73">
        <w:trPr>
          <w:trHeight w:val="325"/>
        </w:trPr>
        <w:tc>
          <w:tcPr>
            <w:tcW w:w="3322" w:type="pct"/>
          </w:tcPr>
          <w:p w14:paraId="133CA538" w14:textId="77777777" w:rsidR="0054625C" w:rsidRPr="00704383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14:paraId="189B0407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DF63A3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320B7ADF" w14:textId="77777777" w:rsidTr="00DA2F73">
        <w:trPr>
          <w:trHeight w:val="296"/>
        </w:trPr>
        <w:tc>
          <w:tcPr>
            <w:tcW w:w="3322" w:type="pct"/>
          </w:tcPr>
          <w:p w14:paraId="3A1A6ABA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14:paraId="227D288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36889D6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2B75DE73" w14:textId="77777777" w:rsidTr="00DA2F73">
        <w:trPr>
          <w:trHeight w:val="256"/>
        </w:trPr>
        <w:tc>
          <w:tcPr>
            <w:tcW w:w="3322" w:type="pct"/>
          </w:tcPr>
          <w:p w14:paraId="7D75798D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14:paraId="1EC50D70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8A134D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6897F942" w14:textId="77777777" w:rsidTr="00DA2F73">
        <w:trPr>
          <w:trHeight w:val="251"/>
        </w:trPr>
        <w:tc>
          <w:tcPr>
            <w:tcW w:w="3322" w:type="pct"/>
          </w:tcPr>
          <w:p w14:paraId="63E3A549" w14:textId="77777777" w:rsidR="0054625C" w:rsidRPr="00704383" w:rsidRDefault="0054625C" w:rsidP="00DA2F73">
            <w:pPr>
              <w:ind w:firstLine="0"/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</w:p>
        </w:tc>
        <w:tc>
          <w:tcPr>
            <w:tcW w:w="868" w:type="pct"/>
          </w:tcPr>
          <w:p w14:paraId="2F48D49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8113E8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0F45085C" w14:textId="77777777" w:rsidTr="00DA2F73">
        <w:trPr>
          <w:trHeight w:val="234"/>
        </w:trPr>
        <w:tc>
          <w:tcPr>
            <w:tcW w:w="3322" w:type="pct"/>
          </w:tcPr>
          <w:p w14:paraId="294258BB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14:paraId="7152CC2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06F0CA6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6F297A02" w14:textId="77777777" w:rsidTr="00DA2F73">
        <w:trPr>
          <w:trHeight w:val="270"/>
        </w:trPr>
        <w:tc>
          <w:tcPr>
            <w:tcW w:w="3322" w:type="pct"/>
          </w:tcPr>
          <w:p w14:paraId="665E72E8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14:paraId="506B250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3978ED04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5AD192AC" w14:textId="77777777" w:rsidTr="00DA2F73">
        <w:trPr>
          <w:trHeight w:val="211"/>
        </w:trPr>
        <w:tc>
          <w:tcPr>
            <w:tcW w:w="3322" w:type="pct"/>
          </w:tcPr>
          <w:p w14:paraId="253A8A7A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Реабилитационная приверженность</w:t>
            </w:r>
          </w:p>
        </w:tc>
        <w:tc>
          <w:tcPr>
            <w:tcW w:w="868" w:type="pct"/>
          </w:tcPr>
          <w:p w14:paraId="51DF2596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78B1DF54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01891170" w14:textId="77777777" w:rsidTr="00DA2F73">
        <w:trPr>
          <w:trHeight w:val="211"/>
        </w:trPr>
        <w:tc>
          <w:tcPr>
            <w:tcW w:w="3322" w:type="pct"/>
          </w:tcPr>
          <w:p w14:paraId="34F4C5C0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14:paraId="2D53147E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745F306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026EAA84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6A903F9A" w14:textId="77777777" w:rsidR="0054625C" w:rsidRDefault="0054625C" w:rsidP="0054625C">
      <w:pPr>
        <w:pStyle w:val="a5"/>
        <w:numPr>
          <w:ilvl w:val="0"/>
          <w:numId w:val="33"/>
        </w:numPr>
        <w:rPr>
          <w:szCs w:val="24"/>
        </w:rPr>
      </w:pPr>
      <w:r w:rsidRPr="00704383">
        <w:rPr>
          <w:szCs w:val="24"/>
        </w:rPr>
        <w:t xml:space="preserve">Оценка эффективности результатов мероприятий курса </w:t>
      </w:r>
      <w:r w:rsidRPr="00704383">
        <w:rPr>
          <w:rFonts w:eastAsia="Times New Roman"/>
          <w:szCs w:val="24"/>
          <w:lang w:eastAsia="ru-RU"/>
        </w:rPr>
        <w:t>социально-психологической</w:t>
      </w:r>
      <w:r w:rsidRPr="00704383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04383">
        <w:rPr>
          <w:rFonts w:eastAsia="Times New Roman"/>
          <w:szCs w:val="24"/>
          <w:lang w:eastAsia="ru-RU"/>
        </w:rPr>
        <w:t>социально-психологического</w:t>
      </w:r>
      <w:r w:rsidRPr="00704383">
        <w:rPr>
          <w:szCs w:val="24"/>
        </w:rPr>
        <w:t xml:space="preserve"> статуса: </w:t>
      </w:r>
    </w:p>
    <w:p w14:paraId="3AE4DE62" w14:textId="77777777" w:rsidR="00D65AEE" w:rsidRPr="00704383" w:rsidRDefault="00D65AEE" w:rsidP="00D65AE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704383" w14:paraId="1F9E43CB" w14:textId="77777777" w:rsidTr="00DA2F73">
        <w:tc>
          <w:tcPr>
            <w:tcW w:w="5484" w:type="dxa"/>
          </w:tcPr>
          <w:p w14:paraId="79342240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14:paraId="6012EA7B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04383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14:paraId="50BA6CFD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04383">
              <w:rPr>
                <w:szCs w:val="24"/>
              </w:rPr>
              <w:t xml:space="preserve"> статус частично восстановлен/частично </w:t>
            </w:r>
          </w:p>
          <w:p w14:paraId="1AF40CDD" w14:textId="77777777" w:rsidR="0054625C" w:rsidRPr="00704383" w:rsidRDefault="0054625C" w:rsidP="00DA2F73">
            <w:pPr>
              <w:pStyle w:val="a5"/>
              <w:ind w:left="318" w:firstLine="0"/>
              <w:rPr>
                <w:szCs w:val="24"/>
              </w:rPr>
            </w:pPr>
            <w:r w:rsidRPr="00704383">
              <w:rPr>
                <w:szCs w:val="24"/>
              </w:rPr>
              <w:t>сформирован</w:t>
            </w:r>
          </w:p>
        </w:tc>
      </w:tr>
      <w:tr w:rsidR="0054625C" w:rsidRPr="00704383" w14:paraId="0F625D07" w14:textId="77777777" w:rsidTr="00DA2F73">
        <w:tc>
          <w:tcPr>
            <w:tcW w:w="5484" w:type="dxa"/>
          </w:tcPr>
          <w:p w14:paraId="159B7D7E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отрицательный реабилитационный результат</w:t>
            </w:r>
          </w:p>
          <w:p w14:paraId="092A0DD7" w14:textId="77777777" w:rsidR="0054625C" w:rsidRPr="00704383" w:rsidRDefault="0054625C" w:rsidP="00DA2F73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14:paraId="2D619406" w14:textId="77777777" w:rsidR="0054625C" w:rsidRPr="00704383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04383">
              <w:rPr>
                <w:szCs w:val="24"/>
              </w:rPr>
              <w:t xml:space="preserve"> статус не восстановлен/не сформирован</w:t>
            </w:r>
          </w:p>
          <w:p w14:paraId="13787663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4B979DB3" w14:textId="77777777" w:rsidR="00D65AEE" w:rsidRDefault="00D65AEE" w:rsidP="00D65AEE">
      <w:pPr>
        <w:pStyle w:val="a5"/>
        <w:ind w:firstLine="0"/>
        <w:rPr>
          <w:szCs w:val="24"/>
        </w:rPr>
      </w:pPr>
    </w:p>
    <w:p w14:paraId="1289B2CC" w14:textId="77777777" w:rsidR="0054625C" w:rsidRPr="00704383" w:rsidRDefault="0054625C" w:rsidP="0054625C">
      <w:pPr>
        <w:pStyle w:val="a5"/>
        <w:numPr>
          <w:ilvl w:val="0"/>
          <w:numId w:val="33"/>
        </w:numPr>
        <w:rPr>
          <w:szCs w:val="24"/>
        </w:rPr>
      </w:pPr>
      <w:r w:rsidRPr="00704383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479CFC9F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ДА</w:t>
      </w:r>
    </w:p>
    <w:p w14:paraId="6C9448A9" w14:textId="77777777" w:rsidR="0054625C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0FB460A0" w14:textId="77777777" w:rsidR="00255AB2" w:rsidRDefault="00255AB2" w:rsidP="0054625C">
      <w:pPr>
        <w:rPr>
          <w:szCs w:val="24"/>
        </w:rPr>
      </w:pPr>
    </w:p>
    <w:p w14:paraId="15EB9CE4" w14:textId="77777777" w:rsidR="00255AB2" w:rsidRPr="008D3E3F" w:rsidRDefault="00255AB2" w:rsidP="00255AB2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социально-психологической</w:t>
      </w:r>
      <w:r w:rsidR="008F73EE">
        <w:rPr>
          <w:b/>
          <w:szCs w:val="24"/>
        </w:rPr>
        <w:t xml:space="preserve"> реабилитации и абилитации:</w:t>
      </w:r>
    </w:p>
    <w:p w14:paraId="0AEE843D" w14:textId="77777777" w:rsidR="00255AB2" w:rsidRPr="008D3E3F" w:rsidRDefault="00255AB2" w:rsidP="00255AB2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255AB2" w:rsidRPr="00704383" w14:paraId="04077EB4" w14:textId="77777777" w:rsidTr="001A10FF">
        <w:trPr>
          <w:jc w:val="center"/>
        </w:trPr>
        <w:tc>
          <w:tcPr>
            <w:tcW w:w="2393" w:type="dxa"/>
            <w:vMerge w:val="restart"/>
            <w:vAlign w:val="center"/>
          </w:tcPr>
          <w:p w14:paraId="7B53CE7B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14:paraId="592538F9" w14:textId="77777777" w:rsidR="00255AB2" w:rsidRPr="00724761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255AB2" w:rsidRPr="00704383" w14:paraId="4139E108" w14:textId="77777777" w:rsidTr="001A10FF">
        <w:trPr>
          <w:jc w:val="center"/>
        </w:trPr>
        <w:tc>
          <w:tcPr>
            <w:tcW w:w="2393" w:type="dxa"/>
            <w:vMerge/>
          </w:tcPr>
          <w:p w14:paraId="2E94757E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14:paraId="106C1BCC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14:paraId="1E731D5B" w14:textId="77777777" w:rsidR="00255AB2" w:rsidRPr="00704383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704383" w14:paraId="3BB4BFED" w14:textId="77777777" w:rsidTr="001A10FF">
        <w:trPr>
          <w:jc w:val="center"/>
        </w:trPr>
        <w:tc>
          <w:tcPr>
            <w:tcW w:w="2393" w:type="dxa"/>
          </w:tcPr>
          <w:p w14:paraId="647AD9DA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14:paraId="58047A41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3ED2E555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55AB2" w:rsidRPr="00704383" w14:paraId="7CEEE58A" w14:textId="77777777" w:rsidTr="001A10FF">
        <w:trPr>
          <w:jc w:val="center"/>
        </w:trPr>
        <w:tc>
          <w:tcPr>
            <w:tcW w:w="2393" w:type="dxa"/>
          </w:tcPr>
          <w:p w14:paraId="2033BCF8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14:paraId="7BE52FB6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2644D1C" w14:textId="77777777" w:rsidR="00255AB2" w:rsidRPr="0011291F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255AB2" w:rsidRPr="00704383" w14:paraId="3109F7D2" w14:textId="77777777" w:rsidTr="001A10FF">
        <w:trPr>
          <w:jc w:val="center"/>
        </w:trPr>
        <w:tc>
          <w:tcPr>
            <w:tcW w:w="2393" w:type="dxa"/>
          </w:tcPr>
          <w:p w14:paraId="73E8CC13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14:paraId="44E9F94D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5F0DD750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</w:tr>
      <w:tr w:rsidR="00255AB2" w:rsidRPr="00704383" w14:paraId="0DC93371" w14:textId="77777777" w:rsidTr="001A10FF">
        <w:trPr>
          <w:jc w:val="center"/>
        </w:trPr>
        <w:tc>
          <w:tcPr>
            <w:tcW w:w="2393" w:type="dxa"/>
          </w:tcPr>
          <w:p w14:paraId="6675125F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14:paraId="344EB39C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A4D2D21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255AB2" w:rsidRPr="00704383" w14:paraId="4060B8BB" w14:textId="77777777" w:rsidTr="001A10FF">
        <w:trPr>
          <w:jc w:val="center"/>
        </w:trPr>
        <w:tc>
          <w:tcPr>
            <w:tcW w:w="2393" w:type="dxa"/>
          </w:tcPr>
          <w:p w14:paraId="7AC73177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14:paraId="46C1A402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DBDAB49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704383" w14:paraId="5914D854" w14:textId="77777777" w:rsidTr="001A10FF">
        <w:trPr>
          <w:trHeight w:val="303"/>
          <w:jc w:val="center"/>
        </w:trPr>
        <w:tc>
          <w:tcPr>
            <w:tcW w:w="2393" w:type="dxa"/>
          </w:tcPr>
          <w:p w14:paraId="599BB406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14:paraId="45563F11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18BE56CE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55AB2" w:rsidRPr="00704383" w14:paraId="315C947E" w14:textId="77777777" w:rsidTr="001A10FF">
        <w:trPr>
          <w:jc w:val="center"/>
        </w:trPr>
        <w:tc>
          <w:tcPr>
            <w:tcW w:w="2393" w:type="dxa"/>
          </w:tcPr>
          <w:p w14:paraId="0FBBF0E6" w14:textId="77777777" w:rsidR="00255AB2" w:rsidRPr="00704383" w:rsidRDefault="00255AB2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14:paraId="38156DFD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</w:t>
            </w: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292952DC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18-3</w:t>
            </w:r>
            <w:r w:rsidR="00E6468E">
              <w:rPr>
                <w:rFonts w:eastAsia="Calibri"/>
                <w:b/>
                <w:szCs w:val="24"/>
              </w:rPr>
              <w:t>8</w:t>
            </w:r>
          </w:p>
        </w:tc>
      </w:tr>
    </w:tbl>
    <w:p w14:paraId="47B9860E" w14:textId="77777777" w:rsidR="00255AB2" w:rsidRPr="00704383" w:rsidRDefault="00255AB2" w:rsidP="00255AB2">
      <w:pPr>
        <w:rPr>
          <w:szCs w:val="24"/>
        </w:rPr>
        <w:sectPr w:rsidR="00255AB2" w:rsidRPr="00704383" w:rsidSect="00167C2A">
          <w:footerReference w:type="default" r:id="rId13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3358B096" w14:textId="77777777" w:rsidR="0054625C" w:rsidRPr="002025B1" w:rsidRDefault="0054625C" w:rsidP="0054625C">
      <w:pPr>
        <w:pStyle w:val="1"/>
      </w:pPr>
      <w:bookmarkStart w:id="12" w:name="_Toc94711017"/>
      <w:r w:rsidRPr="00704383">
        <w:lastRenderedPageBreak/>
        <w:t xml:space="preserve">Раздел </w:t>
      </w:r>
      <w:r w:rsidRPr="00704383">
        <w:rPr>
          <w:lang w:val="en-US"/>
        </w:rPr>
        <w:t>V</w:t>
      </w:r>
      <w:r w:rsidRPr="00704383">
        <w:t>. Социокультурная реабилитация и/или абилитация</w:t>
      </w:r>
      <w:bookmarkEnd w:id="12"/>
    </w:p>
    <w:p w14:paraId="6C7B3ABD" w14:textId="77777777" w:rsidR="0054625C" w:rsidRPr="002025B1" w:rsidRDefault="0054625C" w:rsidP="0054625C"/>
    <w:p w14:paraId="4E89531B" w14:textId="77777777" w:rsidR="0054625C" w:rsidRPr="00704383" w:rsidRDefault="0054625C" w:rsidP="0054625C">
      <w:pPr>
        <w:ind w:firstLine="0"/>
        <w:rPr>
          <w:szCs w:val="24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>Стандарт по социокультурной реабилитации и абилитации детей-инвалидов.</w:t>
      </w:r>
    </w:p>
    <w:p w14:paraId="054602C3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психических функций.</w:t>
      </w:r>
    </w:p>
    <w:p w14:paraId="69E49F0C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02B66FA5" w14:textId="77777777" w:rsidR="0054625C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495"/>
        <w:gridCol w:w="7388"/>
      </w:tblGrid>
      <w:tr w:rsidR="00EE63AD" w:rsidRPr="002C57B5" w14:paraId="00EE885F" w14:textId="77777777" w:rsidTr="00EE63AD">
        <w:tc>
          <w:tcPr>
            <w:tcW w:w="426" w:type="dxa"/>
          </w:tcPr>
          <w:p w14:paraId="2BE5D014" w14:textId="77777777" w:rsidR="00EE63AD" w:rsidRPr="002C57B5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2A6C5F85" w14:textId="77777777" w:rsidR="00EE63AD" w:rsidRPr="002C57B5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C57B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14:paraId="1A992A0A" w14:textId="77777777" w:rsidR="00EE63AD" w:rsidRPr="002C57B5" w:rsidRDefault="00EE63AD" w:rsidP="004479C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C57B5">
              <w:rPr>
                <w:b/>
                <w:szCs w:val="24"/>
              </w:rPr>
              <w:t>Рекомендуемые специалисты</w:t>
            </w:r>
          </w:p>
        </w:tc>
      </w:tr>
      <w:tr w:rsidR="00EE63AD" w:rsidRPr="002C57B5" w14:paraId="4ED0309A" w14:textId="77777777" w:rsidTr="00EE63AD">
        <w:tc>
          <w:tcPr>
            <w:tcW w:w="426" w:type="dxa"/>
          </w:tcPr>
          <w:p w14:paraId="59F2439B" w14:textId="77777777" w:rsidR="00EE63AD" w:rsidRPr="002C57B5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14:paraId="3E1879C3" w14:textId="77777777" w:rsidR="00EE63AD" w:rsidRPr="002C57B5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14:paraId="4C03F4B9" w14:textId="77777777" w:rsidR="00EE63AD" w:rsidRPr="002C57B5" w:rsidRDefault="00EE63AD" w:rsidP="004479C5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Культорганизатор</w:t>
            </w:r>
          </w:p>
        </w:tc>
      </w:tr>
    </w:tbl>
    <w:p w14:paraId="23E56428" w14:textId="77777777" w:rsidR="00EE63AD" w:rsidRDefault="00EE63AD" w:rsidP="0054625C">
      <w:pPr>
        <w:ind w:firstLine="0"/>
        <w:contextualSpacing/>
        <w:rPr>
          <w:b/>
          <w:szCs w:val="24"/>
        </w:rPr>
      </w:pPr>
    </w:p>
    <w:p w14:paraId="32400EB3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54625C" w:rsidRPr="00704383" w14:paraId="4CBD4E01" w14:textId="77777777" w:rsidTr="00DA2F73">
        <w:trPr>
          <w:jc w:val="center"/>
        </w:trPr>
        <w:tc>
          <w:tcPr>
            <w:tcW w:w="584" w:type="dxa"/>
            <w:vAlign w:val="center"/>
          </w:tcPr>
          <w:p w14:paraId="5E80BD6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14:paraId="0BEEB9C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14:paraId="6059412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14:paraId="5B259B2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109D5030" w14:textId="77777777" w:rsidTr="00DA2F73">
        <w:trPr>
          <w:jc w:val="center"/>
        </w:trPr>
        <w:tc>
          <w:tcPr>
            <w:tcW w:w="584" w:type="dxa"/>
            <w:vMerge w:val="restart"/>
          </w:tcPr>
          <w:p w14:paraId="1566505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1125A4A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14:paraId="6C2A5C3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14:paraId="30211AC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14:paraId="010DFC8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социокультурная диагностика</w:t>
            </w:r>
          </w:p>
        </w:tc>
      </w:tr>
      <w:tr w:rsidR="0054625C" w:rsidRPr="00704383" w14:paraId="1839B011" w14:textId="77777777" w:rsidTr="00DA2F73">
        <w:trPr>
          <w:jc w:val="center"/>
        </w:trPr>
        <w:tc>
          <w:tcPr>
            <w:tcW w:w="584" w:type="dxa"/>
            <w:vMerge/>
          </w:tcPr>
          <w:p w14:paraId="7E19FB0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14:paraId="45C1479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14:paraId="22E3C1D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14:paraId="168F72F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54625C" w:rsidRPr="00704383" w14:paraId="47EB3D78" w14:textId="77777777" w:rsidTr="00DA2F73">
        <w:trPr>
          <w:jc w:val="center"/>
        </w:trPr>
        <w:tc>
          <w:tcPr>
            <w:tcW w:w="584" w:type="dxa"/>
          </w:tcPr>
          <w:p w14:paraId="7824433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6155" w:type="dxa"/>
          </w:tcPr>
          <w:p w14:paraId="2233299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14:paraId="1FCF378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6B9246A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14:paraId="65AD643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42385FED" w14:textId="77777777" w:rsidTr="00DA2F73">
        <w:trPr>
          <w:jc w:val="center"/>
        </w:trPr>
        <w:tc>
          <w:tcPr>
            <w:tcW w:w="584" w:type="dxa"/>
          </w:tcPr>
          <w:p w14:paraId="26A1FF1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6155" w:type="dxa"/>
          </w:tcPr>
          <w:p w14:paraId="2FC498D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14:paraId="2427FE0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2D49BD9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14:paraId="00FB42A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3DEA1371" w14:textId="77777777" w:rsidTr="00DA2F73">
        <w:trPr>
          <w:trHeight w:val="300"/>
          <w:jc w:val="center"/>
        </w:trPr>
        <w:tc>
          <w:tcPr>
            <w:tcW w:w="584" w:type="dxa"/>
          </w:tcPr>
          <w:p w14:paraId="07C4D27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6155" w:type="dxa"/>
          </w:tcPr>
          <w:p w14:paraId="24CB6D4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14:paraId="2B2C50A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14:paraId="5E1DF26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33EED92E" w14:textId="77777777" w:rsidTr="00DA2F73">
        <w:trPr>
          <w:trHeight w:val="126"/>
          <w:jc w:val="center"/>
        </w:trPr>
        <w:tc>
          <w:tcPr>
            <w:tcW w:w="584" w:type="dxa"/>
          </w:tcPr>
          <w:p w14:paraId="57F8B9B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6155" w:type="dxa"/>
          </w:tcPr>
          <w:p w14:paraId="7BF91E8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14:paraId="1F162A9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14:paraId="306BD59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62413948" w14:textId="77777777" w:rsidTr="00DA2F73">
        <w:trPr>
          <w:trHeight w:val="126"/>
          <w:jc w:val="center"/>
        </w:trPr>
        <w:tc>
          <w:tcPr>
            <w:tcW w:w="584" w:type="dxa"/>
          </w:tcPr>
          <w:p w14:paraId="6D0E77D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6155" w:type="dxa"/>
          </w:tcPr>
          <w:p w14:paraId="5F17C9B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14:paraId="2EA3740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14:paraId="4FA75A5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7B3F6727" w14:textId="77777777" w:rsidR="0054625C" w:rsidRPr="00704383" w:rsidRDefault="0054625C" w:rsidP="0054625C">
      <w:pPr>
        <w:ind w:firstLine="0"/>
        <w:contextualSpacing/>
        <w:jc w:val="left"/>
        <w:rPr>
          <w:b/>
          <w:szCs w:val="24"/>
        </w:rPr>
      </w:pPr>
    </w:p>
    <w:p w14:paraId="4A6547DE" w14:textId="77777777" w:rsidR="00113D4C" w:rsidRDefault="0054625C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704383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>
        <w:rPr>
          <w:rFonts w:eastAsia="Times New Roman"/>
          <w:color w:val="000000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704383">
        <w:rPr>
          <w:rFonts w:eastAsia="Times New Roman"/>
          <w:color w:val="000000"/>
          <w:szCs w:val="24"/>
          <w:lang w:eastAsia="ru-RU"/>
        </w:rPr>
        <w:t>.</w:t>
      </w:r>
    </w:p>
    <w:p w14:paraId="2A82DD80" w14:textId="77777777"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797846C5" w14:textId="77777777"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163FFA84" w14:textId="77777777"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2F7A52AD" w14:textId="77777777"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02C27D96" w14:textId="77777777" w:rsidR="00EE63AD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7A588296" w14:textId="77777777" w:rsidR="00EE63AD" w:rsidRPr="002025B1" w:rsidRDefault="00EE63AD" w:rsidP="00EE63A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30969CF2" w14:textId="77777777" w:rsidR="0054625C" w:rsidRPr="00704383" w:rsidRDefault="0054625C" w:rsidP="0054625C">
      <w:pPr>
        <w:ind w:firstLine="0"/>
        <w:contextualSpacing/>
        <w:jc w:val="left"/>
        <w:rPr>
          <w:szCs w:val="24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704383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54625C" w:rsidRPr="00704383" w14:paraId="5369AE4B" w14:textId="77777777" w:rsidTr="00DA2F73">
        <w:tc>
          <w:tcPr>
            <w:tcW w:w="1100" w:type="dxa"/>
          </w:tcPr>
          <w:p w14:paraId="1D0FC26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0A20F7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14:paraId="6437E91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14:paraId="4FF7408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5B72459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49E3A81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14:paraId="3DB3463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219A05C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2CDD3E1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14:paraId="3EA32602" w14:textId="77777777" w:rsidR="0054625C" w:rsidRPr="00704383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04383">
              <w:rPr>
                <w:b/>
                <w:szCs w:val="24"/>
              </w:rPr>
              <w:t xml:space="preserve">ремя </w:t>
            </w:r>
            <w:r w:rsidR="0054625C" w:rsidRPr="00704383">
              <w:rPr>
                <w:b/>
                <w:szCs w:val="24"/>
              </w:rPr>
              <w:t>1 услуги,</w:t>
            </w:r>
          </w:p>
          <w:p w14:paraId="13F6030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14:paraId="5FDEF76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14:paraId="07C574A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14:paraId="3D17C19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5F0C43CA" w14:textId="77777777" w:rsidTr="00DA2F73">
        <w:trPr>
          <w:trHeight w:val="282"/>
        </w:trPr>
        <w:tc>
          <w:tcPr>
            <w:tcW w:w="1100" w:type="dxa"/>
            <w:vMerge w:val="restart"/>
          </w:tcPr>
          <w:p w14:paraId="18504C3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5B87983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14:paraId="7BE75A7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14:paraId="75862A98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14:paraId="371CFF3B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704383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14:paraId="6E785791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14:paraId="19C44D6A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14:paraId="1ADA992D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14:paraId="4F3319A1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14:paraId="766B1DDC" w14:textId="77777777" w:rsidR="0054625C" w:rsidRPr="00704383" w:rsidRDefault="0054625C" w:rsidP="00DA2F73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14:paraId="0665821A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14:paraId="7F3CD89D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>оценку социокультурного реабилитационного потенциала и прогноза;</w:t>
            </w:r>
          </w:p>
          <w:p w14:paraId="5C4EEF93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>рекомендации по социокультурной реабилитации и абилитации ребенка-инвалида;</w:t>
            </w:r>
          </w:p>
          <w:p w14:paraId="5B49D402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 xml:space="preserve">разработку индивидуального плана социокультурной реабилитации и абилитации ребенка-инвалида в </w:t>
            </w:r>
            <w:r w:rsidRPr="00704383">
              <w:lastRenderedPageBreak/>
              <w:t>стационарной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14:paraId="3A57495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41A6393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20ED06C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14:paraId="402A1BC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2A782AB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54625C" w:rsidRPr="00704383" w14:paraId="2626DD25" w14:textId="77777777" w:rsidTr="00DA2F73">
        <w:trPr>
          <w:trHeight w:val="257"/>
        </w:trPr>
        <w:tc>
          <w:tcPr>
            <w:tcW w:w="1100" w:type="dxa"/>
            <w:vMerge/>
          </w:tcPr>
          <w:p w14:paraId="74917FE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0CE409B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2354D09A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rPr>
                <w:i/>
              </w:rPr>
              <w:t>Итог</w:t>
            </w:r>
            <w:r w:rsidR="00C05F77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14:paraId="07D35CBF" w14:textId="77777777" w:rsidR="0054625C" w:rsidRPr="00C05F77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14:paraId="5299B2B9" w14:textId="77777777" w:rsidR="0054625C" w:rsidRPr="00C05F77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14:paraId="6D6A4AE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21C88F1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0C797FB8" w14:textId="77777777" w:rsidTr="00DA2F73">
        <w:trPr>
          <w:trHeight w:val="282"/>
        </w:trPr>
        <w:tc>
          <w:tcPr>
            <w:tcW w:w="1100" w:type="dxa"/>
            <w:vMerge/>
          </w:tcPr>
          <w:p w14:paraId="3BFEA23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32A206A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14:paraId="0CE5F30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14:paraId="6CA8725C" w14:textId="77777777" w:rsidR="0054625C" w:rsidRPr="00704383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анкетирование и опрос </w:t>
            </w: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70438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704383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14:paraId="15381D13" w14:textId="77777777" w:rsidR="0054625C" w:rsidRPr="00704383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выявление </w:t>
            </w:r>
            <w:proofErr w:type="spellStart"/>
            <w:r w:rsidRPr="00704383">
              <w:rPr>
                <w:szCs w:val="24"/>
              </w:rPr>
              <w:t>неустраненных</w:t>
            </w:r>
            <w:proofErr w:type="spellEnd"/>
            <w:r w:rsidRPr="00704383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14:paraId="24C019E0" w14:textId="77777777" w:rsidR="0054625C" w:rsidRPr="00704383" w:rsidRDefault="0054625C" w:rsidP="00DA2F7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14:paraId="78AD7426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>оценку социокультурного реабилитационного потенциала и прогноза;</w:t>
            </w:r>
          </w:p>
          <w:p w14:paraId="314DC47A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14:paraId="0F773ABD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 xml:space="preserve">рекомендации по дальнейшей социокультурной реабилитации и </w:t>
            </w:r>
            <w:proofErr w:type="spellStart"/>
            <w:r w:rsidRPr="00704383">
              <w:t>абилитации</w:t>
            </w:r>
            <w:proofErr w:type="spellEnd"/>
            <w:r w:rsidRPr="00704383">
              <w:t>, информационной поддержке культурно-досуговой деятельности (нуждается – не нуждается);</w:t>
            </w:r>
          </w:p>
          <w:p w14:paraId="6C1523E6" w14:textId="77777777" w:rsidR="0054625C" w:rsidRPr="00704383" w:rsidRDefault="0054625C" w:rsidP="00DA2F73">
            <w:pPr>
              <w:pStyle w:val="a4"/>
              <w:ind w:firstLine="352"/>
              <w:contextualSpacing/>
            </w:pPr>
            <w:r w:rsidRPr="00704383">
              <w:t xml:space="preserve">оценку удовлетворенности ребенка-инвалида или его </w:t>
            </w:r>
            <w:r w:rsidRPr="00704383">
              <w:rPr>
                <w:color w:val="000000"/>
              </w:rPr>
              <w:t>родителя/законного или уполномоченного представителя</w:t>
            </w:r>
            <w:r w:rsidRPr="00704383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14:paraId="020F141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1782484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7C1B1BF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14:paraId="370DAE1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22DCD23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54625C" w:rsidRPr="00704383" w14:paraId="19B6A2D5" w14:textId="77777777" w:rsidTr="00DA2F73">
        <w:trPr>
          <w:trHeight w:val="345"/>
        </w:trPr>
        <w:tc>
          <w:tcPr>
            <w:tcW w:w="1100" w:type="dxa"/>
            <w:vMerge/>
          </w:tcPr>
          <w:p w14:paraId="2C25735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33C76F2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04FF359C" w14:textId="77777777" w:rsidR="0054625C" w:rsidRPr="00704383" w:rsidRDefault="0054625C" w:rsidP="00DA2F73">
            <w:pPr>
              <w:pStyle w:val="a4"/>
              <w:ind w:firstLine="0"/>
              <w:contextualSpacing/>
            </w:pPr>
            <w:r w:rsidRPr="00704383">
              <w:rPr>
                <w:i/>
              </w:rPr>
              <w:t>Итог</w:t>
            </w:r>
            <w:r w:rsidR="00C05F77">
              <w:rPr>
                <w:i/>
              </w:rPr>
              <w:t>о</w:t>
            </w:r>
          </w:p>
        </w:tc>
        <w:tc>
          <w:tcPr>
            <w:tcW w:w="1134" w:type="dxa"/>
            <w:gridSpan w:val="2"/>
          </w:tcPr>
          <w:p w14:paraId="4DB8555F" w14:textId="77777777" w:rsidR="0054625C" w:rsidRPr="00C05F77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14:paraId="33B00417" w14:textId="77777777" w:rsidR="0054625C" w:rsidRPr="00C05F77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05F77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14:paraId="0299B36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5D8385F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07EE6FB7" w14:textId="77777777" w:rsidTr="00DA2F73">
        <w:trPr>
          <w:trHeight w:val="293"/>
        </w:trPr>
        <w:tc>
          <w:tcPr>
            <w:tcW w:w="1100" w:type="dxa"/>
            <w:vMerge/>
          </w:tcPr>
          <w:p w14:paraId="0E9190E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0170F1B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64F5E6B9" w14:textId="77777777" w:rsidR="0054625C" w:rsidRPr="00704383" w:rsidRDefault="0054625C" w:rsidP="00C05F7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 w:rsidR="00C05F77"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</w:tcPr>
          <w:p w14:paraId="48A140F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14:paraId="6D462F6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14:paraId="38955CE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551B007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6F6C7B82" w14:textId="77777777" w:rsidTr="00DA2F73">
        <w:trPr>
          <w:trHeight w:val="2427"/>
        </w:trPr>
        <w:tc>
          <w:tcPr>
            <w:tcW w:w="1100" w:type="dxa"/>
            <w:vMerge w:val="restart"/>
          </w:tcPr>
          <w:p w14:paraId="61406AB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7F4AC0E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14:paraId="71D7304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14:paraId="67636C27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14:paraId="6C391112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14:paraId="6450D7DF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Pr="00704383">
              <w:rPr>
                <w:szCs w:val="28"/>
              </w:rPr>
              <w:t xml:space="preserve"> игра на музыкальных инструментах, </w:t>
            </w:r>
            <w:r w:rsidRPr="00704383">
              <w:rPr>
                <w:szCs w:val="24"/>
              </w:rPr>
              <w:t>танцы,</w:t>
            </w:r>
            <w:r w:rsidRPr="00704383">
              <w:rPr>
                <w:szCs w:val="28"/>
              </w:rPr>
              <w:t xml:space="preserve"> </w:t>
            </w:r>
            <w:r w:rsidRPr="00704383">
              <w:rPr>
                <w:szCs w:val="24"/>
              </w:rPr>
              <w:t>декламирование стихов и др.);</w:t>
            </w:r>
          </w:p>
          <w:p w14:paraId="0C767B6E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14:paraId="3869D047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14:paraId="4E67F8CD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14:paraId="05C0B57B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14:paraId="4CFEDD77" w14:textId="77777777" w:rsidR="0054625C" w:rsidRPr="00704383" w:rsidRDefault="0054625C" w:rsidP="00DA2F73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04383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14:paraId="6882F76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0359BD61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24C2E3F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14:paraId="63B1522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24A8811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1A10FF" w:rsidRPr="00704383" w14:paraId="63AD1D80" w14:textId="77777777" w:rsidTr="001A10FF">
        <w:trPr>
          <w:trHeight w:val="174"/>
        </w:trPr>
        <w:tc>
          <w:tcPr>
            <w:tcW w:w="1100" w:type="dxa"/>
            <w:vMerge/>
          </w:tcPr>
          <w:p w14:paraId="2FCB209D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1EAF0094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3AB5E391" w14:textId="77777777" w:rsidR="001A10FF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EE7F52F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14:paraId="53B5FF2A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14:paraId="080AC81A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20AB38C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0C5A35BF" w14:textId="77777777" w:rsidTr="00DA2F73">
        <w:trPr>
          <w:trHeight w:val="174"/>
        </w:trPr>
        <w:tc>
          <w:tcPr>
            <w:tcW w:w="1100" w:type="dxa"/>
            <w:vMerge/>
          </w:tcPr>
          <w:p w14:paraId="0351AC18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6F43BA1B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14479028" w14:textId="77777777" w:rsidR="001A10FF" w:rsidRPr="00704383" w:rsidRDefault="001A10FF" w:rsidP="001A10F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14:paraId="1871F9C5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6787A69F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14:paraId="5A101A78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36D45F5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315057E6" w14:textId="77777777" w:rsidTr="00DA2F73">
        <w:trPr>
          <w:trHeight w:val="2109"/>
        </w:trPr>
        <w:tc>
          <w:tcPr>
            <w:tcW w:w="1100" w:type="dxa"/>
            <w:vMerge w:val="restart"/>
          </w:tcPr>
          <w:p w14:paraId="7BCC892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70B6497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704383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2094" w:type="dxa"/>
          </w:tcPr>
          <w:p w14:paraId="1C2CA81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14:paraId="7839D9DD" w14:textId="77777777" w:rsidR="0054625C" w:rsidRPr="0070438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175"/>
              </w:tabs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14:paraId="5E67ED1E" w14:textId="77777777" w:rsidR="0054625C" w:rsidRPr="0070438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-108" w:firstLine="176"/>
              <w:rPr>
                <w:szCs w:val="24"/>
              </w:rPr>
            </w:pPr>
            <w:r w:rsidRPr="00704383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14:paraId="54007F39" w14:textId="77777777" w:rsidR="0054625C" w:rsidRPr="0070438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по вопросам определения интересов ребенка-инвалида и связанных с ними направлений творческой </w:t>
            </w:r>
            <w:r w:rsidRPr="00704383">
              <w:rPr>
                <w:szCs w:val="24"/>
              </w:rPr>
              <w:lastRenderedPageBreak/>
              <w:t>деятельности и др.;</w:t>
            </w:r>
          </w:p>
          <w:p w14:paraId="321D9A0E" w14:textId="77777777" w:rsidR="0054625C" w:rsidRPr="0070438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14:paraId="34ABD797" w14:textId="77777777" w:rsidR="0054625C" w:rsidRPr="00704383" w:rsidRDefault="0054625C" w:rsidP="006E25A9">
            <w:pPr>
              <w:pStyle w:val="a5"/>
              <w:numPr>
                <w:ilvl w:val="0"/>
                <w:numId w:val="28"/>
              </w:numPr>
              <w:tabs>
                <w:tab w:val="left" w:pos="68"/>
                <w:tab w:val="left" w:pos="317"/>
              </w:tabs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</w:t>
            </w:r>
          </w:p>
        </w:tc>
        <w:tc>
          <w:tcPr>
            <w:tcW w:w="1134" w:type="dxa"/>
            <w:gridSpan w:val="2"/>
          </w:tcPr>
          <w:p w14:paraId="3F7A80C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59ABA36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28A9182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14:paraId="7A0FCF8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4B986B1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1A10FF" w:rsidRPr="00704383" w14:paraId="709EDB44" w14:textId="77777777" w:rsidTr="001A10FF">
        <w:trPr>
          <w:trHeight w:val="177"/>
        </w:trPr>
        <w:tc>
          <w:tcPr>
            <w:tcW w:w="1100" w:type="dxa"/>
            <w:vMerge/>
          </w:tcPr>
          <w:p w14:paraId="7248DB88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701AED7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5414A7D9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77823E6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14:paraId="1705EFE5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14:paraId="59D0E6A7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3E2D72E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6B369924" w14:textId="77777777" w:rsidTr="00DA2F73">
        <w:trPr>
          <w:trHeight w:val="177"/>
        </w:trPr>
        <w:tc>
          <w:tcPr>
            <w:tcW w:w="1100" w:type="dxa"/>
            <w:vMerge/>
          </w:tcPr>
          <w:p w14:paraId="194EB27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7B227019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73337799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14:paraId="188026FD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07647BE0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14:paraId="34F0EA30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1954F48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517817EA" w14:textId="77777777" w:rsidTr="00DA2F73">
        <w:trPr>
          <w:trHeight w:val="266"/>
        </w:trPr>
        <w:tc>
          <w:tcPr>
            <w:tcW w:w="1100" w:type="dxa"/>
            <w:vMerge w:val="restart"/>
          </w:tcPr>
          <w:p w14:paraId="289DE4B4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4C5B932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14:paraId="7028F6C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14:paraId="6E8F8E7F" w14:textId="77777777" w:rsidR="0054625C" w:rsidRPr="00704383" w:rsidRDefault="0054625C" w:rsidP="006E25A9">
            <w:p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проведение практических занятий (тренингов), направленных на:</w:t>
            </w:r>
          </w:p>
          <w:p w14:paraId="145AA17D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14:paraId="73F1FBEB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14:paraId="255A5977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снижение и профилактику психоэмоционального напряжения ребенка-инвалида, выражающуюся в социально неприемлемых действиях, посредством замещения их на социально приемлемые (обучение драматическое искусству, занятия лепкой, песочная терапия, танцевально-двигательная терапия и др.); </w:t>
            </w:r>
          </w:p>
          <w:p w14:paraId="1626DDB6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14:paraId="6C143A6C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</w:t>
            </w:r>
            <w:r w:rsidRPr="00704383">
              <w:rPr>
                <w:szCs w:val="24"/>
              </w:rPr>
              <w:lastRenderedPageBreak/>
              <w:t>литературных вечерах, тематических мероприятиях в планетариях, зоопарках, музеях и т.д.);</w:t>
            </w:r>
          </w:p>
          <w:p w14:paraId="5F1240FC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</w:t>
            </w:r>
            <w:proofErr w:type="spellStart"/>
            <w:r w:rsidRPr="00704383">
              <w:rPr>
                <w:szCs w:val="24"/>
              </w:rPr>
              <w:t>социоролевые</w:t>
            </w:r>
            <w:proofErr w:type="spellEnd"/>
            <w:r w:rsidRPr="00704383">
              <w:rPr>
                <w:szCs w:val="24"/>
              </w:rPr>
              <w:t xml:space="preserve"> игры, творческие мастерские и клубы, и др.);</w:t>
            </w:r>
          </w:p>
          <w:p w14:paraId="5A53F835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и осуществления параллельного смыслового анализа фильмов, спектаклей, прочтения художественных литературных произведений с последующим обсуждением в группе;</w:t>
            </w:r>
          </w:p>
          <w:p w14:paraId="62660256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704383">
              <w:rPr>
                <w:szCs w:val="24"/>
              </w:rPr>
              <w:t>танцетерапии</w:t>
            </w:r>
            <w:proofErr w:type="spellEnd"/>
            <w:r w:rsidRPr="00704383">
              <w:rPr>
                <w:szCs w:val="24"/>
              </w:rPr>
              <w:t>, музыкотерапии и т.д.);</w:t>
            </w:r>
          </w:p>
          <w:p w14:paraId="7E748B75" w14:textId="77777777" w:rsidR="0054625C" w:rsidRPr="00704383" w:rsidRDefault="0054625C" w:rsidP="006E25A9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704383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14:paraId="58170F1F" w14:textId="77777777" w:rsidR="0054625C" w:rsidRPr="00704383" w:rsidRDefault="0054625C" w:rsidP="006E25A9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14:paraId="07AC0FC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6EE5EDE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05E4A1F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14:paraId="2F27567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132D71E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1A10FF" w:rsidRPr="00704383" w14:paraId="1060CD3E" w14:textId="77777777" w:rsidTr="001A10FF">
        <w:trPr>
          <w:trHeight w:val="255"/>
        </w:trPr>
        <w:tc>
          <w:tcPr>
            <w:tcW w:w="1100" w:type="dxa"/>
            <w:vMerge/>
          </w:tcPr>
          <w:p w14:paraId="073A5A28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64A16474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1E97B1A0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C8607CA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14:paraId="7CE5A0DA" w14:textId="77777777" w:rsidR="001A10FF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165" w:type="dxa"/>
          </w:tcPr>
          <w:p w14:paraId="1058CE8C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39F8945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32664D97" w14:textId="77777777" w:rsidTr="00DA2F73">
        <w:trPr>
          <w:trHeight w:val="255"/>
        </w:trPr>
        <w:tc>
          <w:tcPr>
            <w:tcW w:w="1100" w:type="dxa"/>
            <w:vMerge/>
          </w:tcPr>
          <w:p w14:paraId="6CAE76F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7C180CAB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41AAFC06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  <w:vMerge/>
          </w:tcPr>
          <w:p w14:paraId="57934E6A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49342959" w14:textId="77777777" w:rsidR="001A10FF" w:rsidRPr="00704383" w:rsidRDefault="001A10FF" w:rsidP="00DA2F73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165" w:type="dxa"/>
          </w:tcPr>
          <w:p w14:paraId="71232A4C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6D1AA62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1E54F009" w14:textId="77777777" w:rsidTr="00DA2F73">
        <w:trPr>
          <w:trHeight w:val="566"/>
        </w:trPr>
        <w:tc>
          <w:tcPr>
            <w:tcW w:w="1100" w:type="dxa"/>
            <w:vMerge w:val="restart"/>
          </w:tcPr>
          <w:p w14:paraId="19BB5EB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442D698C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 xml:space="preserve">Организация посещения социокультурных </w:t>
            </w:r>
            <w:r w:rsidRPr="00704383">
              <w:rPr>
                <w:szCs w:val="24"/>
              </w:rPr>
              <w:lastRenderedPageBreak/>
              <w:t>досуговых мероприятий для ребенка-инвалида</w:t>
            </w:r>
          </w:p>
        </w:tc>
        <w:tc>
          <w:tcPr>
            <w:tcW w:w="2094" w:type="dxa"/>
          </w:tcPr>
          <w:p w14:paraId="1D36FC4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14:paraId="6177D54D" w14:textId="77777777" w:rsidR="0054625C" w:rsidRPr="00704383" w:rsidRDefault="0054625C" w:rsidP="006E25A9">
            <w:p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14:paraId="4D3ED1B3" w14:textId="77777777" w:rsidR="0054625C" w:rsidRPr="00704383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</w:t>
            </w:r>
            <w:r w:rsidRPr="00704383">
              <w:rPr>
                <w:szCs w:val="24"/>
              </w:rPr>
              <w:lastRenderedPageBreak/>
              <w:t>посещения библиотек, театров, океанариумов, зоопарков (в том числе контактных);</w:t>
            </w:r>
          </w:p>
          <w:p w14:paraId="7DFF9AFD" w14:textId="77777777" w:rsidR="0054625C" w:rsidRPr="00704383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14:paraId="51E9C961" w14:textId="77777777" w:rsidR="0054625C" w:rsidRPr="00704383" w:rsidRDefault="0054625C" w:rsidP="006E25A9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14:paraId="10DF769E" w14:textId="77777777" w:rsidR="0054625C" w:rsidRPr="00704383" w:rsidRDefault="0054625C" w:rsidP="006E25A9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04383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14:paraId="67D63FD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215C475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14:paraId="6C2AAB5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14:paraId="3BFB889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3BB4B37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 xml:space="preserve">социальный педагог, </w:t>
            </w:r>
            <w:proofErr w:type="spellStart"/>
            <w:r w:rsidRPr="00704383">
              <w:rPr>
                <w:szCs w:val="24"/>
              </w:rPr>
              <w:t>культорганизатор</w:t>
            </w:r>
            <w:proofErr w:type="spellEnd"/>
          </w:p>
        </w:tc>
      </w:tr>
      <w:tr w:rsidR="001A10FF" w:rsidRPr="00704383" w14:paraId="35016420" w14:textId="77777777" w:rsidTr="001A10FF">
        <w:trPr>
          <w:trHeight w:val="180"/>
        </w:trPr>
        <w:tc>
          <w:tcPr>
            <w:tcW w:w="1100" w:type="dxa"/>
            <w:vMerge/>
          </w:tcPr>
          <w:p w14:paraId="3B89580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1F028DFC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400DD20A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D3FAD23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14:paraId="3EE1F9F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14:paraId="7E3E97D8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42543EF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3D901F03" w14:textId="77777777" w:rsidTr="00DA2F73">
        <w:trPr>
          <w:trHeight w:val="180"/>
        </w:trPr>
        <w:tc>
          <w:tcPr>
            <w:tcW w:w="1100" w:type="dxa"/>
            <w:vMerge/>
          </w:tcPr>
          <w:p w14:paraId="116AEEE7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4E5BCE23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32FFF3BA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14:paraId="2035E65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4ED23AD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14:paraId="7227725D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6E5B3F1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45F43A9F" w14:textId="77777777" w:rsidTr="00DA2F73">
        <w:trPr>
          <w:trHeight w:val="1155"/>
        </w:trPr>
        <w:tc>
          <w:tcPr>
            <w:tcW w:w="1100" w:type="dxa"/>
            <w:vMerge w:val="restart"/>
          </w:tcPr>
          <w:p w14:paraId="5D027ED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43C90C9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14:paraId="12F5F5AC" w14:textId="77777777" w:rsidR="0054625C" w:rsidRPr="00704383" w:rsidRDefault="0054625C" w:rsidP="00DA2F73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14:paraId="00DE8D06" w14:textId="77777777" w:rsidR="0054625C" w:rsidRPr="00704383" w:rsidRDefault="0054625C" w:rsidP="006E25A9">
            <w:p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14:paraId="74D4C1DE" w14:textId="77777777" w:rsidR="0054625C" w:rsidRPr="00704383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14:paraId="211E65AD" w14:textId="77777777" w:rsidR="0054625C" w:rsidRPr="00704383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14:paraId="262F5ED0" w14:textId="77777777" w:rsidR="0054625C" w:rsidRPr="00704383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14:paraId="0255178D" w14:textId="77777777" w:rsidR="0054625C" w:rsidRPr="00704383" w:rsidRDefault="0054625C" w:rsidP="006E25A9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704383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14:paraId="1575225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14:paraId="49B40EB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14:paraId="1BA59DE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14:paraId="3BA6B64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социальной работе;</w:t>
            </w:r>
          </w:p>
          <w:p w14:paraId="05AC819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социальный педагог</w:t>
            </w:r>
          </w:p>
        </w:tc>
      </w:tr>
      <w:tr w:rsidR="001A10FF" w:rsidRPr="00704383" w14:paraId="1156A599" w14:textId="77777777" w:rsidTr="001A10FF">
        <w:trPr>
          <w:trHeight w:val="208"/>
        </w:trPr>
        <w:tc>
          <w:tcPr>
            <w:tcW w:w="1100" w:type="dxa"/>
            <w:vMerge/>
          </w:tcPr>
          <w:p w14:paraId="4579CB84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6C81540D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38827367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F9219D8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14:paraId="22F67519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14:paraId="63F6FCD9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154EF69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2626B8FE" w14:textId="77777777" w:rsidTr="00DA2F73">
        <w:trPr>
          <w:trHeight w:val="208"/>
        </w:trPr>
        <w:tc>
          <w:tcPr>
            <w:tcW w:w="1100" w:type="dxa"/>
            <w:vMerge/>
          </w:tcPr>
          <w:p w14:paraId="441B8E89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14:paraId="70380132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2F92DCCB" w14:textId="77777777" w:rsidR="001A10FF" w:rsidRPr="00704383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14:paraId="302D1484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4C78CB58" w14:textId="77777777" w:rsidR="001A10FF" w:rsidRPr="00C05F77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14:paraId="511DBC12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7CC4D4DA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A10FF" w:rsidRPr="00704383" w14:paraId="5E5B765C" w14:textId="77777777" w:rsidTr="00DA2F73">
        <w:trPr>
          <w:trHeight w:val="208"/>
        </w:trPr>
        <w:tc>
          <w:tcPr>
            <w:tcW w:w="1100" w:type="dxa"/>
          </w:tcPr>
          <w:p w14:paraId="36939D40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14:paraId="580463D6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3B76DC70" w14:textId="77777777" w:rsidR="001A10FF" w:rsidRDefault="001A10FF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  <w:gridSpan w:val="2"/>
          </w:tcPr>
          <w:p w14:paraId="59F38A67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6F1189D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19</w:t>
            </w:r>
          </w:p>
        </w:tc>
        <w:tc>
          <w:tcPr>
            <w:tcW w:w="1165" w:type="dxa"/>
          </w:tcPr>
          <w:p w14:paraId="0EE15FE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7728413B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625C" w:rsidRPr="00704383" w14:paraId="10E82BF3" w14:textId="77777777" w:rsidTr="00DA2F73">
        <w:trPr>
          <w:trHeight w:val="208"/>
        </w:trPr>
        <w:tc>
          <w:tcPr>
            <w:tcW w:w="1100" w:type="dxa"/>
          </w:tcPr>
          <w:p w14:paraId="75D8800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14:paraId="0DB5BB1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14:paraId="0FD6E362" w14:textId="77777777" w:rsidR="0054625C" w:rsidRPr="00704383" w:rsidRDefault="00C05F77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</w:tcPr>
          <w:p w14:paraId="41DDD66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14:paraId="76772945" w14:textId="77777777" w:rsidR="0054625C" w:rsidRPr="00C05F77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</w:t>
            </w:r>
            <w:r w:rsidR="00C05F77">
              <w:rPr>
                <w:b/>
                <w:i/>
                <w:szCs w:val="24"/>
              </w:rPr>
              <w:t>1-2</w:t>
            </w:r>
            <w:r w:rsidR="00E6468E">
              <w:rPr>
                <w:b/>
                <w:i/>
                <w:szCs w:val="24"/>
              </w:rPr>
              <w:t>7</w:t>
            </w:r>
          </w:p>
        </w:tc>
        <w:tc>
          <w:tcPr>
            <w:tcW w:w="1165" w:type="dxa"/>
          </w:tcPr>
          <w:p w14:paraId="547745E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14:paraId="7EC2C40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14:paraId="35EABB41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091E8C60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704383">
        <w:rPr>
          <w:rFonts w:eastAsia="Times New Roman"/>
          <w:color w:val="000000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14:paraId="73FBF79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24566F51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1"/>
        <w:gridCol w:w="9262"/>
        <w:gridCol w:w="1533"/>
        <w:gridCol w:w="1127"/>
        <w:gridCol w:w="2924"/>
      </w:tblGrid>
      <w:tr w:rsidR="00E271A2" w:rsidRPr="00704383" w14:paraId="660C49F6" w14:textId="77777777" w:rsidTr="00B17AB9">
        <w:trPr>
          <w:trHeight w:val="268"/>
        </w:trPr>
        <w:tc>
          <w:tcPr>
            <w:tcW w:w="571" w:type="dxa"/>
          </w:tcPr>
          <w:p w14:paraId="22F93BE3" w14:textId="77777777" w:rsidR="00E271A2" w:rsidRPr="00704383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14:paraId="4E7B358D" w14:textId="77777777" w:rsidR="00E271A2" w:rsidRPr="00704383" w:rsidRDefault="00E271A2" w:rsidP="00856D1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62" w:type="dxa"/>
            <w:vAlign w:val="center"/>
          </w:tcPr>
          <w:p w14:paraId="67C24401" w14:textId="77777777" w:rsidR="00E271A2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22B7B5C7" w14:textId="77777777" w:rsidR="00E271A2" w:rsidRPr="00704383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33" w:type="dxa"/>
          </w:tcPr>
          <w:p w14:paraId="7CC55DD8" w14:textId="77777777" w:rsidR="00E271A2" w:rsidRPr="00704383" w:rsidRDefault="00E271A2" w:rsidP="009119B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Код</w:t>
            </w:r>
            <w:r>
              <w:rPr>
                <w:b/>
                <w:bCs/>
                <w:szCs w:val="24"/>
              </w:rPr>
              <w:t xml:space="preserve"> группы</w:t>
            </w:r>
            <w:r w:rsidRPr="00704383">
              <w:rPr>
                <w:b/>
                <w:bCs/>
                <w:szCs w:val="24"/>
              </w:rPr>
              <w:t xml:space="preserve"> </w:t>
            </w:r>
          </w:p>
          <w:p w14:paraId="3AAE1D68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14:paraId="44AAF506" w14:textId="77777777" w:rsidR="00E271A2" w:rsidRPr="00704383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E271A2">
              <w:rPr>
                <w:b/>
                <w:bCs/>
                <w:szCs w:val="24"/>
              </w:rPr>
              <w:t>.</w:t>
            </w:r>
          </w:p>
        </w:tc>
        <w:tc>
          <w:tcPr>
            <w:tcW w:w="2924" w:type="dxa"/>
          </w:tcPr>
          <w:p w14:paraId="6D86C3A4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E271A2" w:rsidRPr="00704383" w14:paraId="65D1F33F" w14:textId="77777777" w:rsidTr="00E271A2">
        <w:tc>
          <w:tcPr>
            <w:tcW w:w="577" w:type="dxa"/>
          </w:tcPr>
          <w:p w14:paraId="007E450D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072BBFAB" w14:textId="77777777" w:rsidR="00E271A2" w:rsidRPr="00704383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559" w:type="dxa"/>
          </w:tcPr>
          <w:p w14:paraId="3464C296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704383">
              <w:rPr>
                <w:bCs/>
                <w:szCs w:val="24"/>
              </w:rPr>
              <w:t>05 24</w:t>
            </w:r>
            <w:r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45" w:type="dxa"/>
            <w:vAlign w:val="center"/>
          </w:tcPr>
          <w:p w14:paraId="1889D411" w14:textId="77777777" w:rsidR="00E271A2" w:rsidRPr="00704383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7A994AA7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704383" w14:paraId="18C5650A" w14:textId="77777777" w:rsidTr="00E271A2">
        <w:tc>
          <w:tcPr>
            <w:tcW w:w="577" w:type="dxa"/>
          </w:tcPr>
          <w:p w14:paraId="426DA2CF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030BC0C3" w14:textId="77777777" w:rsidR="00E271A2" w:rsidRPr="00F13562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559" w:type="dxa"/>
          </w:tcPr>
          <w:p w14:paraId="74EE98FB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05 24 06</w:t>
            </w:r>
          </w:p>
        </w:tc>
        <w:tc>
          <w:tcPr>
            <w:tcW w:w="1145" w:type="dxa"/>
          </w:tcPr>
          <w:p w14:paraId="006FD278" w14:textId="77777777" w:rsidR="00E271A2" w:rsidRPr="004D075A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5CEA04C2" w14:textId="77777777" w:rsidR="00E271A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704383" w14:paraId="1AAC6672" w14:textId="77777777" w:rsidTr="00E271A2">
        <w:tc>
          <w:tcPr>
            <w:tcW w:w="577" w:type="dxa"/>
          </w:tcPr>
          <w:p w14:paraId="67C1F869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1763D4CD" w14:textId="77777777" w:rsidR="00E271A2" w:rsidRPr="00F13562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559" w:type="dxa"/>
          </w:tcPr>
          <w:p w14:paraId="6BE76B3A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05 24 09</w:t>
            </w:r>
          </w:p>
        </w:tc>
        <w:tc>
          <w:tcPr>
            <w:tcW w:w="1145" w:type="dxa"/>
          </w:tcPr>
          <w:p w14:paraId="28097719" w14:textId="77777777" w:rsidR="00E271A2" w:rsidRPr="004D075A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0E2ACAA2" w14:textId="77777777" w:rsidR="00E271A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</w:p>
        </w:tc>
      </w:tr>
      <w:tr w:rsidR="00E271A2" w:rsidRPr="00704383" w14:paraId="2141A14D" w14:textId="77777777" w:rsidTr="00E271A2">
        <w:tc>
          <w:tcPr>
            <w:tcW w:w="577" w:type="dxa"/>
          </w:tcPr>
          <w:p w14:paraId="62E2E2BA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3520E611" w14:textId="77777777" w:rsidR="00E271A2" w:rsidRPr="00704383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559" w:type="dxa"/>
          </w:tcPr>
          <w:p w14:paraId="4A26F49D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704383">
              <w:rPr>
                <w:bCs/>
                <w:szCs w:val="24"/>
              </w:rPr>
              <w:t>05 27</w:t>
            </w:r>
            <w:r>
              <w:rPr>
                <w:bCs/>
                <w:szCs w:val="24"/>
                <w:lang w:val="en-US"/>
              </w:rPr>
              <w:t xml:space="preserve"> 03</w:t>
            </w:r>
          </w:p>
        </w:tc>
        <w:tc>
          <w:tcPr>
            <w:tcW w:w="1145" w:type="dxa"/>
          </w:tcPr>
          <w:p w14:paraId="53830E17" w14:textId="77777777" w:rsidR="00E271A2" w:rsidRPr="00704383" w:rsidRDefault="00E271A2" w:rsidP="00F77D45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65C06723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271A2" w:rsidRPr="00704383" w14:paraId="0CA8DEEB" w14:textId="77777777" w:rsidTr="00E271A2">
        <w:tc>
          <w:tcPr>
            <w:tcW w:w="577" w:type="dxa"/>
          </w:tcPr>
          <w:p w14:paraId="6DD5DCEA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4088E3F6" w14:textId="77777777" w:rsidR="00E271A2" w:rsidRPr="00704383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1559" w:type="dxa"/>
          </w:tcPr>
          <w:p w14:paraId="5E9E1E05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22 12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45" w:type="dxa"/>
          </w:tcPr>
          <w:p w14:paraId="72F294DB" w14:textId="77777777" w:rsidR="00E271A2" w:rsidRPr="00704383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F459D1A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704383" w14:paraId="77719604" w14:textId="77777777" w:rsidTr="00E271A2">
        <w:tc>
          <w:tcPr>
            <w:tcW w:w="577" w:type="dxa"/>
          </w:tcPr>
          <w:p w14:paraId="457C8323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54BF9E2B" w14:textId="77777777" w:rsidR="00E271A2" w:rsidRPr="00704383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559" w:type="dxa"/>
          </w:tcPr>
          <w:p w14:paraId="5623CA43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04383">
              <w:rPr>
                <w:rFonts w:eastAsia="Times New Roman"/>
                <w:color w:val="000000"/>
                <w:szCs w:val="24"/>
                <w:lang w:eastAsia="ru-RU"/>
              </w:rPr>
              <w:t>22 18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06</w:t>
            </w:r>
          </w:p>
        </w:tc>
        <w:tc>
          <w:tcPr>
            <w:tcW w:w="1145" w:type="dxa"/>
            <w:vAlign w:val="center"/>
          </w:tcPr>
          <w:p w14:paraId="361342BC" w14:textId="77777777" w:rsidR="00E271A2" w:rsidRPr="00704383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BF3EA56" w14:textId="77777777" w:rsidR="00E271A2" w:rsidRPr="00704383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271A2" w:rsidRPr="00704383" w14:paraId="5B6193C3" w14:textId="77777777" w:rsidTr="00E271A2">
        <w:tc>
          <w:tcPr>
            <w:tcW w:w="577" w:type="dxa"/>
          </w:tcPr>
          <w:p w14:paraId="5B95212C" w14:textId="77777777" w:rsidR="00E271A2" w:rsidRPr="00F13562" w:rsidRDefault="00E271A2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0326696F" w14:textId="77777777" w:rsidR="00E271A2" w:rsidRPr="00704383" w:rsidRDefault="00E271A2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13562">
              <w:rPr>
                <w:szCs w:val="24"/>
              </w:rPr>
              <w:t>Телевизоры</w:t>
            </w:r>
          </w:p>
        </w:tc>
        <w:tc>
          <w:tcPr>
            <w:tcW w:w="1559" w:type="dxa"/>
          </w:tcPr>
          <w:p w14:paraId="73A76FA2" w14:textId="77777777" w:rsidR="00E271A2" w:rsidRPr="00F13562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22 18 15</w:t>
            </w:r>
          </w:p>
        </w:tc>
        <w:tc>
          <w:tcPr>
            <w:tcW w:w="1145" w:type="dxa"/>
          </w:tcPr>
          <w:p w14:paraId="79728F6A" w14:textId="77777777" w:rsidR="00E271A2" w:rsidRPr="004D075A" w:rsidRDefault="00E271A2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AF4C620" w14:textId="77777777" w:rsidR="00E271A2" w:rsidRDefault="00E271A2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704383" w14:paraId="3D511F7C" w14:textId="77777777" w:rsidTr="00E271A2">
        <w:tc>
          <w:tcPr>
            <w:tcW w:w="577" w:type="dxa"/>
          </w:tcPr>
          <w:p w14:paraId="496E8D62" w14:textId="77777777" w:rsidR="00B17AB9" w:rsidRPr="00F13562" w:rsidRDefault="00B17AB9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41" w:type="dxa"/>
          </w:tcPr>
          <w:p w14:paraId="3132D7DF" w14:textId="77777777" w:rsidR="00B17AB9" w:rsidRPr="00F13562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94AA0">
              <w:rPr>
                <w:szCs w:val="24"/>
              </w:rPr>
              <w:t>Инструменты, материалы и оборудование для гончарных работ</w:t>
            </w:r>
          </w:p>
        </w:tc>
        <w:tc>
          <w:tcPr>
            <w:tcW w:w="1559" w:type="dxa"/>
          </w:tcPr>
          <w:p w14:paraId="069055BD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30 18 06</w:t>
            </w:r>
          </w:p>
        </w:tc>
        <w:tc>
          <w:tcPr>
            <w:tcW w:w="1145" w:type="dxa"/>
            <w:vMerge w:val="restart"/>
            <w:vAlign w:val="center"/>
          </w:tcPr>
          <w:p w14:paraId="6A35F153" w14:textId="77777777" w:rsidR="00B17AB9" w:rsidRPr="004D075A" w:rsidRDefault="00B17AB9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Style w:val="a9"/>
                <w:rFonts w:eastAsia="Times New Roman"/>
                <w:color w:val="000000"/>
                <w:szCs w:val="24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14:paraId="3277E9CD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704383" w14:paraId="41C80E25" w14:textId="77777777" w:rsidTr="00B17AB9">
        <w:tc>
          <w:tcPr>
            <w:tcW w:w="571" w:type="dxa"/>
          </w:tcPr>
          <w:p w14:paraId="6C31B2DC" w14:textId="77777777" w:rsidR="00B17AB9" w:rsidRPr="00F13562" w:rsidRDefault="00B17AB9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14:paraId="49A78175" w14:textId="77777777" w:rsidR="00B17AB9" w:rsidRPr="00F13562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94AA0">
              <w:rPr>
                <w:szCs w:val="24"/>
              </w:rPr>
              <w:t>Инструменты, материалы и оборудование для работ по дереву</w:t>
            </w:r>
          </w:p>
        </w:tc>
        <w:tc>
          <w:tcPr>
            <w:tcW w:w="1533" w:type="dxa"/>
          </w:tcPr>
          <w:p w14:paraId="3A1E2FC2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30 18 09</w:t>
            </w:r>
          </w:p>
        </w:tc>
        <w:tc>
          <w:tcPr>
            <w:tcW w:w="1127" w:type="dxa"/>
            <w:vMerge/>
          </w:tcPr>
          <w:p w14:paraId="331AFF8B" w14:textId="77777777" w:rsidR="00B17AB9" w:rsidRPr="004D075A" w:rsidRDefault="00B17AB9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4" w:type="dxa"/>
          </w:tcPr>
          <w:p w14:paraId="2DCA37B6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17AB9" w:rsidRPr="00704383" w14:paraId="22FAA986" w14:textId="77777777" w:rsidTr="00B17AB9">
        <w:tc>
          <w:tcPr>
            <w:tcW w:w="571" w:type="dxa"/>
          </w:tcPr>
          <w:p w14:paraId="32D370CB" w14:textId="77777777" w:rsidR="00B17AB9" w:rsidRPr="00F13562" w:rsidRDefault="00B17AB9" w:rsidP="002E21E5">
            <w:pPr>
              <w:pStyle w:val="a5"/>
              <w:numPr>
                <w:ilvl w:val="0"/>
                <w:numId w:val="6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262" w:type="dxa"/>
          </w:tcPr>
          <w:p w14:paraId="749ADCEE" w14:textId="77777777" w:rsidR="00B17AB9" w:rsidRPr="00F13562" w:rsidRDefault="00B17AB9" w:rsidP="00856D1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94AA0">
              <w:rPr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533" w:type="dxa"/>
          </w:tcPr>
          <w:p w14:paraId="741A97B6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30 18 15</w:t>
            </w:r>
          </w:p>
        </w:tc>
        <w:tc>
          <w:tcPr>
            <w:tcW w:w="1127" w:type="dxa"/>
            <w:vMerge/>
          </w:tcPr>
          <w:p w14:paraId="3B3B07B2" w14:textId="77777777" w:rsidR="00B17AB9" w:rsidRPr="004D075A" w:rsidRDefault="00B17AB9" w:rsidP="00F77D4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4" w:type="dxa"/>
          </w:tcPr>
          <w:p w14:paraId="62A304C3" w14:textId="77777777" w:rsidR="00B17AB9" w:rsidRDefault="00B17AB9" w:rsidP="00856D1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14:paraId="054636C0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71AF18A6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14:paraId="65517B4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1.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14:paraId="01F3776A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14:paraId="7438D374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14:paraId="431500F4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14:paraId="17D26C21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)</w:t>
      </w:r>
    </w:p>
    <w:p w14:paraId="7E8AFF82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14:paraId="3579100B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14:paraId="00694C8B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14:paraId="62AA1C1A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14:paraId="330506B6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lastRenderedPageBreak/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14:paraId="62DF403E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14:paraId="29B0795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2.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14:paraId="722BF13E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14:paraId="1AD2D448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14:paraId="25269245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3.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14:paraId="53C618D0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14:paraId="71B2C2CB" w14:textId="77777777" w:rsidR="0054625C" w:rsidRPr="00704383" w:rsidRDefault="0054625C" w:rsidP="0054625C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14:paraId="71E7E0C7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4.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14:paraId="67A71605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5.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14:paraId="1004B50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6.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14:paraId="1FA1A702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7.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14:paraId="1790CCEC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704383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704383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14:paraId="2912415E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704383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14:paraId="3C627F80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14:paraId="29C22EDD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 xml:space="preserve">11. Показатели качества и оценка результатов предоставления услуг: </w:t>
      </w:r>
    </w:p>
    <w:p w14:paraId="198C9434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О</w:t>
      </w:r>
      <w:r w:rsidRPr="00704383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14:paraId="411E400B" w14:textId="77777777" w:rsidR="00D65AEE" w:rsidRDefault="00D65AEE" w:rsidP="0054625C">
      <w:pPr>
        <w:ind w:firstLine="284"/>
        <w:rPr>
          <w:szCs w:val="24"/>
        </w:rPr>
      </w:pPr>
    </w:p>
    <w:p w14:paraId="408BC5D4" w14:textId="77777777" w:rsidR="0054625C" w:rsidRPr="00704383" w:rsidRDefault="0054625C" w:rsidP="0054625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14:paraId="4D313C11" w14:textId="77777777" w:rsidR="0054625C" w:rsidRPr="00704383" w:rsidRDefault="0054625C" w:rsidP="0054625C">
      <w:pPr>
        <w:numPr>
          <w:ilvl w:val="0"/>
          <w:numId w:val="32"/>
        </w:numPr>
        <w:jc w:val="left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полноты (объема)</w:t>
      </w:r>
      <w:r w:rsidRPr="00704383">
        <w:rPr>
          <w:szCs w:val="24"/>
        </w:rPr>
        <w:t xml:space="preserve"> реализованных реабилитационных мероприятий:</w:t>
      </w:r>
    </w:p>
    <w:p w14:paraId="74DA4126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74023B00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по запросу </w:t>
      </w:r>
    </w:p>
    <w:p w14:paraId="149E53EE" w14:textId="77777777" w:rsidR="0054625C" w:rsidRPr="00704383" w:rsidRDefault="0054625C" w:rsidP="0054625C">
      <w:pPr>
        <w:rPr>
          <w:szCs w:val="24"/>
        </w:rPr>
      </w:pPr>
    </w:p>
    <w:p w14:paraId="19069EB7" w14:textId="77777777" w:rsidR="00EE63AD" w:rsidRPr="00EE63AD" w:rsidRDefault="0054625C" w:rsidP="00EE63AD">
      <w:pPr>
        <w:numPr>
          <w:ilvl w:val="0"/>
          <w:numId w:val="32"/>
        </w:numPr>
        <w:rPr>
          <w:szCs w:val="24"/>
        </w:rPr>
      </w:pPr>
      <w:r w:rsidRPr="00704383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2C44CD92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2E03905F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14:paraId="59C667B3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04383">
              <w:rPr>
                <w:b/>
                <w:bCs/>
                <w:szCs w:val="24"/>
              </w:rPr>
              <w:t>социокультурных</w:t>
            </w:r>
            <w:r w:rsidRPr="00704383">
              <w:rPr>
                <w:b/>
                <w:szCs w:val="24"/>
              </w:rPr>
              <w:t xml:space="preserve"> компетенций </w:t>
            </w:r>
            <w:r w:rsidRPr="00704383">
              <w:rPr>
                <w:b/>
                <w:bCs/>
                <w:szCs w:val="24"/>
              </w:rPr>
              <w:t>ребенка</w:t>
            </w:r>
            <w:r w:rsidRPr="00704383">
              <w:rPr>
                <w:b/>
                <w:szCs w:val="24"/>
              </w:rPr>
              <w:t>-</w:t>
            </w:r>
            <w:r w:rsidRPr="00704383">
              <w:rPr>
                <w:b/>
                <w:bCs/>
                <w:szCs w:val="24"/>
              </w:rPr>
              <w:t>инвалида</w:t>
            </w:r>
            <w:r w:rsidRPr="00704383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14:paraId="2B851A0A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2F93A9D1" w14:textId="77777777" w:rsidTr="00DA2F73">
        <w:trPr>
          <w:trHeight w:val="536"/>
        </w:trPr>
        <w:tc>
          <w:tcPr>
            <w:tcW w:w="3322" w:type="pct"/>
            <w:vMerge/>
          </w:tcPr>
          <w:p w14:paraId="668F2F01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1E0B38D2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2F8F82A4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5F36F5DC" w14:textId="77777777" w:rsidTr="00DA2F73">
        <w:trPr>
          <w:trHeight w:val="325"/>
        </w:trPr>
        <w:tc>
          <w:tcPr>
            <w:tcW w:w="3322" w:type="pct"/>
          </w:tcPr>
          <w:p w14:paraId="4EE68167" w14:textId="77777777" w:rsidR="0054625C" w:rsidRPr="00704383" w:rsidRDefault="0054625C" w:rsidP="00DA2F7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lastRenderedPageBreak/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14:paraId="7BFF3B62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9961F2F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23F91040" w14:textId="77777777" w:rsidTr="00DA2F73">
        <w:trPr>
          <w:trHeight w:val="340"/>
        </w:trPr>
        <w:tc>
          <w:tcPr>
            <w:tcW w:w="3322" w:type="pct"/>
          </w:tcPr>
          <w:p w14:paraId="5A82E411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14:paraId="6A7456A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0C2C8BBA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7D5AADA3" w14:textId="77777777" w:rsidTr="00DA2F73">
        <w:trPr>
          <w:trHeight w:val="275"/>
        </w:trPr>
        <w:tc>
          <w:tcPr>
            <w:tcW w:w="3322" w:type="pct"/>
          </w:tcPr>
          <w:p w14:paraId="24F12B23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14:paraId="5310A6E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40E070F8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02EC86C2" w14:textId="77777777" w:rsidTr="00DA2F73">
        <w:trPr>
          <w:trHeight w:val="278"/>
        </w:trPr>
        <w:tc>
          <w:tcPr>
            <w:tcW w:w="3322" w:type="pct"/>
          </w:tcPr>
          <w:p w14:paraId="1AC4345D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14:paraId="741987D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27DE5F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5360D60F" w14:textId="77777777" w:rsidTr="00DA2F73">
        <w:trPr>
          <w:trHeight w:val="278"/>
        </w:trPr>
        <w:tc>
          <w:tcPr>
            <w:tcW w:w="3322" w:type="pct"/>
          </w:tcPr>
          <w:p w14:paraId="46FA7946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14:paraId="120B402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54A830B1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4500DC89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4D193A80" w14:textId="77777777" w:rsidR="0054625C" w:rsidRDefault="0054625C" w:rsidP="0054625C">
      <w:pPr>
        <w:pStyle w:val="a5"/>
        <w:numPr>
          <w:ilvl w:val="0"/>
          <w:numId w:val="32"/>
        </w:numPr>
        <w:rPr>
          <w:szCs w:val="24"/>
        </w:rPr>
      </w:pPr>
      <w:r w:rsidRPr="00704383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14:paraId="5BE62C52" w14:textId="77777777" w:rsidR="00D65AEE" w:rsidRPr="00704383" w:rsidRDefault="00D65AEE" w:rsidP="00D65AE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4625C" w:rsidRPr="00704383" w14:paraId="10F2B94A" w14:textId="77777777" w:rsidTr="00DA2F73">
        <w:tc>
          <w:tcPr>
            <w:tcW w:w="5484" w:type="dxa"/>
          </w:tcPr>
          <w:p w14:paraId="283F2E3E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14:paraId="1ADDBBF2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14:paraId="477FE7F7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54625C" w:rsidRPr="00704383" w14:paraId="68512C9E" w14:textId="77777777" w:rsidTr="00DA2F73">
        <w:tc>
          <w:tcPr>
            <w:tcW w:w="5484" w:type="dxa"/>
          </w:tcPr>
          <w:p w14:paraId="4ABAF518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14:paraId="01596FD1" w14:textId="77777777" w:rsidR="0054625C" w:rsidRPr="00704383" w:rsidRDefault="0054625C" w:rsidP="00DA2F73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04383">
              <w:rPr>
                <w:szCs w:val="24"/>
              </w:rPr>
              <w:t>социокультурный статус не восстановлен/не сформирован</w:t>
            </w:r>
          </w:p>
          <w:p w14:paraId="5F234D16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0D2996B9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0F87EB36" w14:textId="77777777" w:rsidR="0054625C" w:rsidRPr="00704383" w:rsidRDefault="0054625C" w:rsidP="0054625C">
      <w:pPr>
        <w:pStyle w:val="a5"/>
        <w:numPr>
          <w:ilvl w:val="0"/>
          <w:numId w:val="32"/>
        </w:numPr>
        <w:rPr>
          <w:szCs w:val="24"/>
        </w:rPr>
      </w:pPr>
      <w:r w:rsidRPr="00704383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6C572C57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 xml:space="preserve">ДА                        </w:t>
      </w:r>
    </w:p>
    <w:p w14:paraId="674CE882" w14:textId="77777777" w:rsidR="0054625C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0C80BA71" w14:textId="77777777" w:rsidR="00255AB2" w:rsidRDefault="00255AB2" w:rsidP="0054625C">
      <w:pPr>
        <w:rPr>
          <w:szCs w:val="24"/>
        </w:rPr>
      </w:pPr>
    </w:p>
    <w:p w14:paraId="417D3427" w14:textId="77777777" w:rsidR="00255AB2" w:rsidRPr="008D3E3F" w:rsidRDefault="00255AB2" w:rsidP="00255AB2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</w:t>
      </w:r>
      <w:r w:rsidR="00113D4C">
        <w:rPr>
          <w:b/>
          <w:szCs w:val="24"/>
        </w:rPr>
        <w:t>атели кратности услуг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 w:rsidR="008F73EE">
        <w:rPr>
          <w:b/>
          <w:szCs w:val="24"/>
        </w:rPr>
        <w:t>:</w:t>
      </w:r>
    </w:p>
    <w:p w14:paraId="7B46915C" w14:textId="77777777" w:rsidR="00255AB2" w:rsidRPr="008D3E3F" w:rsidRDefault="00255AB2" w:rsidP="00255AB2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255AB2" w:rsidRPr="00704383" w14:paraId="52EA4D11" w14:textId="77777777" w:rsidTr="001A10FF">
        <w:trPr>
          <w:jc w:val="center"/>
        </w:trPr>
        <w:tc>
          <w:tcPr>
            <w:tcW w:w="2393" w:type="dxa"/>
            <w:vMerge w:val="restart"/>
            <w:vAlign w:val="center"/>
          </w:tcPr>
          <w:p w14:paraId="5D43646A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14:paraId="7D702938" w14:textId="77777777" w:rsidR="00255AB2" w:rsidRPr="00724761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255AB2" w:rsidRPr="00704383" w14:paraId="6AD1E434" w14:textId="77777777" w:rsidTr="001A10FF">
        <w:trPr>
          <w:jc w:val="center"/>
        </w:trPr>
        <w:tc>
          <w:tcPr>
            <w:tcW w:w="2393" w:type="dxa"/>
            <w:vMerge/>
          </w:tcPr>
          <w:p w14:paraId="019B6B9B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14:paraId="427BD866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14:paraId="242998A6" w14:textId="77777777" w:rsidR="00255AB2" w:rsidRPr="00704383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704383" w14:paraId="4C6B676C" w14:textId="77777777" w:rsidTr="001A10FF">
        <w:trPr>
          <w:jc w:val="center"/>
        </w:trPr>
        <w:tc>
          <w:tcPr>
            <w:tcW w:w="2393" w:type="dxa"/>
          </w:tcPr>
          <w:p w14:paraId="112C9F2C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14:paraId="77E30D42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C80989B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55AB2" w:rsidRPr="00704383" w14:paraId="4402FE09" w14:textId="77777777" w:rsidTr="001A10FF">
        <w:trPr>
          <w:jc w:val="center"/>
        </w:trPr>
        <w:tc>
          <w:tcPr>
            <w:tcW w:w="2393" w:type="dxa"/>
          </w:tcPr>
          <w:p w14:paraId="4F6B7067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14:paraId="67C3F4E9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14:paraId="63977226" w14:textId="77777777" w:rsidR="00255AB2" w:rsidRPr="0011291F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704383" w14:paraId="3D1276BC" w14:textId="77777777" w:rsidTr="001A10FF">
        <w:trPr>
          <w:jc w:val="center"/>
        </w:trPr>
        <w:tc>
          <w:tcPr>
            <w:tcW w:w="2393" w:type="dxa"/>
          </w:tcPr>
          <w:p w14:paraId="41D87E21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14:paraId="296B902E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E870689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704383" w14:paraId="3D2C028D" w14:textId="77777777" w:rsidTr="001A10FF">
        <w:trPr>
          <w:jc w:val="center"/>
        </w:trPr>
        <w:tc>
          <w:tcPr>
            <w:tcW w:w="2393" w:type="dxa"/>
          </w:tcPr>
          <w:p w14:paraId="0861D049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14:paraId="2B8026A9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14:paraId="6E57E653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255AB2" w:rsidRPr="00704383" w14:paraId="3BF100DC" w14:textId="77777777" w:rsidTr="001A10FF">
        <w:trPr>
          <w:jc w:val="center"/>
        </w:trPr>
        <w:tc>
          <w:tcPr>
            <w:tcW w:w="2393" w:type="dxa"/>
          </w:tcPr>
          <w:p w14:paraId="5C6AB390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14:paraId="04777B13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76B9409F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55AB2" w:rsidRPr="00704383" w14:paraId="17577542" w14:textId="77777777" w:rsidTr="001A10FF">
        <w:trPr>
          <w:trHeight w:val="303"/>
          <w:jc w:val="center"/>
        </w:trPr>
        <w:tc>
          <w:tcPr>
            <w:tcW w:w="2393" w:type="dxa"/>
          </w:tcPr>
          <w:p w14:paraId="27BABD62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14:paraId="42001AB0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190CB3B9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704383" w14:paraId="1ED6D452" w14:textId="77777777" w:rsidTr="001A10FF">
        <w:trPr>
          <w:jc w:val="center"/>
        </w:trPr>
        <w:tc>
          <w:tcPr>
            <w:tcW w:w="2393" w:type="dxa"/>
          </w:tcPr>
          <w:p w14:paraId="113A2F89" w14:textId="77777777" w:rsidR="00255AB2" w:rsidRPr="00704383" w:rsidRDefault="00255AB2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14:paraId="003E43FC" w14:textId="77777777" w:rsidR="00255AB2" w:rsidRPr="00255AB2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14:paraId="6FC2CA46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11-2</w:t>
            </w:r>
            <w:r w:rsidR="00E6468E">
              <w:rPr>
                <w:rFonts w:eastAsia="Calibri"/>
                <w:b/>
                <w:szCs w:val="24"/>
              </w:rPr>
              <w:t>7</w:t>
            </w:r>
          </w:p>
        </w:tc>
      </w:tr>
    </w:tbl>
    <w:p w14:paraId="329C1D70" w14:textId="77777777" w:rsidR="00255AB2" w:rsidRPr="00704383" w:rsidRDefault="00255AB2" w:rsidP="00255AB2">
      <w:pPr>
        <w:rPr>
          <w:szCs w:val="24"/>
        </w:rPr>
        <w:sectPr w:rsidR="00255AB2" w:rsidRPr="00704383" w:rsidSect="00167C2A">
          <w:footerReference w:type="default" r:id="rId14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2A222EC0" w14:textId="77777777" w:rsidR="0054625C" w:rsidRPr="00704383" w:rsidRDefault="0054625C" w:rsidP="0054625C">
      <w:pPr>
        <w:pStyle w:val="1"/>
      </w:pPr>
      <w:bookmarkStart w:id="13" w:name="_Toc94711018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>. Адаптивная физическая культура</w:t>
      </w:r>
      <w:bookmarkEnd w:id="13"/>
    </w:p>
    <w:p w14:paraId="7C684627" w14:textId="77777777" w:rsidR="0054625C" w:rsidRPr="00704383" w:rsidRDefault="0054625C" w:rsidP="0054625C">
      <w:pPr>
        <w:ind w:firstLine="0"/>
        <w:rPr>
          <w:b/>
          <w:sz w:val="28"/>
          <w:szCs w:val="28"/>
        </w:rPr>
      </w:pPr>
      <w:r w:rsidRPr="00704383">
        <w:rPr>
          <w:b/>
          <w:szCs w:val="24"/>
        </w:rPr>
        <w:t xml:space="preserve">1. Наименование: </w:t>
      </w:r>
      <w:r w:rsidRPr="00704383">
        <w:rPr>
          <w:szCs w:val="24"/>
        </w:rPr>
        <w:t>Стандарт реабилитации или абилитации детей-инвалидов методами адаптивной физической культуры (далее - АФК) и адаптивного спорта.</w:t>
      </w:r>
    </w:p>
    <w:p w14:paraId="47582E2B" w14:textId="77777777" w:rsidR="0054625C" w:rsidRPr="00704383" w:rsidRDefault="0054625C" w:rsidP="0054625C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2.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704383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Pr="00704383">
        <w:rPr>
          <w:rFonts w:eastAsia="Times New Roman"/>
          <w:b/>
          <w:szCs w:val="24"/>
          <w:lang w:eastAsia="ru-RU"/>
        </w:rPr>
        <w:t>преимущественными нарушениями психических функций</w:t>
      </w:r>
      <w:r w:rsidRPr="00704383">
        <w:rPr>
          <w:szCs w:val="24"/>
        </w:rPr>
        <w:t>.</w:t>
      </w:r>
    </w:p>
    <w:p w14:paraId="1CF005F5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b/>
          <w:szCs w:val="24"/>
        </w:rPr>
        <w:t>3.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14:paraId="3F2155C8" w14:textId="77777777" w:rsidR="0054625C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t xml:space="preserve">4.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7667"/>
        <w:gridCol w:w="7229"/>
      </w:tblGrid>
      <w:tr w:rsidR="0054625C" w:rsidRPr="00704383" w14:paraId="54CBA5A2" w14:textId="77777777" w:rsidTr="00EE63AD">
        <w:tc>
          <w:tcPr>
            <w:tcW w:w="521" w:type="dxa"/>
          </w:tcPr>
          <w:p w14:paraId="7CE4A1F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67" w:type="dxa"/>
          </w:tcPr>
          <w:p w14:paraId="6A263F1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229" w:type="dxa"/>
          </w:tcPr>
          <w:p w14:paraId="584E742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54625C" w:rsidRPr="00704383" w14:paraId="264307D2" w14:textId="77777777" w:rsidTr="00EE63AD">
        <w:tc>
          <w:tcPr>
            <w:tcW w:w="521" w:type="dxa"/>
          </w:tcPr>
          <w:p w14:paraId="239E160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67" w:type="dxa"/>
          </w:tcPr>
          <w:p w14:paraId="02C03D7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EE63AD">
              <w:rPr>
                <w:szCs w:val="24"/>
              </w:rPr>
              <w:t>/</w:t>
            </w:r>
            <w:r w:rsidR="00EE63AD" w:rsidRPr="00D00341">
              <w:rPr>
                <w:szCs w:val="24"/>
              </w:rPr>
              <w:t>Врач по лечебной физкультуре</w:t>
            </w:r>
          </w:p>
        </w:tc>
        <w:tc>
          <w:tcPr>
            <w:tcW w:w="7229" w:type="dxa"/>
          </w:tcPr>
          <w:p w14:paraId="24031B82" w14:textId="77777777" w:rsidR="0054625C" w:rsidRPr="00D00341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748FD99B" w14:textId="77777777" w:rsidR="00306714" w:rsidRDefault="00306714" w:rsidP="0054625C">
      <w:pPr>
        <w:ind w:firstLine="0"/>
        <w:contextualSpacing/>
        <w:rPr>
          <w:b/>
          <w:szCs w:val="24"/>
        </w:rPr>
      </w:pPr>
    </w:p>
    <w:p w14:paraId="4D9BF2BD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890"/>
        <w:gridCol w:w="6102"/>
        <w:gridCol w:w="4529"/>
      </w:tblGrid>
      <w:tr w:rsidR="0054625C" w:rsidRPr="00704383" w14:paraId="7C558E2D" w14:textId="77777777" w:rsidTr="00DA2F73">
        <w:trPr>
          <w:trHeight w:val="808"/>
        </w:trPr>
        <w:tc>
          <w:tcPr>
            <w:tcW w:w="896" w:type="dxa"/>
          </w:tcPr>
          <w:p w14:paraId="72BC17F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4F17B9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№п/п</w:t>
            </w:r>
          </w:p>
        </w:tc>
        <w:tc>
          <w:tcPr>
            <w:tcW w:w="3890" w:type="dxa"/>
          </w:tcPr>
          <w:p w14:paraId="2F1EFD5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14:paraId="52E9AFE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6A0DD45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14:paraId="2F98A40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DD9EC9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Примечание</w:t>
            </w:r>
          </w:p>
        </w:tc>
      </w:tr>
      <w:tr w:rsidR="0054625C" w:rsidRPr="00704383" w14:paraId="5FCA0BD3" w14:textId="77777777" w:rsidTr="00DA2F73">
        <w:trPr>
          <w:trHeight w:val="299"/>
        </w:trPr>
        <w:tc>
          <w:tcPr>
            <w:tcW w:w="896" w:type="dxa"/>
            <w:vMerge w:val="restart"/>
          </w:tcPr>
          <w:p w14:paraId="793C5F3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14:paraId="1C1CA49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14:paraId="11E3A501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14:paraId="653DD0E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14:paraId="0F84414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Первичная диагностика </w:t>
            </w:r>
          </w:p>
        </w:tc>
      </w:tr>
      <w:tr w:rsidR="0054625C" w:rsidRPr="00704383" w14:paraId="540FE0D0" w14:textId="77777777" w:rsidTr="00DA2F73">
        <w:trPr>
          <w:trHeight w:val="148"/>
        </w:trPr>
        <w:tc>
          <w:tcPr>
            <w:tcW w:w="896" w:type="dxa"/>
            <w:vMerge/>
          </w:tcPr>
          <w:p w14:paraId="65348A3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14:paraId="2BA78E1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14:paraId="5603CD7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14:paraId="6AEE53C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54625C" w:rsidRPr="00704383" w14:paraId="76BF8C94" w14:textId="77777777" w:rsidTr="00DA2F73">
        <w:trPr>
          <w:trHeight w:val="840"/>
        </w:trPr>
        <w:tc>
          <w:tcPr>
            <w:tcW w:w="896" w:type="dxa"/>
          </w:tcPr>
          <w:p w14:paraId="0030735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3890" w:type="dxa"/>
          </w:tcPr>
          <w:p w14:paraId="5DC59A0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14:paraId="00B3256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73AF02B6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14:paraId="1C07EA9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74C1A51C" w14:textId="77777777" w:rsidTr="00DA2F73">
        <w:trPr>
          <w:trHeight w:val="840"/>
        </w:trPr>
        <w:tc>
          <w:tcPr>
            <w:tcW w:w="896" w:type="dxa"/>
          </w:tcPr>
          <w:p w14:paraId="2D80EEE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3890" w:type="dxa"/>
          </w:tcPr>
          <w:p w14:paraId="465A8F9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14:paraId="1B43E5C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14:paraId="16D3E80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14:paraId="5A79265D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3BE5A169" w14:textId="77777777" w:rsidTr="00DA2F73">
        <w:trPr>
          <w:trHeight w:val="307"/>
        </w:trPr>
        <w:tc>
          <w:tcPr>
            <w:tcW w:w="896" w:type="dxa"/>
          </w:tcPr>
          <w:p w14:paraId="43E80F8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3890" w:type="dxa"/>
          </w:tcPr>
          <w:p w14:paraId="38A82DF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14:paraId="26F855F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14:paraId="2006BA8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14:paraId="3D2E7FB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14:paraId="736E1980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</w:p>
    <w:p w14:paraId="61D533F7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b/>
          <w:szCs w:val="24"/>
        </w:rPr>
        <w:t>6.</w:t>
      </w:r>
      <w:r w:rsidRPr="00704383">
        <w:rPr>
          <w:szCs w:val="24"/>
        </w:rPr>
        <w:t xml:space="preserve"> 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Pr="00704383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6468E">
        <w:rPr>
          <w:rFonts w:eastAsia="Times New Roman"/>
          <w:color w:val="000000"/>
          <w:szCs w:val="24"/>
          <w:lang w:eastAsia="ru-RU"/>
        </w:rPr>
        <w:t xml:space="preserve"> </w:t>
      </w:r>
      <w:r w:rsidR="00E6468E" w:rsidRPr="00E6468E">
        <w:rPr>
          <w:rFonts w:eastAsia="Times New Roman"/>
          <w:color w:val="000000"/>
          <w:szCs w:val="24"/>
          <w:lang w:eastAsia="ru-RU"/>
        </w:rPr>
        <w:t>(</w:t>
      </w:r>
      <w:r w:rsidR="00E6468E" w:rsidRPr="00E6468E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704383">
        <w:rPr>
          <w:rFonts w:eastAsia="Times New Roman"/>
          <w:color w:val="000000"/>
          <w:szCs w:val="24"/>
          <w:lang w:eastAsia="ru-RU"/>
        </w:rPr>
        <w:t>.</w:t>
      </w:r>
    </w:p>
    <w:p w14:paraId="4B377D4C" w14:textId="77777777" w:rsidR="00306714" w:rsidRDefault="00306714" w:rsidP="0054625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</w:p>
    <w:p w14:paraId="2ACE9C09" w14:textId="77777777" w:rsidR="00306714" w:rsidRDefault="00306714" w:rsidP="0054625C">
      <w:pPr>
        <w:ind w:firstLine="0"/>
        <w:contextualSpacing/>
        <w:rPr>
          <w:b/>
          <w:szCs w:val="24"/>
        </w:rPr>
      </w:pPr>
    </w:p>
    <w:p w14:paraId="5344CD6D" w14:textId="77777777" w:rsidR="00306714" w:rsidRDefault="00306714" w:rsidP="0054625C">
      <w:pPr>
        <w:ind w:firstLine="0"/>
        <w:contextualSpacing/>
        <w:rPr>
          <w:b/>
          <w:szCs w:val="24"/>
        </w:rPr>
      </w:pPr>
    </w:p>
    <w:p w14:paraId="1189A55E" w14:textId="77777777" w:rsidR="00306714" w:rsidRDefault="00306714" w:rsidP="0054625C">
      <w:pPr>
        <w:ind w:firstLine="0"/>
        <w:contextualSpacing/>
        <w:rPr>
          <w:b/>
          <w:szCs w:val="24"/>
        </w:rPr>
      </w:pPr>
    </w:p>
    <w:p w14:paraId="6899C7A9" w14:textId="77777777" w:rsidR="0054625C" w:rsidRPr="00704383" w:rsidRDefault="00306714" w:rsidP="0054625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________________________________________________</w:t>
      </w:r>
    </w:p>
    <w:p w14:paraId="6E8D874B" w14:textId="77777777" w:rsidR="00306714" w:rsidRPr="00704383" w:rsidRDefault="00306714" w:rsidP="00306714">
      <w:pPr>
        <w:ind w:firstLine="0"/>
        <w:contextualSpacing/>
        <w:jc w:val="left"/>
        <w:rPr>
          <w:sz w:val="20"/>
          <w:szCs w:val="20"/>
        </w:rPr>
      </w:pPr>
      <w:r w:rsidRPr="00704383">
        <w:rPr>
          <w:b/>
          <w:sz w:val="20"/>
          <w:szCs w:val="20"/>
        </w:rPr>
        <w:t>*</w:t>
      </w:r>
      <w:r w:rsidRPr="00704383">
        <w:rPr>
          <w:b/>
          <w:szCs w:val="24"/>
        </w:rPr>
        <w:t xml:space="preserve"> </w:t>
      </w:r>
      <w:r w:rsidRPr="00704383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14:paraId="468C2D79" w14:textId="77777777" w:rsidR="00306714" w:rsidRPr="00704383" w:rsidRDefault="00306714" w:rsidP="00306714">
      <w:pPr>
        <w:ind w:firstLine="0"/>
        <w:contextualSpacing/>
        <w:jc w:val="left"/>
        <w:rPr>
          <w:b/>
          <w:szCs w:val="24"/>
        </w:rPr>
      </w:pPr>
    </w:p>
    <w:p w14:paraId="0AB96416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54625C" w:rsidRPr="00704383" w14:paraId="55BAA247" w14:textId="77777777" w:rsidTr="00DA2F73">
        <w:tc>
          <w:tcPr>
            <w:tcW w:w="959" w:type="dxa"/>
          </w:tcPr>
          <w:p w14:paraId="05414D6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5431EB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</w:tcPr>
          <w:p w14:paraId="6AFF2CF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</w:tcPr>
          <w:p w14:paraId="5A6C3C85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055A96D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7F5A0F8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</w:tcPr>
          <w:p w14:paraId="3D134C5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2864A7C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14:paraId="38848482" w14:textId="77777777" w:rsidR="0054625C" w:rsidRPr="00704383" w:rsidRDefault="0054625C" w:rsidP="00DA2F73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14:paraId="4EDC508F" w14:textId="77777777" w:rsidR="0054625C" w:rsidRPr="00704383" w:rsidRDefault="008860A2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704383">
              <w:rPr>
                <w:b/>
                <w:szCs w:val="24"/>
              </w:rPr>
              <w:t xml:space="preserve">ремя </w:t>
            </w:r>
            <w:r w:rsidR="0054625C" w:rsidRPr="00704383">
              <w:rPr>
                <w:b/>
                <w:szCs w:val="24"/>
              </w:rPr>
              <w:t>1 услуги,</w:t>
            </w:r>
          </w:p>
          <w:p w14:paraId="750B55EA" w14:textId="77777777" w:rsidR="0054625C" w:rsidRPr="00704383" w:rsidRDefault="0054625C" w:rsidP="008860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14:paraId="4EEBD54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14:paraId="48624549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</w:tcPr>
          <w:p w14:paraId="7D08CD5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4625C" w:rsidRPr="00704383" w14:paraId="3455B620" w14:textId="77777777" w:rsidTr="00DA2F73">
        <w:trPr>
          <w:trHeight w:val="240"/>
        </w:trPr>
        <w:tc>
          <w:tcPr>
            <w:tcW w:w="959" w:type="dxa"/>
            <w:vMerge w:val="restart"/>
          </w:tcPr>
          <w:p w14:paraId="73F05AA0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6D1AE5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14:paraId="151A80D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14:paraId="34CDC99E" w14:textId="77777777" w:rsidR="0054625C" w:rsidRPr="00704383" w:rsidRDefault="0054625C" w:rsidP="00DA2F7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14:paraId="55BC827F" w14:textId="77777777" w:rsidR="0054625C" w:rsidRPr="00704383" w:rsidRDefault="0054625C" w:rsidP="00DA2F7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Собеседование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14:paraId="3BE722A5" w14:textId="77777777" w:rsidR="0054625C" w:rsidRPr="00704383" w:rsidRDefault="0054625C" w:rsidP="00DA2F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4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 xml:space="preserve"> 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</w:p>
        </w:tc>
        <w:tc>
          <w:tcPr>
            <w:tcW w:w="1134" w:type="dxa"/>
          </w:tcPr>
          <w:p w14:paraId="2D28EBFC" w14:textId="77777777" w:rsidR="0054625C" w:rsidRPr="00704383" w:rsidRDefault="0054625C" w:rsidP="00DA2F73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15F1E66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C21F987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14:paraId="3E6E9BA4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54625C" w:rsidRPr="00704383" w14:paraId="0334F87C" w14:textId="77777777" w:rsidTr="00DA2F73">
        <w:trPr>
          <w:trHeight w:val="240"/>
        </w:trPr>
        <w:tc>
          <w:tcPr>
            <w:tcW w:w="959" w:type="dxa"/>
            <w:vMerge/>
          </w:tcPr>
          <w:p w14:paraId="5738B16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4FABD1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123430A9" w14:textId="77777777" w:rsidR="0054625C" w:rsidRPr="00704383" w:rsidRDefault="0054625C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04383">
              <w:rPr>
                <w:i/>
              </w:rPr>
              <w:t>Итог</w:t>
            </w:r>
            <w:r w:rsidR="00255AB2">
              <w:rPr>
                <w:i/>
              </w:rPr>
              <w:t>о</w:t>
            </w:r>
          </w:p>
        </w:tc>
        <w:tc>
          <w:tcPr>
            <w:tcW w:w="1134" w:type="dxa"/>
          </w:tcPr>
          <w:p w14:paraId="773B840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  <w:r w:rsidR="00255AB2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14:paraId="414603E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361151D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517EA962" w14:textId="77777777" w:rsidR="0054625C" w:rsidRPr="00704383" w:rsidRDefault="0054625C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4625C" w:rsidRPr="00704383" w14:paraId="4E735BDD" w14:textId="77777777" w:rsidTr="00DA2F73">
        <w:trPr>
          <w:trHeight w:val="565"/>
        </w:trPr>
        <w:tc>
          <w:tcPr>
            <w:tcW w:w="959" w:type="dxa"/>
            <w:vMerge/>
          </w:tcPr>
          <w:p w14:paraId="222D656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42979DF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4D933DFB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14:paraId="24BDA3B2" w14:textId="77777777" w:rsidR="0054625C" w:rsidRPr="00704383" w:rsidRDefault="0054625C" w:rsidP="00DA2F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hanging="34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 xml:space="preserve">Оценка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 </w:t>
            </w:r>
          </w:p>
          <w:p w14:paraId="1A3DB184" w14:textId="77777777" w:rsidR="0054625C" w:rsidRPr="00704383" w:rsidRDefault="0054625C" w:rsidP="00DA2F7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CFE43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017365A8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430F96AD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14:paraId="481450FA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54625C" w:rsidRPr="00704383" w14:paraId="18B0B3A7" w14:textId="77777777" w:rsidTr="00DA2F73">
        <w:trPr>
          <w:trHeight w:val="170"/>
        </w:trPr>
        <w:tc>
          <w:tcPr>
            <w:tcW w:w="959" w:type="dxa"/>
            <w:vMerge/>
          </w:tcPr>
          <w:p w14:paraId="3A980D5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644BD8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462919EC" w14:textId="77777777" w:rsidR="0054625C" w:rsidRPr="00704383" w:rsidRDefault="0054625C" w:rsidP="00DA2F73">
            <w:pPr>
              <w:pStyle w:val="a4"/>
              <w:ind w:firstLine="0"/>
              <w:contextualSpacing/>
              <w:rPr>
                <w:i/>
              </w:rPr>
            </w:pPr>
            <w:r w:rsidRPr="00704383">
              <w:rPr>
                <w:i/>
              </w:rPr>
              <w:t>Итог</w:t>
            </w:r>
            <w:r w:rsidR="00255AB2">
              <w:rPr>
                <w:i/>
              </w:rPr>
              <w:t>о</w:t>
            </w:r>
          </w:p>
        </w:tc>
        <w:tc>
          <w:tcPr>
            <w:tcW w:w="1134" w:type="dxa"/>
          </w:tcPr>
          <w:p w14:paraId="31D4600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  <w:r w:rsidR="00255AB2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14:paraId="3B75D37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323DBEDE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05D00732" w14:textId="77777777" w:rsidR="0054625C" w:rsidRPr="00704383" w:rsidRDefault="0054625C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4625C" w:rsidRPr="00704383" w14:paraId="19D6EFB3" w14:textId="77777777" w:rsidTr="00DA2F73">
        <w:trPr>
          <w:trHeight w:val="293"/>
        </w:trPr>
        <w:tc>
          <w:tcPr>
            <w:tcW w:w="959" w:type="dxa"/>
          </w:tcPr>
          <w:p w14:paraId="4DE8C0C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75381AC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0467727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14:paraId="0F9F5850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  <w:r w:rsidR="00255AB2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14:paraId="6F0BAC0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14:paraId="2DD4A1BA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514D3429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4625C" w:rsidRPr="00704383" w14:paraId="69FA6DB0" w14:textId="77777777" w:rsidTr="00DA2F73">
        <w:trPr>
          <w:trHeight w:val="705"/>
        </w:trPr>
        <w:tc>
          <w:tcPr>
            <w:tcW w:w="959" w:type="dxa"/>
            <w:vMerge w:val="restart"/>
          </w:tcPr>
          <w:p w14:paraId="65B6619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0CAED92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14:paraId="2408BC5A" w14:textId="77777777" w:rsidR="0054625C" w:rsidRPr="00704383" w:rsidRDefault="0054625C" w:rsidP="00DA2F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Проведение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14:paraId="7E2E9904" w14:textId="77777777" w:rsidR="0054625C" w:rsidRPr="00704383" w:rsidRDefault="0054625C" w:rsidP="00DA2F73">
            <w:pPr>
              <w:numPr>
                <w:ilvl w:val="0"/>
                <w:numId w:val="37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Информирование об имеющейся инфраструктуре в субъекте, приближенной к месту проживания ребенка-инвалида;</w:t>
            </w:r>
          </w:p>
          <w:p w14:paraId="5CB123DD" w14:textId="77777777" w:rsidR="0054625C" w:rsidRPr="00704383" w:rsidRDefault="0054625C" w:rsidP="00DA2F73">
            <w:pPr>
              <w:numPr>
                <w:ilvl w:val="0"/>
                <w:numId w:val="37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>Информирование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14:paraId="12B9C767" w14:textId="77777777" w:rsidR="0054625C" w:rsidRPr="00704383" w:rsidRDefault="0054625C" w:rsidP="00DA2F73">
            <w:pPr>
              <w:numPr>
                <w:ilvl w:val="0"/>
                <w:numId w:val="37"/>
              </w:numPr>
              <w:ind w:left="34" w:firstLine="0"/>
              <w:rPr>
                <w:szCs w:val="24"/>
              </w:rPr>
            </w:pPr>
            <w:r w:rsidRPr="00704383">
              <w:t>Проведение инструктажа по безопасности во время занятий адаптивной физической культурой и адаптивному спорту;</w:t>
            </w:r>
          </w:p>
          <w:p w14:paraId="7C238664" w14:textId="77777777" w:rsidR="0054625C" w:rsidRPr="00704383" w:rsidRDefault="0054625C" w:rsidP="00DA2F73">
            <w:pPr>
              <w:numPr>
                <w:ilvl w:val="0"/>
                <w:numId w:val="37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 системе и особенностях домашних занятий для детей-инвалидов </w:t>
            </w:r>
            <w:r w:rsidRPr="00704383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с </w:t>
            </w:r>
            <w:r w:rsidRPr="00704383">
              <w:rPr>
                <w:rFonts w:eastAsia="Times New Roman"/>
                <w:szCs w:val="24"/>
                <w:lang w:eastAsia="ru-RU"/>
              </w:rPr>
              <w:t>преимущественными нарушениями психических функций</w:t>
            </w:r>
            <w:r w:rsidRPr="00704383">
              <w:rPr>
                <w:szCs w:val="24"/>
              </w:rPr>
              <w:t xml:space="preserve"> (</w:t>
            </w:r>
            <w:r w:rsidRPr="00704383">
              <w:rPr>
                <w:szCs w:val="24"/>
                <w:lang w:val="en-US"/>
              </w:rPr>
              <w:t>c</w:t>
            </w:r>
            <w:r w:rsidRPr="00704383">
              <w:t xml:space="preserve"> шизофренией, </w:t>
            </w:r>
            <w:proofErr w:type="spellStart"/>
            <w:r w:rsidRPr="00704383">
              <w:t>шизотипическими</w:t>
            </w:r>
            <w:proofErr w:type="spellEnd"/>
            <w:r w:rsidRPr="00704383">
              <w:t xml:space="preserve"> состояниями и бредовыми расстройствами, расстройствами настроения (А7 – аффективными расстройствами</w:t>
            </w:r>
            <w:r w:rsidRPr="00704383">
              <w:rPr>
                <w:szCs w:val="24"/>
              </w:rPr>
              <w:t>);</w:t>
            </w:r>
          </w:p>
          <w:p w14:paraId="79E7B192" w14:textId="77777777" w:rsidR="0054625C" w:rsidRPr="00704383" w:rsidRDefault="0054625C" w:rsidP="00DA2F73">
            <w:pPr>
              <w:numPr>
                <w:ilvl w:val="0"/>
                <w:numId w:val="37"/>
              </w:numPr>
              <w:ind w:left="34" w:firstLine="23"/>
              <w:rPr>
                <w:szCs w:val="24"/>
              </w:rPr>
            </w:pPr>
            <w:r w:rsidRPr="00704383">
              <w:rPr>
                <w:szCs w:val="24"/>
              </w:rPr>
              <w:t>Информирование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14:paraId="489428F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76F59B5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47548D14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14:paraId="11B50E83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>
              <w:rPr>
                <w:szCs w:val="24"/>
              </w:rPr>
              <w:t>, в</w:t>
            </w:r>
            <w:r w:rsidRPr="00D00341">
              <w:rPr>
                <w:szCs w:val="24"/>
              </w:rPr>
              <w:t>рач по лечебной физкультуре</w:t>
            </w:r>
          </w:p>
        </w:tc>
      </w:tr>
      <w:tr w:rsidR="001A10FF" w:rsidRPr="00704383" w14:paraId="7B7ADD1C" w14:textId="77777777" w:rsidTr="001A10FF">
        <w:trPr>
          <w:trHeight w:val="77"/>
        </w:trPr>
        <w:tc>
          <w:tcPr>
            <w:tcW w:w="959" w:type="dxa"/>
            <w:vMerge/>
          </w:tcPr>
          <w:p w14:paraId="474ED852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6CDA465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A289208" w14:textId="77777777" w:rsidR="001A10FF" w:rsidRDefault="001A10FF" w:rsidP="00DA2F7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77007E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5D5AB578" w14:textId="77777777" w:rsidR="001A10FF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14:paraId="7BF0924F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5729D91C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A10FF" w:rsidRPr="00704383" w14:paraId="5E858201" w14:textId="77777777" w:rsidTr="00DA2F73">
        <w:trPr>
          <w:trHeight w:val="77"/>
        </w:trPr>
        <w:tc>
          <w:tcPr>
            <w:tcW w:w="959" w:type="dxa"/>
            <w:vMerge/>
          </w:tcPr>
          <w:p w14:paraId="3381887D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B5DED1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D5C6DDC" w14:textId="77777777" w:rsidR="001A10FF" w:rsidRPr="00704383" w:rsidRDefault="001A10FF" w:rsidP="00DA2F73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14:paraId="4DEF4BBD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39820D" w14:textId="77777777" w:rsidR="001A10FF" w:rsidRPr="00255AB2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14:paraId="693F183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3491F58A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4625C" w:rsidRPr="00704383" w14:paraId="70099FB3" w14:textId="77777777" w:rsidTr="00DA2F73">
        <w:trPr>
          <w:trHeight w:val="3246"/>
        </w:trPr>
        <w:tc>
          <w:tcPr>
            <w:tcW w:w="959" w:type="dxa"/>
            <w:vMerge w:val="restart"/>
          </w:tcPr>
          <w:p w14:paraId="42D93628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1FF758C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604D4D9B" w14:textId="77777777" w:rsidR="0054625C" w:rsidRPr="00704383" w:rsidRDefault="0054625C" w:rsidP="00DA2F73">
            <w:pPr>
              <w:pStyle w:val="af5"/>
              <w:numPr>
                <w:ilvl w:val="0"/>
                <w:numId w:val="5"/>
              </w:numPr>
              <w:ind w:left="34" w:firstLine="0"/>
              <w:rPr>
                <w:lang w:eastAsia="ru-RU"/>
              </w:rPr>
            </w:pPr>
            <w:r w:rsidRPr="00704383">
              <w:rPr>
                <w:lang w:eastAsia="ru-RU"/>
              </w:rPr>
              <w:t>Формирование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14:paraId="10A713AB" w14:textId="77777777" w:rsidR="0054625C" w:rsidRPr="00704383" w:rsidRDefault="0054625C" w:rsidP="00DA2F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Консультирование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  <w:p w14:paraId="74AA5139" w14:textId="77777777" w:rsidR="0054625C" w:rsidRPr="00704383" w:rsidRDefault="0054625C" w:rsidP="00DA2F73">
            <w:pPr>
              <w:pStyle w:val="a5"/>
              <w:ind w:left="34" w:firstLine="0"/>
              <w:rPr>
                <w:szCs w:val="24"/>
                <w:lang w:eastAsia="ru-RU"/>
              </w:rPr>
            </w:pPr>
          </w:p>
          <w:p w14:paraId="44FAEA33" w14:textId="77777777" w:rsidR="0054625C" w:rsidRPr="00704383" w:rsidRDefault="0054625C" w:rsidP="00DA2F73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F76EFB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776985D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63FC60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14:paraId="779D7E77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в</w:t>
            </w:r>
            <w:r w:rsidRPr="00D00341">
              <w:rPr>
                <w:szCs w:val="24"/>
              </w:rPr>
              <w:t>рач по лечебной физкультуре</w:t>
            </w:r>
          </w:p>
        </w:tc>
      </w:tr>
      <w:tr w:rsidR="001A10FF" w:rsidRPr="00704383" w14:paraId="619617DD" w14:textId="77777777" w:rsidTr="001A10FF">
        <w:trPr>
          <w:trHeight w:val="246"/>
        </w:trPr>
        <w:tc>
          <w:tcPr>
            <w:tcW w:w="959" w:type="dxa"/>
            <w:vMerge/>
          </w:tcPr>
          <w:p w14:paraId="3C409BA0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59F1DDF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1449B833" w14:textId="77777777" w:rsidR="001A10FF" w:rsidRDefault="001A10FF" w:rsidP="00DA2F7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14:paraId="6B2C3B3D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14:paraId="1AE994A4" w14:textId="77777777" w:rsidR="001A10FF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0DF8064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7F14F208" w14:textId="77777777" w:rsidR="001A10FF" w:rsidRPr="00704383" w:rsidRDefault="001A10FF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1A10FF" w:rsidRPr="00704383" w14:paraId="1A678A1D" w14:textId="77777777" w:rsidTr="00DA2F73">
        <w:trPr>
          <w:trHeight w:val="246"/>
        </w:trPr>
        <w:tc>
          <w:tcPr>
            <w:tcW w:w="959" w:type="dxa"/>
            <w:vMerge/>
          </w:tcPr>
          <w:p w14:paraId="561E55F8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64D4FF6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A5628D8" w14:textId="77777777" w:rsidR="001A10FF" w:rsidRPr="00704383" w:rsidRDefault="001A10FF" w:rsidP="00DA2F73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3669C2EE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14:paraId="126803D9" w14:textId="77777777" w:rsidR="001A10FF" w:rsidRPr="00255AB2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14:paraId="3B685813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2D07AC3E" w14:textId="77777777" w:rsidR="001A10FF" w:rsidRPr="00704383" w:rsidRDefault="001A10FF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4625C" w:rsidRPr="00704383" w14:paraId="0F48FF19" w14:textId="77777777" w:rsidTr="00DA2F73">
        <w:trPr>
          <w:trHeight w:val="2896"/>
        </w:trPr>
        <w:tc>
          <w:tcPr>
            <w:tcW w:w="959" w:type="dxa"/>
            <w:vMerge/>
          </w:tcPr>
          <w:p w14:paraId="112A27DF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948455E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Консультирование (повторное)</w:t>
            </w:r>
          </w:p>
          <w:p w14:paraId="0499F93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1F9C909" w14:textId="77777777" w:rsidR="0054625C" w:rsidRPr="00704383" w:rsidRDefault="0054625C" w:rsidP="00DA2F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Составление рекомендаций детям-инвалидам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условиях;</w:t>
            </w:r>
          </w:p>
          <w:p w14:paraId="06A217E5" w14:textId="77777777" w:rsidR="0054625C" w:rsidRPr="00704383" w:rsidRDefault="0054625C" w:rsidP="00DA2F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Ведение отчетной документации</w:t>
            </w:r>
          </w:p>
          <w:p w14:paraId="137B5375" w14:textId="77777777" w:rsidR="0054625C" w:rsidRPr="00704383" w:rsidRDefault="0054625C" w:rsidP="00DA2F73">
            <w:pPr>
              <w:pStyle w:val="af5"/>
              <w:ind w:left="34" w:firstLine="23"/>
            </w:pPr>
          </w:p>
          <w:p w14:paraId="7D3D69DF" w14:textId="77777777" w:rsidR="0054625C" w:rsidRPr="00704383" w:rsidRDefault="0054625C" w:rsidP="00DA2F73">
            <w:pPr>
              <w:pStyle w:val="af5"/>
              <w:ind w:left="34" w:firstLine="23"/>
            </w:pPr>
          </w:p>
          <w:p w14:paraId="38137CF5" w14:textId="77777777" w:rsidR="0054625C" w:rsidRPr="00704383" w:rsidRDefault="0054625C" w:rsidP="00DA2F73">
            <w:pPr>
              <w:pStyle w:val="af5"/>
              <w:ind w:left="34" w:firstLine="23"/>
            </w:pPr>
          </w:p>
          <w:p w14:paraId="5EADA10A" w14:textId="77777777" w:rsidR="0054625C" w:rsidRPr="00704383" w:rsidRDefault="0054625C" w:rsidP="00DA2F73">
            <w:pPr>
              <w:pStyle w:val="af5"/>
              <w:ind w:left="34" w:firstLine="23"/>
            </w:pPr>
          </w:p>
          <w:p w14:paraId="4607D4E6" w14:textId="77777777" w:rsidR="0054625C" w:rsidRPr="00704383" w:rsidRDefault="0054625C" w:rsidP="00DA2F73">
            <w:pPr>
              <w:pStyle w:val="af5"/>
              <w:ind w:left="34" w:firstLine="23"/>
            </w:pPr>
          </w:p>
          <w:p w14:paraId="357F5458" w14:textId="77777777" w:rsidR="0054625C" w:rsidRPr="00704383" w:rsidRDefault="0054625C" w:rsidP="00DA2F73">
            <w:pPr>
              <w:pStyle w:val="af5"/>
              <w:ind w:left="34" w:firstLine="23"/>
            </w:pPr>
          </w:p>
        </w:tc>
        <w:tc>
          <w:tcPr>
            <w:tcW w:w="1134" w:type="dxa"/>
          </w:tcPr>
          <w:p w14:paraId="70D3972C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005B5FB6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4C736BC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14:paraId="02FBC1DD" w14:textId="77777777" w:rsidR="0054625C" w:rsidRPr="00704383" w:rsidRDefault="0054625C" w:rsidP="00DA2F73">
            <w:pPr>
              <w:ind w:firstLine="0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1A10FF" w:rsidRPr="00704383" w14:paraId="1CF31A39" w14:textId="77777777" w:rsidTr="001A10FF">
        <w:trPr>
          <w:trHeight w:val="292"/>
        </w:trPr>
        <w:tc>
          <w:tcPr>
            <w:tcW w:w="959" w:type="dxa"/>
            <w:vMerge/>
          </w:tcPr>
          <w:p w14:paraId="7E6F2451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8D13E27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E4A020F" w14:textId="77777777" w:rsidR="001A10FF" w:rsidRPr="00E65F87" w:rsidRDefault="001A10FF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14:paraId="583DD383" w14:textId="77777777" w:rsidR="001A10FF" w:rsidRPr="00704383" w:rsidRDefault="001A10FF" w:rsidP="001A10F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14:paraId="56E82F2A" w14:textId="77777777" w:rsidR="001A10FF" w:rsidRPr="00704383" w:rsidRDefault="007233CC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14:paraId="246651A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04571CA8" w14:textId="77777777" w:rsidR="001A10FF" w:rsidRPr="00704383" w:rsidRDefault="001A10FF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1A10FF" w:rsidRPr="00704383" w14:paraId="370D9730" w14:textId="77777777" w:rsidTr="00DA2F73">
        <w:trPr>
          <w:trHeight w:val="292"/>
        </w:trPr>
        <w:tc>
          <w:tcPr>
            <w:tcW w:w="959" w:type="dxa"/>
            <w:vMerge/>
          </w:tcPr>
          <w:p w14:paraId="3541B13C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4390AF0" w14:textId="77777777" w:rsidR="001A10FF" w:rsidRPr="00704383" w:rsidRDefault="001A10FF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0B655F40" w14:textId="77777777" w:rsidR="001A10FF" w:rsidRPr="00704383" w:rsidRDefault="001A10FF" w:rsidP="00DA2F73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E65F87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4B03C75B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14:paraId="6B03D53C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14:paraId="0D183D36" w14:textId="77777777" w:rsidR="001A10FF" w:rsidRPr="00704383" w:rsidRDefault="001A10FF" w:rsidP="00DA2F7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14:paraId="75F0EEFF" w14:textId="77777777" w:rsidR="001A10FF" w:rsidRPr="00704383" w:rsidRDefault="001A10FF" w:rsidP="00DA2F73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233CC" w:rsidRPr="00704383" w14:paraId="4C78CDEA" w14:textId="77777777" w:rsidTr="007233CC">
        <w:trPr>
          <w:trHeight w:val="50"/>
        </w:trPr>
        <w:tc>
          <w:tcPr>
            <w:tcW w:w="959" w:type="dxa"/>
            <w:vMerge/>
          </w:tcPr>
          <w:p w14:paraId="1F6DCB4E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21D3205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514DCFB" w14:textId="77777777" w:rsidR="007233CC" w:rsidRDefault="007233CC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vMerge w:val="restart"/>
            <w:vAlign w:val="center"/>
          </w:tcPr>
          <w:p w14:paraId="4C6E69FE" w14:textId="77777777" w:rsidR="007233CC" w:rsidRPr="00704383" w:rsidRDefault="007233CC" w:rsidP="007233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14:paraId="42E502D3" w14:textId="77777777" w:rsidR="007233CC" w:rsidRPr="007233CC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14:paraId="66AA326A" w14:textId="77777777" w:rsidR="007233CC" w:rsidRPr="00704383" w:rsidRDefault="007233CC" w:rsidP="00DA2F7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2A5CFD94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233CC" w:rsidRPr="00704383" w14:paraId="6C020140" w14:textId="77777777" w:rsidTr="00DA2F73">
        <w:trPr>
          <w:trHeight w:val="50"/>
        </w:trPr>
        <w:tc>
          <w:tcPr>
            <w:tcW w:w="959" w:type="dxa"/>
            <w:vMerge/>
          </w:tcPr>
          <w:p w14:paraId="518057DC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43B76232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6D3EF8BF" w14:textId="77777777" w:rsidR="007233CC" w:rsidRPr="00704383" w:rsidRDefault="007233CC" w:rsidP="00DA2F7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14:paraId="23D99666" w14:textId="77777777" w:rsidR="007233CC" w:rsidRPr="00704383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14:paraId="6D6B86D1" w14:textId="77777777" w:rsidR="007233CC" w:rsidRPr="00255AB2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  <w:lang w:val="en-US"/>
              </w:rPr>
              <w:t>2</w:t>
            </w:r>
            <w:r>
              <w:rPr>
                <w:b/>
                <w:i/>
                <w:szCs w:val="24"/>
              </w:rPr>
              <w:t>-4</w:t>
            </w:r>
          </w:p>
        </w:tc>
        <w:tc>
          <w:tcPr>
            <w:tcW w:w="992" w:type="dxa"/>
          </w:tcPr>
          <w:p w14:paraId="511FEFDE" w14:textId="77777777" w:rsidR="007233CC" w:rsidRPr="00704383" w:rsidRDefault="007233CC" w:rsidP="00DA2F73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5141FFDF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4625C" w:rsidRPr="00704383" w14:paraId="27A001AA" w14:textId="77777777" w:rsidTr="00DA2F73">
        <w:trPr>
          <w:trHeight w:val="1981"/>
        </w:trPr>
        <w:tc>
          <w:tcPr>
            <w:tcW w:w="959" w:type="dxa"/>
            <w:vMerge w:val="restart"/>
          </w:tcPr>
          <w:p w14:paraId="23F6DC07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063C20C" w14:textId="77777777" w:rsidR="0054625C" w:rsidRPr="00704383" w:rsidRDefault="0054625C" w:rsidP="00DA2F73">
            <w:pPr>
              <w:ind w:firstLine="0"/>
              <w:contextualSpacing/>
              <w:jc w:val="left"/>
            </w:pPr>
            <w:r w:rsidRPr="00704383">
              <w:rPr>
                <w:sz w:val="22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14:paraId="1E182778" w14:textId="77777777" w:rsidR="0054625C" w:rsidRPr="00704383" w:rsidRDefault="0054625C" w:rsidP="00DA2F7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4"/>
              <w:rPr>
                <w:color w:val="000000"/>
                <w:szCs w:val="24"/>
                <w:lang w:eastAsia="ru-RU"/>
              </w:rPr>
            </w:pPr>
            <w:r w:rsidRPr="00704383">
              <w:rPr>
                <w:szCs w:val="24"/>
              </w:rPr>
              <w:t>Определение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Pr="00704383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1FAEE9A8" w14:textId="77777777" w:rsidR="0054625C" w:rsidRPr="00704383" w:rsidRDefault="0054625C" w:rsidP="00DA2F73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704383">
              <w:rPr>
                <w:szCs w:val="24"/>
              </w:rPr>
              <w:t>Разработка плана  занятий для поддержания и коррекции:</w:t>
            </w:r>
          </w:p>
          <w:p w14:paraId="14469B50" w14:textId="77777777" w:rsidR="0054625C" w:rsidRPr="00704383" w:rsidRDefault="0054625C" w:rsidP="00DA2F7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Функции сознания и ориентированности, в том числе ориентированности по отношению к себе  и другим;</w:t>
            </w:r>
          </w:p>
          <w:p w14:paraId="73C11843" w14:textId="77777777" w:rsidR="0054625C" w:rsidRPr="00704383" w:rsidRDefault="0054625C" w:rsidP="00DA2F7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Интеллектуальных функций (улучшение памяти, внимания);</w:t>
            </w:r>
          </w:p>
          <w:p w14:paraId="51CCB820" w14:textId="77777777" w:rsidR="0054625C" w:rsidRPr="00704383" w:rsidRDefault="0054625C" w:rsidP="00DA2F7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Речевой функции (коррекция моторики речи);</w:t>
            </w:r>
          </w:p>
          <w:p w14:paraId="35C09225" w14:textId="77777777" w:rsidR="0054625C" w:rsidRPr="00704383" w:rsidRDefault="0054625C" w:rsidP="00DA2F7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Улучшение дыхательной функции:</w:t>
            </w:r>
          </w:p>
          <w:p w14:paraId="37B36C36" w14:textId="77777777" w:rsidR="0054625C" w:rsidRPr="00704383" w:rsidRDefault="0054625C" w:rsidP="00DA2F73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 xml:space="preserve">упражнения на развитие диафрагмального дыхания с акцентом на выдох;        </w:t>
            </w:r>
          </w:p>
          <w:p w14:paraId="794B1421" w14:textId="77777777" w:rsidR="0054625C" w:rsidRPr="00704383" w:rsidRDefault="0054625C" w:rsidP="00DA2F73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звуковая гимнастика;</w:t>
            </w:r>
          </w:p>
          <w:p w14:paraId="50501EE3" w14:textId="77777777" w:rsidR="0054625C" w:rsidRPr="00704383" w:rsidRDefault="0054625C" w:rsidP="00DA2F73">
            <w:pPr>
              <w:numPr>
                <w:ilvl w:val="1"/>
                <w:numId w:val="45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сочетание дыхания с движениями.</w:t>
            </w:r>
          </w:p>
          <w:p w14:paraId="2CBDCFB2" w14:textId="77777777" w:rsidR="0054625C" w:rsidRPr="00704383" w:rsidRDefault="0054625C" w:rsidP="00DA2F7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3" w:hanging="284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Нейромышечных, скелетных и связанных с движением функций:</w:t>
            </w:r>
          </w:p>
          <w:p w14:paraId="08D5A25B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коррекция произвольных движений в  суставах верхних конечностей, мелкой моторики кисти;</w:t>
            </w:r>
          </w:p>
          <w:p w14:paraId="06C22380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упражнения для коррекции мышечного тонуса;</w:t>
            </w:r>
          </w:p>
          <w:p w14:paraId="60D89FF1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упражнения для коррекции /развития равновесия (статические и динамические);</w:t>
            </w:r>
          </w:p>
          <w:p w14:paraId="717CD476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упражнения для формирования свода стоп, их  подвижности и опороспособности;</w:t>
            </w:r>
          </w:p>
          <w:p w14:paraId="5CEFB2FE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упражнения для формирования правильной осанки;</w:t>
            </w:r>
          </w:p>
          <w:p w14:paraId="72B2AB7D" w14:textId="77777777" w:rsidR="0054625C" w:rsidRPr="00704383" w:rsidRDefault="0054625C" w:rsidP="00DA2F7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упражнения для развития пространственной ориентации и точности движений.</w:t>
            </w:r>
          </w:p>
          <w:p w14:paraId="4B69C5DB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04383">
              <w:rPr>
                <w:szCs w:val="24"/>
              </w:rPr>
              <w:t>Контроль подготовленности ребенка-инвалида и лиц с ограниченными возможностями здоровья</w:t>
            </w:r>
            <w:r w:rsidRPr="00704383">
              <w:rPr>
                <w:color w:val="FF0000"/>
                <w:szCs w:val="24"/>
              </w:rPr>
              <w:t xml:space="preserve"> </w:t>
            </w:r>
            <w:r w:rsidRPr="00704383">
              <w:rPr>
                <w:szCs w:val="24"/>
              </w:rPr>
              <w:t>к занятиям адаптивной физической культурой и адаптивным спортом;</w:t>
            </w:r>
          </w:p>
          <w:p w14:paraId="33D84EAE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04383">
              <w:rPr>
                <w:szCs w:val="24"/>
                <w:lang w:eastAsia="ru-RU"/>
              </w:rPr>
              <w:t>Обучение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средств для занятия адаптивной физической культурой и адаптивным спортом;</w:t>
            </w:r>
          </w:p>
          <w:p w14:paraId="0C4F472D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704383">
              <w:rPr>
                <w:szCs w:val="24"/>
              </w:rPr>
              <w:t xml:space="preserve">Проведение занятий по адаптивной физической культуре согласно разработанному плану по программам и методикам </w:t>
            </w:r>
            <w:r w:rsidRPr="00704383">
              <w:rPr>
                <w:szCs w:val="24"/>
              </w:rPr>
              <w:lastRenderedPageBreak/>
              <w:t>адаптивного физического воспитания, индивидуальному плану физической реабилитации ребенка-инвалида;</w:t>
            </w:r>
          </w:p>
          <w:p w14:paraId="586A3448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704383">
              <w:rPr>
                <w:szCs w:val="24"/>
              </w:rPr>
              <w:t>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здоровья;</w:t>
            </w:r>
          </w:p>
          <w:p w14:paraId="7D648B10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704383">
              <w:rPr>
                <w:szCs w:val="24"/>
              </w:rPr>
              <w:t>Контроль и оперативная коррекция выполнения двигательных действий детьми-инвалидами и лицами</w:t>
            </w:r>
            <w:r w:rsidRPr="00704383">
              <w:t xml:space="preserve"> с ограниченными </w:t>
            </w:r>
            <w:r w:rsidRPr="00704383">
              <w:rPr>
                <w:color w:val="FF0000"/>
                <w:szCs w:val="24"/>
                <w:lang w:eastAsia="ru-RU"/>
              </w:rPr>
              <w:t xml:space="preserve"> </w:t>
            </w:r>
            <w:r w:rsidRPr="00704383">
              <w:t>возможностями здоровья;</w:t>
            </w:r>
          </w:p>
          <w:p w14:paraId="1537EE02" w14:textId="77777777" w:rsidR="0054625C" w:rsidRPr="00704383" w:rsidRDefault="0054625C" w:rsidP="00DA2F7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704383">
              <w:t>Контроль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работниками.</w:t>
            </w:r>
          </w:p>
        </w:tc>
        <w:tc>
          <w:tcPr>
            <w:tcW w:w="1134" w:type="dxa"/>
          </w:tcPr>
          <w:p w14:paraId="1DB28CAF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65CBD3C3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787D6E6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  <w:r w:rsidRPr="00704383">
              <w:rPr>
                <w:szCs w:val="24"/>
              </w:rPr>
              <w:t>Групповая и/или индивидуальная</w:t>
            </w:r>
          </w:p>
          <w:p w14:paraId="114C2773" w14:textId="77777777" w:rsidR="0054625C" w:rsidRPr="00704383" w:rsidRDefault="0054625C" w:rsidP="00DA2F73">
            <w:pPr>
              <w:ind w:firstLine="0"/>
              <w:contextualSpacing/>
              <w:rPr>
                <w:szCs w:val="24"/>
              </w:rPr>
            </w:pPr>
          </w:p>
          <w:p w14:paraId="31921DDA" w14:textId="77777777" w:rsidR="0054625C" w:rsidRPr="00704383" w:rsidRDefault="0054625C" w:rsidP="00DA2F73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14:paraId="4D8FFB14" w14:textId="77777777" w:rsidR="0054625C" w:rsidRPr="00704383" w:rsidRDefault="0054625C" w:rsidP="00DA2F73">
            <w:pPr>
              <w:ind w:firstLine="0"/>
              <w:jc w:val="left"/>
              <w:rPr>
                <w:color w:val="FF0000"/>
                <w:szCs w:val="24"/>
              </w:rPr>
            </w:pPr>
            <w:r w:rsidRPr="00704383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7233CC" w:rsidRPr="00704383" w14:paraId="4B00C312" w14:textId="77777777" w:rsidTr="007233CC">
        <w:trPr>
          <w:trHeight w:val="323"/>
        </w:trPr>
        <w:tc>
          <w:tcPr>
            <w:tcW w:w="959" w:type="dxa"/>
            <w:vMerge/>
          </w:tcPr>
          <w:p w14:paraId="406C909A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FF4467A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79408AB0" w14:textId="77777777" w:rsidR="007233CC" w:rsidRPr="009273E8" w:rsidRDefault="007233CC" w:rsidP="00DA2F73">
            <w:pPr>
              <w:ind w:firstLine="0"/>
              <w:contextualSpacing/>
              <w:jc w:val="left"/>
              <w:rPr>
                <w:b/>
                <w:i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157002" w14:textId="77777777" w:rsidR="007233CC" w:rsidRPr="00704383" w:rsidRDefault="007233CC" w:rsidP="007233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04383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6D020" w14:textId="77777777" w:rsidR="007233CC" w:rsidRDefault="007233CC" w:rsidP="009273E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14:paraId="721B1578" w14:textId="77777777" w:rsidR="007233CC" w:rsidRPr="00704383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14137F21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233CC" w:rsidRPr="00704383" w14:paraId="4B51E0BA" w14:textId="77777777" w:rsidTr="009273E8">
        <w:trPr>
          <w:trHeight w:val="323"/>
        </w:trPr>
        <w:tc>
          <w:tcPr>
            <w:tcW w:w="959" w:type="dxa"/>
            <w:vMerge/>
          </w:tcPr>
          <w:p w14:paraId="77485836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2D6D052E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4A6C8F66" w14:textId="77777777" w:rsidR="007233CC" w:rsidRPr="009273E8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273E8">
              <w:rPr>
                <w:b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14:paraId="41C62627" w14:textId="77777777" w:rsidR="007233CC" w:rsidRPr="00704383" w:rsidRDefault="007233CC" w:rsidP="009273E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B287CC" w14:textId="77777777" w:rsidR="007233CC" w:rsidRPr="00255AB2" w:rsidRDefault="007233CC" w:rsidP="009273E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3-13</w:t>
            </w:r>
          </w:p>
        </w:tc>
        <w:tc>
          <w:tcPr>
            <w:tcW w:w="992" w:type="dxa"/>
          </w:tcPr>
          <w:p w14:paraId="011090F4" w14:textId="77777777" w:rsidR="007233CC" w:rsidRPr="00704383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73958D12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233CC" w:rsidRPr="00704383" w14:paraId="13350934" w14:textId="77777777" w:rsidTr="00DA2F73">
        <w:trPr>
          <w:trHeight w:val="267"/>
        </w:trPr>
        <w:tc>
          <w:tcPr>
            <w:tcW w:w="959" w:type="dxa"/>
            <w:vMerge/>
          </w:tcPr>
          <w:p w14:paraId="1F27283F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C3FC936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7616EBAA" w14:textId="77777777" w:rsidR="007233CC" w:rsidRDefault="007233CC" w:rsidP="009273E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  <w:shd w:val="clear" w:color="auto" w:fill="auto"/>
          </w:tcPr>
          <w:p w14:paraId="685BCACC" w14:textId="77777777" w:rsidR="007233CC" w:rsidRPr="00704383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7FDFA2" w14:textId="77777777" w:rsidR="007233CC" w:rsidRDefault="007233CC" w:rsidP="007233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14:paraId="58B3166D" w14:textId="77777777" w:rsidR="007233CC" w:rsidRPr="00704383" w:rsidRDefault="007233C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697045DC" w14:textId="77777777" w:rsidR="007233CC" w:rsidRPr="00704383" w:rsidRDefault="007233C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4625C" w:rsidRPr="00704383" w14:paraId="7E02C487" w14:textId="77777777" w:rsidTr="00DA2F73">
        <w:trPr>
          <w:trHeight w:val="267"/>
        </w:trPr>
        <w:tc>
          <w:tcPr>
            <w:tcW w:w="959" w:type="dxa"/>
            <w:vMerge/>
          </w:tcPr>
          <w:p w14:paraId="74AEC22A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6F5BC0E3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14:paraId="2E03B994" w14:textId="77777777" w:rsidR="0054625C" w:rsidRPr="00704383" w:rsidRDefault="009273E8" w:rsidP="009273E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14:paraId="5FF3390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DEDE31" w14:textId="77777777" w:rsidR="0054625C" w:rsidRPr="00255AB2" w:rsidRDefault="001F1F20" w:rsidP="001F1F2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  <w:r w:rsidR="009273E8">
              <w:rPr>
                <w:b/>
                <w:i/>
                <w:szCs w:val="24"/>
              </w:rPr>
              <w:t>-</w:t>
            </w:r>
            <w:r w:rsidR="00E6468E"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14:paraId="50FEB6D2" w14:textId="77777777" w:rsidR="0054625C" w:rsidRPr="00704383" w:rsidRDefault="0054625C" w:rsidP="00DA2F7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56B878E5" w14:textId="77777777" w:rsidR="0054625C" w:rsidRPr="00704383" w:rsidRDefault="0054625C" w:rsidP="00DA2F73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14:paraId="4B3A58FE" w14:textId="77777777" w:rsidR="0054625C" w:rsidRPr="00704383" w:rsidRDefault="0054625C" w:rsidP="0054625C">
      <w:pPr>
        <w:ind w:firstLine="0"/>
        <w:contextualSpacing/>
        <w:rPr>
          <w:b/>
          <w:szCs w:val="24"/>
        </w:rPr>
      </w:pPr>
    </w:p>
    <w:p w14:paraId="1874DC1F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14:paraId="562D4E8D" w14:textId="77777777" w:rsidR="0054625C" w:rsidRPr="00704383" w:rsidRDefault="0054625C" w:rsidP="0054625C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14:paraId="232B6764" w14:textId="77777777" w:rsidR="0054625C" w:rsidRPr="00704383" w:rsidRDefault="0054625C" w:rsidP="0054625C">
      <w:pPr>
        <w:ind w:firstLine="0"/>
        <w:rPr>
          <w:b/>
          <w:color w:val="FF0000"/>
          <w:lang w:eastAsia="ru-RU"/>
        </w:rPr>
      </w:pPr>
      <w:r w:rsidRPr="00704383">
        <w:rPr>
          <w:rFonts w:eastAsia="Times New Roman"/>
          <w:b/>
          <w:color w:val="000000"/>
          <w:lang w:eastAsia="ru-RU"/>
        </w:rPr>
        <w:t xml:space="preserve">9. </w:t>
      </w:r>
      <w:r w:rsidRPr="00704383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704383">
        <w:rPr>
          <w:b/>
        </w:rPr>
        <w:t>**</w:t>
      </w:r>
      <w:r w:rsidRPr="00704383">
        <w:rPr>
          <w:rFonts w:eastAsia="Times New Roman"/>
          <w:b/>
          <w:color w:val="000000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123"/>
        <w:gridCol w:w="1536"/>
        <w:gridCol w:w="1127"/>
        <w:gridCol w:w="2916"/>
      </w:tblGrid>
      <w:tr w:rsidR="00923A9A" w:rsidRPr="00704383" w14:paraId="1361BF65" w14:textId="77777777" w:rsidTr="00B17AB9">
        <w:trPr>
          <w:trHeight w:val="452"/>
        </w:trPr>
        <w:tc>
          <w:tcPr>
            <w:tcW w:w="574" w:type="dxa"/>
            <w:vAlign w:val="center"/>
          </w:tcPr>
          <w:p w14:paraId="532A3DF2" w14:textId="77777777" w:rsidR="00923A9A" w:rsidRPr="00704383" w:rsidRDefault="00923A9A" w:rsidP="000A5CF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№</w:t>
            </w:r>
          </w:p>
        </w:tc>
        <w:tc>
          <w:tcPr>
            <w:tcW w:w="9123" w:type="dxa"/>
            <w:vAlign w:val="center"/>
          </w:tcPr>
          <w:p w14:paraId="169745DB" w14:textId="77777777" w:rsidR="00923A9A" w:rsidRDefault="00923A9A" w:rsidP="00143EE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14:paraId="445FAD56" w14:textId="77777777" w:rsidR="00923A9A" w:rsidRPr="00704383" w:rsidRDefault="00923A9A" w:rsidP="00143EE9">
            <w:pPr>
              <w:ind w:firstLine="3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36" w:type="dxa"/>
            <w:vAlign w:val="center"/>
          </w:tcPr>
          <w:p w14:paraId="2589A0B9" w14:textId="77777777" w:rsidR="00923A9A" w:rsidRPr="00704383" w:rsidRDefault="00923A9A" w:rsidP="00143EE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14:paraId="2BE7A2F0" w14:textId="77777777" w:rsidR="00923A9A" w:rsidRPr="00704383" w:rsidRDefault="00923A9A" w:rsidP="000A5CFB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27" w:type="dxa"/>
          </w:tcPr>
          <w:p w14:paraId="7062A0D5" w14:textId="77777777" w:rsidR="00923A9A" w:rsidRPr="00704383" w:rsidRDefault="00D03B9E" w:rsidP="00F77D45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</w:t>
            </w:r>
            <w:r w:rsidR="00923A9A">
              <w:rPr>
                <w:b/>
                <w:bCs/>
                <w:szCs w:val="24"/>
              </w:rPr>
              <w:t>.</w:t>
            </w:r>
          </w:p>
        </w:tc>
        <w:tc>
          <w:tcPr>
            <w:tcW w:w="2916" w:type="dxa"/>
          </w:tcPr>
          <w:p w14:paraId="12C10ECE" w14:textId="77777777" w:rsidR="00923A9A" w:rsidRPr="00704383" w:rsidRDefault="00923A9A" w:rsidP="000A5CFB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923A9A" w:rsidRPr="00704383" w14:paraId="2FA78781" w14:textId="77777777" w:rsidTr="00923A9A">
        <w:trPr>
          <w:trHeight w:val="248"/>
        </w:trPr>
        <w:tc>
          <w:tcPr>
            <w:tcW w:w="579" w:type="dxa"/>
          </w:tcPr>
          <w:p w14:paraId="27F82EE7" w14:textId="77777777" w:rsidR="00923A9A" w:rsidRPr="00F13562" w:rsidRDefault="00923A9A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441" w:type="dxa"/>
            <w:vAlign w:val="center"/>
          </w:tcPr>
          <w:p w14:paraId="772C2A02" w14:textId="77777777" w:rsidR="00923A9A" w:rsidRPr="00704383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F13562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1559" w:type="dxa"/>
            <w:vAlign w:val="center"/>
          </w:tcPr>
          <w:p w14:paraId="7454839D" w14:textId="77777777" w:rsidR="00923A9A" w:rsidRPr="00F13562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704383">
              <w:rPr>
                <w:szCs w:val="24"/>
                <w:lang w:eastAsia="ru-RU"/>
              </w:rPr>
              <w:t xml:space="preserve">04 48 </w:t>
            </w:r>
            <w:r>
              <w:rPr>
                <w:szCs w:val="24"/>
                <w:lang w:val="en-US" w:eastAsia="ru-RU"/>
              </w:rPr>
              <w:t>03</w:t>
            </w:r>
          </w:p>
        </w:tc>
        <w:tc>
          <w:tcPr>
            <w:tcW w:w="1145" w:type="dxa"/>
          </w:tcPr>
          <w:p w14:paraId="694A05A9" w14:textId="77777777" w:rsidR="00923A9A" w:rsidRPr="00704383" w:rsidRDefault="00923A9A" w:rsidP="00F77D4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7C80653" w14:textId="77777777" w:rsidR="00923A9A" w:rsidRPr="00704383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923A9A" w:rsidRPr="00704383" w14:paraId="29698006" w14:textId="77777777" w:rsidTr="00923A9A">
        <w:trPr>
          <w:trHeight w:val="269"/>
        </w:trPr>
        <w:tc>
          <w:tcPr>
            <w:tcW w:w="579" w:type="dxa"/>
          </w:tcPr>
          <w:p w14:paraId="4906222D" w14:textId="77777777" w:rsidR="00923A9A" w:rsidRPr="00F13562" w:rsidRDefault="00923A9A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441" w:type="dxa"/>
            <w:vAlign w:val="center"/>
          </w:tcPr>
          <w:p w14:paraId="0B59E8AD" w14:textId="77777777" w:rsidR="00923A9A" w:rsidRPr="00704383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F13562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59" w:type="dxa"/>
            <w:vAlign w:val="center"/>
          </w:tcPr>
          <w:p w14:paraId="133FDD89" w14:textId="77777777" w:rsidR="00923A9A" w:rsidRPr="00F13562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04 48 12</w:t>
            </w:r>
          </w:p>
        </w:tc>
        <w:tc>
          <w:tcPr>
            <w:tcW w:w="1145" w:type="dxa"/>
          </w:tcPr>
          <w:p w14:paraId="14229C73" w14:textId="77777777" w:rsidR="00923A9A" w:rsidRPr="00143EE9" w:rsidRDefault="00923A9A" w:rsidP="00F77D4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ED8ACCA" w14:textId="77777777" w:rsidR="00923A9A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923A9A" w:rsidRPr="00704383" w14:paraId="0F7208BF" w14:textId="77777777" w:rsidTr="00923A9A">
        <w:trPr>
          <w:trHeight w:val="242"/>
        </w:trPr>
        <w:tc>
          <w:tcPr>
            <w:tcW w:w="579" w:type="dxa"/>
          </w:tcPr>
          <w:p w14:paraId="4F613A53" w14:textId="77777777" w:rsidR="00923A9A" w:rsidRPr="00F13562" w:rsidRDefault="00923A9A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441" w:type="dxa"/>
            <w:vAlign w:val="center"/>
          </w:tcPr>
          <w:p w14:paraId="60075B51" w14:textId="77777777" w:rsidR="00923A9A" w:rsidRPr="00704383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F13562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59" w:type="dxa"/>
            <w:vAlign w:val="center"/>
          </w:tcPr>
          <w:p w14:paraId="1547121D" w14:textId="77777777" w:rsidR="00923A9A" w:rsidRPr="00F13562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04 48 15</w:t>
            </w:r>
          </w:p>
        </w:tc>
        <w:tc>
          <w:tcPr>
            <w:tcW w:w="1145" w:type="dxa"/>
          </w:tcPr>
          <w:p w14:paraId="628E9449" w14:textId="77777777" w:rsidR="00923A9A" w:rsidRPr="00143EE9" w:rsidRDefault="00923A9A" w:rsidP="00F77D4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2DBA5BD" w14:textId="77777777" w:rsidR="00923A9A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923A9A" w:rsidRPr="00704383" w14:paraId="0BFBFEF7" w14:textId="77777777" w:rsidTr="00646BFA">
        <w:trPr>
          <w:trHeight w:val="242"/>
        </w:trPr>
        <w:tc>
          <w:tcPr>
            <w:tcW w:w="579" w:type="dxa"/>
          </w:tcPr>
          <w:p w14:paraId="24C64CFF" w14:textId="77777777" w:rsidR="00923A9A" w:rsidRPr="00F13562" w:rsidRDefault="00923A9A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441" w:type="dxa"/>
          </w:tcPr>
          <w:p w14:paraId="6684A2A8" w14:textId="77777777" w:rsidR="00923A9A" w:rsidRPr="00704383" w:rsidRDefault="00923A9A" w:rsidP="00030C8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13562">
              <w:rPr>
                <w:szCs w:val="24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1559" w:type="dxa"/>
            <w:vAlign w:val="center"/>
          </w:tcPr>
          <w:p w14:paraId="096106F0" w14:textId="77777777" w:rsidR="00923A9A" w:rsidRPr="00704383" w:rsidRDefault="00923A9A" w:rsidP="00030C8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04 </w:t>
            </w:r>
            <w:r>
              <w:rPr>
                <w:bCs/>
                <w:szCs w:val="24"/>
                <w:lang w:val="en-US"/>
              </w:rPr>
              <w:t>48</w:t>
            </w:r>
            <w:r w:rsidRPr="00704383">
              <w:rPr>
                <w:bCs/>
                <w:szCs w:val="24"/>
              </w:rPr>
              <w:t xml:space="preserve"> 24</w:t>
            </w:r>
          </w:p>
        </w:tc>
        <w:tc>
          <w:tcPr>
            <w:tcW w:w="1145" w:type="dxa"/>
            <w:vAlign w:val="center"/>
          </w:tcPr>
          <w:p w14:paraId="6A53DAFC" w14:textId="77777777" w:rsidR="00923A9A" w:rsidRDefault="00923A9A" w:rsidP="00646BF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14:paraId="2E04DF6C" w14:textId="77777777" w:rsidR="00923A9A" w:rsidRDefault="00923A9A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</w:tc>
      </w:tr>
      <w:tr w:rsidR="00B17AB9" w:rsidRPr="00704383" w14:paraId="67EF4B12" w14:textId="77777777" w:rsidTr="00923A9A">
        <w:trPr>
          <w:trHeight w:val="247"/>
        </w:trPr>
        <w:tc>
          <w:tcPr>
            <w:tcW w:w="579" w:type="dxa"/>
          </w:tcPr>
          <w:p w14:paraId="5D70FD34" w14:textId="77777777" w:rsidR="00B17AB9" w:rsidRPr="00F13562" w:rsidRDefault="00B17AB9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441" w:type="dxa"/>
            <w:vAlign w:val="center"/>
          </w:tcPr>
          <w:p w14:paraId="52AEABED" w14:textId="77777777" w:rsidR="00B17AB9" w:rsidRPr="00704383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F13562">
              <w:rPr>
                <w:szCs w:val="24"/>
                <w:lang w:eastAsia="ru-RU"/>
              </w:rPr>
              <w:t>Вспомогательные средства для командных видов спорта с мячом</w:t>
            </w:r>
          </w:p>
        </w:tc>
        <w:tc>
          <w:tcPr>
            <w:tcW w:w="1559" w:type="dxa"/>
            <w:vAlign w:val="center"/>
          </w:tcPr>
          <w:p w14:paraId="12067C7E" w14:textId="77777777" w:rsidR="00B17AB9" w:rsidRPr="00F13562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704383">
              <w:rPr>
                <w:szCs w:val="24"/>
                <w:lang w:eastAsia="ru-RU"/>
              </w:rPr>
              <w:t>30 09</w:t>
            </w:r>
            <w:r>
              <w:rPr>
                <w:szCs w:val="24"/>
                <w:lang w:val="en-US" w:eastAsia="ru-RU"/>
              </w:rPr>
              <w:t xml:space="preserve"> 03</w:t>
            </w:r>
          </w:p>
        </w:tc>
        <w:tc>
          <w:tcPr>
            <w:tcW w:w="1145" w:type="dxa"/>
            <w:vMerge w:val="restart"/>
            <w:vAlign w:val="center"/>
          </w:tcPr>
          <w:p w14:paraId="1DE295A3" w14:textId="77777777" w:rsidR="00B17AB9" w:rsidRPr="00704383" w:rsidRDefault="00B17AB9" w:rsidP="00F77D4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5"/>
            </w:r>
          </w:p>
        </w:tc>
        <w:tc>
          <w:tcPr>
            <w:tcW w:w="2977" w:type="dxa"/>
          </w:tcPr>
          <w:p w14:paraId="189359F8" w14:textId="77777777" w:rsidR="00B17AB9" w:rsidRPr="00704383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B17AB9" w:rsidRPr="00704383" w14:paraId="6EEA54D8" w14:textId="77777777" w:rsidTr="00B17AB9">
        <w:trPr>
          <w:trHeight w:val="292"/>
        </w:trPr>
        <w:tc>
          <w:tcPr>
            <w:tcW w:w="574" w:type="dxa"/>
          </w:tcPr>
          <w:p w14:paraId="621FD26B" w14:textId="77777777" w:rsidR="00B17AB9" w:rsidRPr="00F13562" w:rsidRDefault="00B17AB9" w:rsidP="002E21E5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23" w:type="dxa"/>
            <w:vAlign w:val="center"/>
          </w:tcPr>
          <w:p w14:paraId="79D84DC0" w14:textId="77777777" w:rsidR="00B17AB9" w:rsidRPr="00704383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F13562">
              <w:rPr>
                <w:szCs w:val="24"/>
                <w:lang w:eastAsia="ru-RU"/>
              </w:rPr>
              <w:t>Вспомогательные средства для занятий другими видами спорта</w:t>
            </w:r>
          </w:p>
        </w:tc>
        <w:tc>
          <w:tcPr>
            <w:tcW w:w="1536" w:type="dxa"/>
            <w:vAlign w:val="center"/>
          </w:tcPr>
          <w:p w14:paraId="7A2BBAC1" w14:textId="77777777" w:rsidR="00B17AB9" w:rsidRPr="00F13562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 w:rsidRPr="00704383">
              <w:rPr>
                <w:szCs w:val="24"/>
                <w:lang w:eastAsia="ru-RU"/>
              </w:rPr>
              <w:t>30 09</w:t>
            </w:r>
            <w:r>
              <w:rPr>
                <w:szCs w:val="24"/>
                <w:lang w:val="en-US" w:eastAsia="ru-RU"/>
              </w:rPr>
              <w:t xml:space="preserve"> 39</w:t>
            </w:r>
          </w:p>
        </w:tc>
        <w:tc>
          <w:tcPr>
            <w:tcW w:w="1127" w:type="dxa"/>
            <w:vMerge/>
          </w:tcPr>
          <w:p w14:paraId="7AA86FA0" w14:textId="77777777" w:rsidR="00B17AB9" w:rsidRPr="00704383" w:rsidRDefault="00B17AB9" w:rsidP="00F77D4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16" w:type="dxa"/>
          </w:tcPr>
          <w:p w14:paraId="2ACF5486" w14:textId="77777777" w:rsidR="00B17AB9" w:rsidRPr="00704383" w:rsidRDefault="00B17AB9" w:rsidP="00856D1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14:paraId="2EC5DD34" w14:textId="77777777" w:rsidR="006960BD" w:rsidRPr="00C51A2A" w:rsidRDefault="006960BD" w:rsidP="0054625C">
      <w:pPr>
        <w:autoSpaceDE w:val="0"/>
        <w:autoSpaceDN w:val="0"/>
        <w:adjustRightInd w:val="0"/>
        <w:ind w:firstLine="0"/>
        <w:rPr>
          <w:b/>
          <w:szCs w:val="24"/>
        </w:rPr>
      </w:pPr>
    </w:p>
    <w:p w14:paraId="77C3DBBE" w14:textId="77777777" w:rsidR="0054625C" w:rsidRPr="00704383" w:rsidRDefault="0054625C" w:rsidP="0054625C">
      <w:pPr>
        <w:autoSpaceDE w:val="0"/>
        <w:autoSpaceDN w:val="0"/>
        <w:adjustRightInd w:val="0"/>
        <w:ind w:firstLine="0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b/>
          <w:szCs w:val="24"/>
        </w:rPr>
        <w:lastRenderedPageBreak/>
        <w:t xml:space="preserve">** </w:t>
      </w:r>
      <w:r w:rsidRPr="00704383">
        <w:rPr>
          <w:rFonts w:eastAsia="Times New Roman"/>
          <w:color w:val="000000"/>
          <w:szCs w:val="24"/>
          <w:lang w:eastAsia="ru-RU"/>
        </w:rPr>
        <w:t>Приказ №275 от 23.04.2018 Минтруда России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 «</w:t>
      </w:r>
      <w:r w:rsidRPr="00704383">
        <w:rPr>
          <w:szCs w:val="24"/>
          <w:lang w:eastAsia="ru-RU"/>
        </w:rPr>
        <w:t>Об утверждении примерных положений о многопрофильных реабилитационных центрах для инвалидов и детей 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инвалидов»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szCs w:val="24"/>
          <w:lang w:eastAsia="ru-RU"/>
        </w:rPr>
        <w:t xml:space="preserve">согласно </w:t>
      </w:r>
      <w:hyperlink r:id="rId15" w:history="1">
        <w:r w:rsidRPr="00704383">
          <w:rPr>
            <w:szCs w:val="24"/>
            <w:lang w:eastAsia="ru-RU"/>
          </w:rPr>
          <w:t>приложению N 4</w:t>
        </w:r>
      </w:hyperlink>
      <w:r w:rsidRPr="00704383">
        <w:rPr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eastAsia="ru-RU"/>
        </w:rPr>
        <w:t xml:space="preserve">и </w:t>
      </w:r>
      <w:r w:rsidRPr="00704383">
        <w:rPr>
          <w:bCs/>
          <w:szCs w:val="24"/>
          <w:lang w:eastAsia="ru-RU"/>
        </w:rPr>
        <w:t>ГОСТ Р ИСО 9999-2019</w:t>
      </w:r>
      <w:r w:rsidRPr="00704383">
        <w:rPr>
          <w:szCs w:val="24"/>
          <w:lang w:eastAsia="ru-RU"/>
        </w:rPr>
        <w:t>, утвержден 29 августа 2019г</w:t>
      </w:r>
      <w:r w:rsidR="00AA6E88">
        <w:rPr>
          <w:szCs w:val="24"/>
          <w:lang w:eastAsia="ru-RU"/>
        </w:rPr>
        <w:t>.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14:paraId="2FD20FA5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14:paraId="28AEFE17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14:paraId="5C568754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1.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14:paraId="7E928C96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14:paraId="572845FC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14:paraId="3F11B92D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14:paraId="25F9CB04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14:paraId="7AEE1FDB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2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04383">
        <w:rPr>
          <w:rFonts w:eastAsia="Times New Roman"/>
          <w:color w:val="000000"/>
          <w:szCs w:val="24"/>
          <w:lang w:eastAsia="ru-RU"/>
        </w:rPr>
        <w:t>:</w:t>
      </w:r>
    </w:p>
    <w:p w14:paraId="1C4918BC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14:paraId="3B46A7A8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Вертикализация;</w:t>
      </w:r>
    </w:p>
    <w:p w14:paraId="209ABD30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Механотерапия;</w:t>
      </w:r>
    </w:p>
    <w:p w14:paraId="6B589627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виртуал»;</w:t>
      </w:r>
    </w:p>
    <w:p w14:paraId="40854D74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»;</w:t>
      </w:r>
    </w:p>
    <w:p w14:paraId="54F93B93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»</w:t>
      </w:r>
    </w:p>
    <w:p w14:paraId="786F4779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3. </w:t>
      </w:r>
      <w:r w:rsidRPr="00704383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04383">
        <w:rPr>
          <w:rFonts w:eastAsia="Times New Roman"/>
          <w:color w:val="000000"/>
          <w:szCs w:val="24"/>
          <w:lang w:eastAsia="ru-RU"/>
        </w:rPr>
        <w:t>:</w:t>
      </w:r>
    </w:p>
    <w:p w14:paraId="6015DB53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Реабилитация с применением методов БОС (Метод адаптивного или функционального биоуправления (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14:paraId="418BEE6C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704383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14:paraId="304674F6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04383">
        <w:rPr>
          <w:rFonts w:eastAsia="Times New Roman"/>
          <w:color w:val="000000"/>
          <w:szCs w:val="24"/>
          <w:lang w:eastAsia="ru-RU"/>
        </w:rPr>
        <w:t>- Методика «</w:t>
      </w:r>
      <w:r w:rsidRPr="00704383">
        <w:rPr>
          <w:rFonts w:eastAsia="Times New Roman"/>
          <w:color w:val="000000"/>
          <w:szCs w:val="24"/>
          <w:lang w:val="en-US" w:eastAsia="ru-RU"/>
        </w:rPr>
        <w:t>The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704383">
        <w:rPr>
          <w:rFonts w:eastAsia="Times New Roman"/>
          <w:color w:val="000000"/>
          <w:szCs w:val="24"/>
          <w:lang w:val="en-US" w:eastAsia="ru-RU"/>
        </w:rPr>
        <w:t>MOVE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04383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704383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14:paraId="1A01BF09" w14:textId="77777777" w:rsidR="0054625C" w:rsidRPr="00704383" w:rsidRDefault="0054625C" w:rsidP="0054625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14:paraId="500A828D" w14:textId="77777777" w:rsidR="0054625C" w:rsidRPr="00704383" w:rsidRDefault="0054625C" w:rsidP="0054625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color w:val="000000"/>
          <w:szCs w:val="24"/>
          <w:lang w:eastAsia="ru-RU"/>
        </w:rPr>
        <w:t>11.</w:t>
      </w:r>
      <w:r w:rsidRPr="00704383">
        <w:rPr>
          <w:rFonts w:eastAsia="Times New Roman"/>
          <w:b/>
          <w:szCs w:val="24"/>
          <w:lang w:eastAsia="ru-RU"/>
        </w:rPr>
        <w:t xml:space="preserve"> Показатели качества и оценка результатов предоставления услуг: </w:t>
      </w:r>
    </w:p>
    <w:p w14:paraId="3E3F4399" w14:textId="77777777" w:rsidR="0054625C" w:rsidRPr="00704383" w:rsidRDefault="0054625C" w:rsidP="0054625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14:paraId="1C111F66" w14:textId="77777777" w:rsidR="0054625C" w:rsidRPr="00704383" w:rsidRDefault="0054625C" w:rsidP="0054625C">
      <w:pPr>
        <w:ind w:firstLine="284"/>
        <w:rPr>
          <w:b/>
          <w:szCs w:val="24"/>
        </w:rPr>
      </w:pPr>
    </w:p>
    <w:p w14:paraId="57EE4539" w14:textId="77777777" w:rsidR="0054625C" w:rsidRPr="00704383" w:rsidRDefault="0054625C" w:rsidP="0054625C">
      <w:pPr>
        <w:ind w:firstLine="284"/>
        <w:rPr>
          <w:b/>
          <w:szCs w:val="24"/>
        </w:rPr>
      </w:pPr>
      <w:r w:rsidRPr="00704383">
        <w:rPr>
          <w:b/>
          <w:szCs w:val="24"/>
        </w:rPr>
        <w:t xml:space="preserve">Оценка </w:t>
      </w:r>
      <w:r>
        <w:rPr>
          <w:b/>
          <w:szCs w:val="24"/>
        </w:rPr>
        <w:t>эффективности</w:t>
      </w:r>
      <w:r w:rsidRPr="00704383">
        <w:rPr>
          <w:b/>
          <w:szCs w:val="24"/>
        </w:rPr>
        <w:t xml:space="preserve"> реабилитационных мероприятий:</w:t>
      </w:r>
    </w:p>
    <w:p w14:paraId="6AE28C3F" w14:textId="77777777" w:rsidR="0054625C" w:rsidRPr="00704383" w:rsidRDefault="007233CC" w:rsidP="007233CC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="0054625C" w:rsidRPr="00704383">
        <w:rPr>
          <w:szCs w:val="24"/>
        </w:rPr>
        <w:t xml:space="preserve">Оценка </w:t>
      </w:r>
      <w:r w:rsidR="0054625C">
        <w:rPr>
          <w:szCs w:val="24"/>
        </w:rPr>
        <w:t>полноты (объема)</w:t>
      </w:r>
      <w:r w:rsidR="0054625C" w:rsidRPr="00704383">
        <w:rPr>
          <w:szCs w:val="24"/>
        </w:rPr>
        <w:t xml:space="preserve"> реализованных реабилитационных мероприятий:</w:t>
      </w:r>
    </w:p>
    <w:p w14:paraId="102B4659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14:paraId="673688BD" w14:textId="77777777" w:rsidR="0054625C" w:rsidRPr="00704383" w:rsidRDefault="0054625C" w:rsidP="0054625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14:paraId="3228B4A5" w14:textId="77777777" w:rsidR="0054625C" w:rsidRPr="00704383" w:rsidRDefault="0054625C" w:rsidP="0054625C">
      <w:pPr>
        <w:ind w:left="720" w:firstLine="0"/>
        <w:rPr>
          <w:szCs w:val="24"/>
        </w:rPr>
      </w:pPr>
    </w:p>
    <w:p w14:paraId="5EA6ECB1" w14:textId="77777777" w:rsidR="0054625C" w:rsidRPr="00704383" w:rsidRDefault="007233CC" w:rsidP="007233CC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="0054625C" w:rsidRPr="00704383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4625C" w:rsidRPr="00704383" w14:paraId="5C598E5E" w14:textId="77777777" w:rsidTr="00DA2F73">
        <w:trPr>
          <w:trHeight w:val="306"/>
        </w:trPr>
        <w:tc>
          <w:tcPr>
            <w:tcW w:w="3322" w:type="pct"/>
            <w:vMerge w:val="restart"/>
          </w:tcPr>
          <w:p w14:paraId="44D31878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</w:p>
          <w:p w14:paraId="715E8916" w14:textId="77777777" w:rsidR="0054625C" w:rsidRPr="00704383" w:rsidRDefault="0054625C" w:rsidP="00DA2F73">
            <w:pPr>
              <w:ind w:firstLine="0"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Результаты восстановления (формирования) мобильности и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14:paraId="52BDF47F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proofErr w:type="spellStart"/>
            <w:r w:rsidRPr="00704383">
              <w:rPr>
                <w:szCs w:val="24"/>
              </w:rPr>
              <w:t>Критериальная</w:t>
            </w:r>
            <w:proofErr w:type="spellEnd"/>
            <w:r w:rsidRPr="00704383">
              <w:rPr>
                <w:szCs w:val="24"/>
              </w:rPr>
              <w:t xml:space="preserve"> оценка </w:t>
            </w:r>
          </w:p>
        </w:tc>
      </w:tr>
      <w:tr w:rsidR="0054625C" w:rsidRPr="00704383" w14:paraId="1CF35F00" w14:textId="77777777" w:rsidTr="00DA2F73">
        <w:trPr>
          <w:trHeight w:val="536"/>
        </w:trPr>
        <w:tc>
          <w:tcPr>
            <w:tcW w:w="3322" w:type="pct"/>
            <w:vMerge/>
          </w:tcPr>
          <w:p w14:paraId="72B78B01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14:paraId="065CA3EC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14:paraId="2B094045" w14:textId="77777777" w:rsidR="0054625C" w:rsidRPr="00704383" w:rsidRDefault="0054625C" w:rsidP="00DA2F73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Без динамических изменений</w:t>
            </w:r>
          </w:p>
        </w:tc>
      </w:tr>
      <w:tr w:rsidR="0054625C" w:rsidRPr="00704383" w14:paraId="5657C2EA" w14:textId="77777777" w:rsidTr="00DA2F73">
        <w:trPr>
          <w:trHeight w:val="406"/>
        </w:trPr>
        <w:tc>
          <w:tcPr>
            <w:tcW w:w="3322" w:type="pct"/>
          </w:tcPr>
          <w:p w14:paraId="3F9044DD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Функции памяти и внимания</w:t>
            </w:r>
          </w:p>
        </w:tc>
        <w:tc>
          <w:tcPr>
            <w:tcW w:w="868" w:type="pct"/>
          </w:tcPr>
          <w:p w14:paraId="1CAE9F2A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721CCFAB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245BBC78" w14:textId="77777777" w:rsidTr="00DA2F73">
        <w:trPr>
          <w:trHeight w:val="406"/>
        </w:trPr>
        <w:tc>
          <w:tcPr>
            <w:tcW w:w="3322" w:type="pct"/>
          </w:tcPr>
          <w:p w14:paraId="7FDD6525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Способность к общению </w:t>
            </w:r>
          </w:p>
        </w:tc>
        <w:tc>
          <w:tcPr>
            <w:tcW w:w="868" w:type="pct"/>
          </w:tcPr>
          <w:p w14:paraId="6B7E29F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621D97F7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A675AF4" w14:textId="77777777" w:rsidTr="00DA2F73">
        <w:trPr>
          <w:trHeight w:val="406"/>
        </w:trPr>
        <w:tc>
          <w:tcPr>
            <w:tcW w:w="3322" w:type="pct"/>
          </w:tcPr>
          <w:p w14:paraId="6E5A03FC" w14:textId="77777777" w:rsidR="0054625C" w:rsidRPr="00704383" w:rsidRDefault="0054625C" w:rsidP="00DA2F73">
            <w:pPr>
              <w:ind w:firstLine="0"/>
            </w:pPr>
            <w:r w:rsidRPr="00704383">
              <w:rPr>
                <w:szCs w:val="24"/>
              </w:rPr>
              <w:t>Изменение и поддержание положения тела, координации движений</w:t>
            </w:r>
            <w:r w:rsidRPr="00704383">
              <w:t xml:space="preserve">  </w:t>
            </w:r>
          </w:p>
        </w:tc>
        <w:tc>
          <w:tcPr>
            <w:tcW w:w="868" w:type="pct"/>
          </w:tcPr>
          <w:p w14:paraId="0E57C3D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58003112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437BF8B7" w14:textId="77777777" w:rsidTr="00DA2F73">
        <w:trPr>
          <w:trHeight w:val="570"/>
        </w:trPr>
        <w:tc>
          <w:tcPr>
            <w:tcW w:w="3322" w:type="pct"/>
          </w:tcPr>
          <w:p w14:paraId="0A190D33" w14:textId="77777777" w:rsidR="0054625C" w:rsidRPr="00704383" w:rsidRDefault="0054625C" w:rsidP="00DA2F73">
            <w:pPr>
              <w:ind w:firstLine="0"/>
            </w:pPr>
            <w:r w:rsidRPr="00704383">
              <w:t>Возможность переноса и перемещения предметов с использованием точных движений кисти и руки</w:t>
            </w:r>
          </w:p>
        </w:tc>
        <w:tc>
          <w:tcPr>
            <w:tcW w:w="868" w:type="pct"/>
          </w:tcPr>
          <w:p w14:paraId="7E1C06BC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143B56C1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146C83B4" w14:textId="77777777" w:rsidTr="00DA2F73">
        <w:trPr>
          <w:trHeight w:val="678"/>
        </w:trPr>
        <w:tc>
          <w:tcPr>
            <w:tcW w:w="3322" w:type="pct"/>
          </w:tcPr>
          <w:p w14:paraId="06014CB7" w14:textId="77777777" w:rsidR="0054625C" w:rsidRPr="00704383" w:rsidRDefault="0054625C" w:rsidP="00DA2F73">
            <w:pPr>
              <w:ind w:firstLine="0"/>
            </w:pPr>
            <w:r w:rsidRPr="00704383">
              <w:t>Способность к передвижению в различных местах, в том числе  с использованием технических средств реабилитации</w:t>
            </w:r>
          </w:p>
        </w:tc>
        <w:tc>
          <w:tcPr>
            <w:tcW w:w="868" w:type="pct"/>
          </w:tcPr>
          <w:p w14:paraId="7AE8BFD9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4E14F0F3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  <w:tr w:rsidR="0054625C" w:rsidRPr="00704383" w14:paraId="350629F1" w14:textId="77777777" w:rsidTr="00DA2F73">
        <w:trPr>
          <w:trHeight w:val="296"/>
        </w:trPr>
        <w:tc>
          <w:tcPr>
            <w:tcW w:w="3322" w:type="pct"/>
          </w:tcPr>
          <w:p w14:paraId="220559AC" w14:textId="77777777" w:rsidR="0054625C" w:rsidRPr="00704383" w:rsidRDefault="0054625C" w:rsidP="00DA2F73">
            <w:pPr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14:paraId="424DE7B0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14:paraId="41BE1A5D" w14:textId="77777777" w:rsidR="0054625C" w:rsidRPr="00704383" w:rsidRDefault="0054625C" w:rsidP="00DA2F73">
            <w:pPr>
              <w:jc w:val="center"/>
              <w:rPr>
                <w:szCs w:val="24"/>
              </w:rPr>
            </w:pPr>
          </w:p>
        </w:tc>
      </w:tr>
    </w:tbl>
    <w:p w14:paraId="4883D951" w14:textId="77777777" w:rsidR="006960BD" w:rsidRDefault="006960BD" w:rsidP="00D65AEE">
      <w:pPr>
        <w:ind w:firstLine="0"/>
        <w:rPr>
          <w:szCs w:val="24"/>
        </w:rPr>
      </w:pPr>
    </w:p>
    <w:p w14:paraId="0534DF4E" w14:textId="77777777" w:rsidR="00D65AEE" w:rsidRDefault="00D65AEE" w:rsidP="00D65AEE">
      <w:pPr>
        <w:ind w:firstLine="0"/>
        <w:rPr>
          <w:szCs w:val="24"/>
        </w:rPr>
      </w:pPr>
    </w:p>
    <w:p w14:paraId="586775DF" w14:textId="77777777" w:rsidR="0054625C" w:rsidRPr="007233CC" w:rsidRDefault="007233CC" w:rsidP="007233CC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="0054625C" w:rsidRPr="007233CC">
        <w:rPr>
          <w:szCs w:val="24"/>
        </w:rPr>
        <w:t xml:space="preserve">Оценка эффективности результатов мероприятий курса </w:t>
      </w:r>
      <w:r w:rsidR="0054625C" w:rsidRPr="007233CC">
        <w:rPr>
          <w:rFonts w:eastAsia="Times New Roman"/>
          <w:szCs w:val="24"/>
          <w:lang w:eastAsia="ru-RU"/>
        </w:rPr>
        <w:t xml:space="preserve">АФК </w:t>
      </w:r>
      <w:r w:rsidR="0054625C" w:rsidRPr="007233CC">
        <w:rPr>
          <w:szCs w:val="24"/>
        </w:rPr>
        <w:t xml:space="preserve">(реабилитационного результата) на основании оценки динамики социально-педагогического статуса: </w:t>
      </w:r>
    </w:p>
    <w:tbl>
      <w:tblPr>
        <w:tblW w:w="14386" w:type="dxa"/>
        <w:tblInd w:w="720" w:type="dxa"/>
        <w:tblLook w:val="04A0" w:firstRow="1" w:lastRow="0" w:firstColumn="1" w:lastColumn="0" w:noHBand="0" w:noVBand="1"/>
      </w:tblPr>
      <w:tblGrid>
        <w:gridCol w:w="5414"/>
        <w:gridCol w:w="8972"/>
      </w:tblGrid>
      <w:tr w:rsidR="0054625C" w:rsidRPr="00704383" w14:paraId="0D193B5E" w14:textId="77777777" w:rsidTr="00DA2F73">
        <w:trPr>
          <w:trHeight w:val="1159"/>
        </w:trPr>
        <w:tc>
          <w:tcPr>
            <w:tcW w:w="5414" w:type="dxa"/>
          </w:tcPr>
          <w:p w14:paraId="1421D13E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положительный реабилитационный результат</w:t>
            </w:r>
          </w:p>
          <w:p w14:paraId="7064FA35" w14:textId="77777777" w:rsidR="0054625C" w:rsidRPr="00704383" w:rsidRDefault="0054625C" w:rsidP="00DA2F73">
            <w:pPr>
              <w:ind w:left="-11" w:firstLine="0"/>
              <w:jc w:val="left"/>
              <w:rPr>
                <w:szCs w:val="24"/>
                <w:lang w:val="en-US"/>
              </w:rPr>
            </w:pPr>
          </w:p>
          <w:p w14:paraId="6CDFB66B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динамика отсутствует</w:t>
            </w:r>
          </w:p>
        </w:tc>
        <w:tc>
          <w:tcPr>
            <w:tcW w:w="8972" w:type="dxa"/>
          </w:tcPr>
          <w:p w14:paraId="5D6607C0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70438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704383">
              <w:rPr>
                <w:rFonts w:eastAsia="Times New Roman"/>
                <w:szCs w:val="24"/>
                <w:lang w:eastAsia="ru-RU"/>
              </w:rPr>
              <w:t>-двигательные и навыки общения</w:t>
            </w:r>
            <w:r w:rsidRPr="00704383">
              <w:rPr>
                <w:szCs w:val="24"/>
              </w:rPr>
              <w:t xml:space="preserve"> полностью восстановлены/полностью сформированы</w:t>
            </w:r>
          </w:p>
          <w:p w14:paraId="2E444BB5" w14:textId="77777777" w:rsidR="0054625C" w:rsidRPr="00704383" w:rsidRDefault="0054625C" w:rsidP="00DA2F7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70438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704383">
              <w:rPr>
                <w:rFonts w:eastAsia="Times New Roman"/>
                <w:szCs w:val="24"/>
                <w:lang w:eastAsia="ru-RU"/>
              </w:rPr>
              <w:t>-двигательные и навыки общения</w:t>
            </w:r>
            <w:r w:rsidRPr="00704383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54625C" w:rsidRPr="00704383" w14:paraId="095CA544" w14:textId="77777777" w:rsidTr="00DA2F73">
        <w:trPr>
          <w:trHeight w:val="569"/>
        </w:trPr>
        <w:tc>
          <w:tcPr>
            <w:tcW w:w="5414" w:type="dxa"/>
          </w:tcPr>
          <w:p w14:paraId="1C074C1C" w14:textId="77777777" w:rsidR="0054625C" w:rsidRPr="00704383" w:rsidRDefault="0054625C" w:rsidP="00DA2F73">
            <w:pPr>
              <w:ind w:right="459" w:firstLine="0"/>
              <w:jc w:val="left"/>
              <w:rPr>
                <w:szCs w:val="24"/>
              </w:rPr>
            </w:pPr>
          </w:p>
          <w:p w14:paraId="5EFF822C" w14:textId="77777777" w:rsidR="0054625C" w:rsidRPr="00704383" w:rsidRDefault="0054625C" w:rsidP="00DA2F7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8972" w:type="dxa"/>
          </w:tcPr>
          <w:p w14:paraId="0B31AE13" w14:textId="77777777" w:rsidR="0054625C" w:rsidRPr="00704383" w:rsidRDefault="0054625C" w:rsidP="00DA2F73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704383">
              <w:rPr>
                <w:rFonts w:eastAsia="Times New Roman"/>
                <w:szCs w:val="24"/>
                <w:lang w:eastAsia="ru-RU"/>
              </w:rPr>
              <w:t>координаторно</w:t>
            </w:r>
            <w:proofErr w:type="spellEnd"/>
            <w:r w:rsidRPr="00704383">
              <w:rPr>
                <w:rFonts w:eastAsia="Times New Roman"/>
                <w:szCs w:val="24"/>
                <w:lang w:eastAsia="ru-RU"/>
              </w:rPr>
              <w:t>-двигательные и навыки общения</w:t>
            </w:r>
            <w:r w:rsidRPr="00704383">
              <w:rPr>
                <w:szCs w:val="24"/>
              </w:rPr>
              <w:t xml:space="preserve"> не восстановлены/не сформированы</w:t>
            </w:r>
          </w:p>
          <w:p w14:paraId="0BEFCB73" w14:textId="77777777" w:rsidR="0054625C" w:rsidRPr="00704383" w:rsidRDefault="0054625C" w:rsidP="00DA2F7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14:paraId="423CD4CE" w14:textId="77777777" w:rsidR="0054625C" w:rsidRPr="00704383" w:rsidRDefault="0054625C" w:rsidP="0054625C">
      <w:pPr>
        <w:pStyle w:val="a5"/>
        <w:ind w:firstLine="0"/>
        <w:rPr>
          <w:szCs w:val="24"/>
        </w:rPr>
      </w:pPr>
    </w:p>
    <w:p w14:paraId="32BCB808" w14:textId="77777777" w:rsidR="0054625C" w:rsidRPr="007233CC" w:rsidRDefault="007233CC" w:rsidP="007233CC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="0054625C" w:rsidRPr="007233CC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14:paraId="0CECD28B" w14:textId="77777777" w:rsidR="0054625C" w:rsidRPr="00704383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ДА</w:t>
      </w:r>
    </w:p>
    <w:p w14:paraId="7455C47B" w14:textId="77777777" w:rsidR="0054625C" w:rsidRDefault="0054625C" w:rsidP="0054625C">
      <w:pPr>
        <w:rPr>
          <w:szCs w:val="24"/>
        </w:rPr>
      </w:pPr>
      <w:r w:rsidRPr="00704383">
        <w:rPr>
          <w:szCs w:val="24"/>
        </w:rPr>
        <w:sym w:font="Symbol" w:char="F082"/>
      </w:r>
      <w:r w:rsidRPr="00704383">
        <w:rPr>
          <w:szCs w:val="24"/>
        </w:rPr>
        <w:tab/>
        <w:t>НЕТ</w:t>
      </w:r>
    </w:p>
    <w:p w14:paraId="195FA669" w14:textId="77777777" w:rsidR="00255AB2" w:rsidRDefault="00255AB2" w:rsidP="0054625C">
      <w:pPr>
        <w:rPr>
          <w:szCs w:val="24"/>
        </w:rPr>
      </w:pPr>
    </w:p>
    <w:p w14:paraId="057FCA36" w14:textId="77777777" w:rsidR="00255AB2" w:rsidRPr="008D3E3F" w:rsidRDefault="00255AB2" w:rsidP="00255AB2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кратности услуг по </w:t>
      </w:r>
      <w:r w:rsidR="008F73EE">
        <w:rPr>
          <w:b/>
          <w:szCs w:val="24"/>
        </w:rPr>
        <w:t>адаптивной физической культуре и спорту:</w:t>
      </w:r>
    </w:p>
    <w:p w14:paraId="127D38B6" w14:textId="77777777" w:rsidR="00255AB2" w:rsidRPr="008D3E3F" w:rsidRDefault="00255AB2" w:rsidP="00255AB2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255AB2" w:rsidRPr="00704383" w14:paraId="47D66C7F" w14:textId="77777777" w:rsidTr="007233CC">
        <w:trPr>
          <w:jc w:val="center"/>
        </w:trPr>
        <w:tc>
          <w:tcPr>
            <w:tcW w:w="2393" w:type="dxa"/>
            <w:vMerge w:val="restart"/>
            <w:vAlign w:val="center"/>
          </w:tcPr>
          <w:p w14:paraId="68F54F58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14:paraId="25F1C9C6" w14:textId="77777777" w:rsidR="00255AB2" w:rsidRPr="00724761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255AB2" w:rsidRPr="00704383" w14:paraId="559CFB74" w14:textId="77777777" w:rsidTr="007233CC">
        <w:trPr>
          <w:jc w:val="center"/>
        </w:trPr>
        <w:tc>
          <w:tcPr>
            <w:tcW w:w="2393" w:type="dxa"/>
            <w:vMerge/>
          </w:tcPr>
          <w:p w14:paraId="080D2D7D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14:paraId="7C96D6B8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14:paraId="41B84788" w14:textId="77777777" w:rsidR="00255AB2" w:rsidRPr="00704383" w:rsidRDefault="00255AB2" w:rsidP="008F73E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55AB2" w:rsidRPr="00704383" w14:paraId="47F0B300" w14:textId="77777777" w:rsidTr="007233CC">
        <w:trPr>
          <w:jc w:val="center"/>
        </w:trPr>
        <w:tc>
          <w:tcPr>
            <w:tcW w:w="2393" w:type="dxa"/>
          </w:tcPr>
          <w:p w14:paraId="02678330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14:paraId="58206715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6E1F75A2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55AB2" w:rsidRPr="00704383" w14:paraId="55373D96" w14:textId="77777777" w:rsidTr="007233CC">
        <w:trPr>
          <w:jc w:val="center"/>
        </w:trPr>
        <w:tc>
          <w:tcPr>
            <w:tcW w:w="2393" w:type="dxa"/>
          </w:tcPr>
          <w:p w14:paraId="780FD73F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14:paraId="12C17A56" w14:textId="77777777" w:rsidR="00255AB2" w:rsidRPr="00704383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14:paraId="237EDED4" w14:textId="77777777" w:rsidR="00255AB2" w:rsidRPr="0011291F" w:rsidRDefault="00255AB2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255AB2" w:rsidRPr="00704383" w14:paraId="7D1607B2" w14:textId="77777777" w:rsidTr="007233CC">
        <w:trPr>
          <w:jc w:val="center"/>
        </w:trPr>
        <w:tc>
          <w:tcPr>
            <w:tcW w:w="2393" w:type="dxa"/>
          </w:tcPr>
          <w:p w14:paraId="434283C6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14:paraId="69C62C6D" w14:textId="77777777" w:rsidR="00255AB2" w:rsidRPr="00D37F6C" w:rsidRDefault="00D37F6C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72A34835" w14:textId="77777777" w:rsidR="00255AB2" w:rsidRPr="00704383" w:rsidRDefault="00B240BA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</w:t>
            </w:r>
            <w:r w:rsidR="001F1F20">
              <w:rPr>
                <w:rFonts w:eastAsia="Calibri"/>
                <w:szCs w:val="24"/>
              </w:rPr>
              <w:t>4</w:t>
            </w:r>
          </w:p>
        </w:tc>
      </w:tr>
      <w:tr w:rsidR="00255AB2" w:rsidRPr="00704383" w14:paraId="56B4D20F" w14:textId="77777777" w:rsidTr="007233CC">
        <w:trPr>
          <w:jc w:val="center"/>
        </w:trPr>
        <w:tc>
          <w:tcPr>
            <w:tcW w:w="2393" w:type="dxa"/>
          </w:tcPr>
          <w:p w14:paraId="51322DFA" w14:textId="77777777" w:rsidR="00255AB2" w:rsidRPr="00704383" w:rsidRDefault="00255AB2" w:rsidP="00255AB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14:paraId="0D1AA278" w14:textId="77777777" w:rsidR="00255AB2" w:rsidRPr="00B240BA" w:rsidRDefault="00B240BA" w:rsidP="00255AB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51D7967B" w14:textId="77777777" w:rsidR="00255AB2" w:rsidRPr="00704383" w:rsidRDefault="009273E8" w:rsidP="00B240B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255AB2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3</w:t>
            </w:r>
          </w:p>
        </w:tc>
      </w:tr>
      <w:tr w:rsidR="00255AB2" w:rsidRPr="00704383" w14:paraId="464EBADE" w14:textId="77777777" w:rsidTr="007233CC">
        <w:trPr>
          <w:jc w:val="center"/>
        </w:trPr>
        <w:tc>
          <w:tcPr>
            <w:tcW w:w="2393" w:type="dxa"/>
          </w:tcPr>
          <w:p w14:paraId="71EB806F" w14:textId="77777777" w:rsidR="00255AB2" w:rsidRPr="00704383" w:rsidRDefault="00255AB2" w:rsidP="00255AB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14:paraId="72AB0D3E" w14:textId="77777777" w:rsidR="00255AB2" w:rsidRPr="00B240BA" w:rsidRDefault="00B240BA" w:rsidP="00255AB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D37F6C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27280B85" w14:textId="77777777" w:rsidR="00255AB2" w:rsidRPr="00704383" w:rsidRDefault="009273E8" w:rsidP="00B240B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8-</w:t>
            </w:r>
            <w:r w:rsidR="00E6468E">
              <w:rPr>
                <w:rFonts w:eastAsia="Calibri"/>
                <w:b/>
                <w:szCs w:val="24"/>
              </w:rPr>
              <w:t>20</w:t>
            </w:r>
          </w:p>
        </w:tc>
      </w:tr>
    </w:tbl>
    <w:p w14:paraId="5563B069" w14:textId="77777777" w:rsidR="00255AB2" w:rsidRPr="00704383" w:rsidRDefault="00255AB2" w:rsidP="00255AB2">
      <w:pPr>
        <w:rPr>
          <w:szCs w:val="24"/>
        </w:rPr>
        <w:sectPr w:rsidR="00255AB2" w:rsidRPr="00704383" w:rsidSect="00167C2A">
          <w:footerReference w:type="default" r:id="rId16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14:paraId="6C739D35" w14:textId="77777777" w:rsidR="0054625C" w:rsidRDefault="0054625C" w:rsidP="0054625C">
      <w:pPr>
        <w:pStyle w:val="1"/>
      </w:pPr>
      <w:bookmarkStart w:id="14" w:name="_Toc94711019"/>
      <w:r w:rsidRPr="00704383">
        <w:lastRenderedPageBreak/>
        <w:t xml:space="preserve">Раздел </w:t>
      </w:r>
      <w:r w:rsidRPr="00704383">
        <w:rPr>
          <w:lang w:val="en-US"/>
        </w:rPr>
        <w:t>VII</w:t>
      </w:r>
      <w:r w:rsidRPr="00704383">
        <w:t xml:space="preserve">. КОЛИЧЕСТВО УСЛУГ ПО КОМПЛЕКСНОЙ СОЦИАЛЬНОЙ РЕАБИЛИТАЦИИ И АБИЛИТАЦИИ ДЕТЕЙ-ИНВАЛИДОВ </w:t>
      </w:r>
      <w:r w:rsidR="001A51E2">
        <w:t xml:space="preserve">ЦЕЛЕВОЙ РЕАБИЛИТАЦИОННОЙ </w:t>
      </w:r>
      <w:r w:rsidRPr="00704383">
        <w:t>ГРУППЫ 1</w:t>
      </w:r>
      <w:bookmarkEnd w:id="14"/>
    </w:p>
    <w:p w14:paraId="2A62FE21" w14:textId="77777777" w:rsidR="00646592" w:rsidRPr="00646592" w:rsidRDefault="00646592" w:rsidP="0064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646592" w:rsidRPr="00704383" w14:paraId="53D1145F" w14:textId="77777777" w:rsidTr="00DA2F73">
        <w:tc>
          <w:tcPr>
            <w:tcW w:w="2284" w:type="dxa"/>
            <w:vMerge w:val="restart"/>
          </w:tcPr>
          <w:p w14:paraId="32BC05D7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14:paraId="7238D860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14:paraId="09D1E1D3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646592" w:rsidRPr="00704383" w14:paraId="742BD5E5" w14:textId="77777777" w:rsidTr="00DA2F73">
        <w:tc>
          <w:tcPr>
            <w:tcW w:w="2284" w:type="dxa"/>
            <w:vMerge/>
          </w:tcPr>
          <w:p w14:paraId="17076D9C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14:paraId="1304BF22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14:paraId="38253D70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14:paraId="07B2D379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14:paraId="72677E01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14:paraId="0759DD49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14:paraId="1D8AE2CF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646592" w:rsidRPr="00704383" w14:paraId="30A9A7AB" w14:textId="77777777" w:rsidTr="00DA2F73">
        <w:tc>
          <w:tcPr>
            <w:tcW w:w="2284" w:type="dxa"/>
            <w:vMerge/>
          </w:tcPr>
          <w:p w14:paraId="50B9A2F5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14:paraId="7CAD7913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3" w:type="dxa"/>
          </w:tcPr>
          <w:p w14:paraId="260AD992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104" w:type="dxa"/>
          </w:tcPr>
          <w:p w14:paraId="09497FB2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14:paraId="63B49858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14:paraId="22454927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14:paraId="57142732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14:paraId="3B3094B0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14:paraId="51C4F083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14:paraId="0B4BC3DC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14:paraId="74A58278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14:paraId="0C8B349A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14:paraId="536DA6ED" w14:textId="77777777" w:rsidR="00646592" w:rsidRPr="00704383" w:rsidRDefault="00646592" w:rsidP="00DA2F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646592" w:rsidRPr="00704383" w14:paraId="43329EFB" w14:textId="77777777" w:rsidTr="00CF3D7C">
        <w:tc>
          <w:tcPr>
            <w:tcW w:w="2284" w:type="dxa"/>
          </w:tcPr>
          <w:p w14:paraId="77920F3A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14:paraId="395F288B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12A33BB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1B37499B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330F7C87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742909E0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656CD77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1B933BF7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7A7021A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3AC738D1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07DB723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14:paraId="08BA262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6855EB5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</w:tr>
      <w:tr w:rsidR="00646592" w:rsidRPr="00704383" w14:paraId="761CC52E" w14:textId="77777777" w:rsidTr="00CF3D7C">
        <w:tc>
          <w:tcPr>
            <w:tcW w:w="2284" w:type="dxa"/>
          </w:tcPr>
          <w:p w14:paraId="0809E15F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14:paraId="7E17B95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14:paraId="6F2E823E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14:paraId="6647688D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14:paraId="5C82D5F1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14:paraId="22566DE5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1103" w:type="dxa"/>
            <w:vAlign w:val="center"/>
          </w:tcPr>
          <w:p w14:paraId="68C2C0E2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14:paraId="126E7E03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1104" w:type="dxa"/>
            <w:vAlign w:val="center"/>
          </w:tcPr>
          <w:p w14:paraId="33E4FFC0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14:paraId="7334273D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14:paraId="32D23BBB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14:paraId="464A566A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2CE20669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</w:tr>
      <w:tr w:rsidR="00646592" w:rsidRPr="00704383" w14:paraId="6397821B" w14:textId="77777777" w:rsidTr="00CF3D7C">
        <w:tc>
          <w:tcPr>
            <w:tcW w:w="2284" w:type="dxa"/>
          </w:tcPr>
          <w:p w14:paraId="48C56A26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14:paraId="5886182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14:paraId="2B58B28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14:paraId="04C4FD1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14:paraId="142F4437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14:paraId="74589D10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14:paraId="068E59AA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14:paraId="1E128323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14:paraId="473D87EB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3-9</w:t>
            </w:r>
          </w:p>
        </w:tc>
        <w:tc>
          <w:tcPr>
            <w:tcW w:w="1103" w:type="dxa"/>
            <w:vAlign w:val="center"/>
          </w:tcPr>
          <w:p w14:paraId="1E9410A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31506935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14:paraId="74E0DE1B" w14:textId="77777777" w:rsidR="00646592" w:rsidRPr="009273E8" w:rsidRDefault="001F1F20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14:paraId="71B5B96D" w14:textId="77777777" w:rsidR="00646592" w:rsidRPr="009273E8" w:rsidRDefault="001F1F20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646592" w:rsidRPr="00704383" w14:paraId="65317462" w14:textId="77777777" w:rsidTr="00CF3D7C">
        <w:tc>
          <w:tcPr>
            <w:tcW w:w="2284" w:type="dxa"/>
          </w:tcPr>
          <w:p w14:paraId="46673B39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14:paraId="0157C56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1103" w:type="dxa"/>
            <w:vAlign w:val="center"/>
          </w:tcPr>
          <w:p w14:paraId="1F3C2BFA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5-15</w:t>
            </w:r>
          </w:p>
        </w:tc>
        <w:tc>
          <w:tcPr>
            <w:tcW w:w="1104" w:type="dxa"/>
            <w:vAlign w:val="center"/>
          </w:tcPr>
          <w:p w14:paraId="626FD476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14:paraId="77369283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5-15</w:t>
            </w:r>
          </w:p>
        </w:tc>
        <w:tc>
          <w:tcPr>
            <w:tcW w:w="1104" w:type="dxa"/>
            <w:vAlign w:val="center"/>
          </w:tcPr>
          <w:p w14:paraId="039F937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</w:t>
            </w:r>
            <w:r w:rsidR="001F1F20">
              <w:rPr>
                <w:rFonts w:eastAsia="Calibri"/>
                <w:szCs w:val="24"/>
              </w:rPr>
              <w:t>0</w:t>
            </w:r>
          </w:p>
        </w:tc>
        <w:tc>
          <w:tcPr>
            <w:tcW w:w="1103" w:type="dxa"/>
            <w:vAlign w:val="center"/>
          </w:tcPr>
          <w:p w14:paraId="1BE8269A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14:paraId="341D9F8A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14:paraId="6F7E3072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14:paraId="571571E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14:paraId="6CBFD215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14:paraId="15EB52B0" w14:textId="77777777" w:rsidR="00646592" w:rsidRPr="009273E8" w:rsidRDefault="00B240BA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14:paraId="7FCFE281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3-13</w:t>
            </w:r>
          </w:p>
        </w:tc>
      </w:tr>
      <w:tr w:rsidR="00646592" w:rsidRPr="00704383" w14:paraId="15CC07EF" w14:textId="77777777" w:rsidTr="00CF3D7C">
        <w:tc>
          <w:tcPr>
            <w:tcW w:w="2284" w:type="dxa"/>
          </w:tcPr>
          <w:p w14:paraId="354AC7D1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14:paraId="10E06C3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CA3C11D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1342E2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9DC80D7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B4781B0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1470A1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D5BD7D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14:paraId="577372AC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14:paraId="03031318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80034B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AF25441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D9705F3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46592" w:rsidRPr="00704383" w14:paraId="1E565F74" w14:textId="77777777" w:rsidTr="00CF3D7C">
        <w:tc>
          <w:tcPr>
            <w:tcW w:w="2284" w:type="dxa"/>
          </w:tcPr>
          <w:p w14:paraId="4F590855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14:paraId="25A17AA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14:paraId="3EEBF180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14:paraId="7C9C8D3E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CE38A3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03B5D2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071082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B5233A7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B94810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B27EBCD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58DD8A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DBDA64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FA0FEA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46592" w:rsidRPr="00704383" w14:paraId="36EE4CAE" w14:textId="77777777" w:rsidTr="00CF3D7C">
        <w:tc>
          <w:tcPr>
            <w:tcW w:w="2284" w:type="dxa"/>
          </w:tcPr>
          <w:p w14:paraId="7298B89C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1103" w:type="dxa"/>
            <w:vAlign w:val="center"/>
          </w:tcPr>
          <w:p w14:paraId="67EF1FD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BA5A651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CEA4D2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39E1E2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3F7309C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D1088DE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E5F8F5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30A6BD3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1D73D1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14:paraId="09507BF9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14:paraId="6FB0AB4A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7A819A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46592" w:rsidRPr="00704383" w14:paraId="676D321B" w14:textId="77777777" w:rsidTr="00CF3D7C">
        <w:tc>
          <w:tcPr>
            <w:tcW w:w="2284" w:type="dxa"/>
          </w:tcPr>
          <w:p w14:paraId="6F007D95" w14:textId="77777777" w:rsidR="00646592" w:rsidRPr="00704383" w:rsidRDefault="00646592" w:rsidP="00DA2F73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14:paraId="00DEBD2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C0C77E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56001B5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F2E2B49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93F61A4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F91AD6A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2B6975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14:paraId="51D9E583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14:paraId="2F46AFCD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273E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14:paraId="45D323D0" w14:textId="77777777" w:rsidR="00646592" w:rsidRPr="009273E8" w:rsidRDefault="00DA2F73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273E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14:paraId="5011C252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458A2DF" w14:textId="77777777" w:rsidR="00646592" w:rsidRPr="009273E8" w:rsidRDefault="00646592" w:rsidP="00CF3D7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646592" w:rsidRPr="00704383" w14:paraId="718C1F65" w14:textId="77777777" w:rsidTr="00CF3D7C">
        <w:tc>
          <w:tcPr>
            <w:tcW w:w="2284" w:type="dxa"/>
          </w:tcPr>
          <w:p w14:paraId="632821A1" w14:textId="77777777" w:rsidR="00646592" w:rsidRPr="00704383" w:rsidRDefault="00646592" w:rsidP="00DA2F7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14:paraId="159F05F1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233CC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1103" w:type="dxa"/>
            <w:vAlign w:val="center"/>
          </w:tcPr>
          <w:p w14:paraId="10B3A9F9" w14:textId="77777777" w:rsidR="00646592" w:rsidRPr="007233CC" w:rsidRDefault="00DA2F73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1104" w:type="dxa"/>
            <w:vAlign w:val="center"/>
          </w:tcPr>
          <w:p w14:paraId="578C6A81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233CC">
              <w:rPr>
                <w:rFonts w:eastAsia="Calibri"/>
                <w:b/>
                <w:szCs w:val="24"/>
              </w:rPr>
              <w:t>1</w:t>
            </w:r>
            <w:r w:rsidRPr="007233CC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1103" w:type="dxa"/>
            <w:vAlign w:val="center"/>
          </w:tcPr>
          <w:p w14:paraId="40DEC7C8" w14:textId="77777777" w:rsidR="00646592" w:rsidRPr="007233CC" w:rsidRDefault="00DA2F73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10-24</w:t>
            </w:r>
          </w:p>
        </w:tc>
        <w:tc>
          <w:tcPr>
            <w:tcW w:w="1104" w:type="dxa"/>
            <w:vAlign w:val="center"/>
          </w:tcPr>
          <w:p w14:paraId="3DA3133B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233CC">
              <w:rPr>
                <w:rFonts w:eastAsia="Calibri"/>
                <w:b/>
                <w:szCs w:val="24"/>
              </w:rPr>
              <w:t>2</w:t>
            </w:r>
            <w:r w:rsidRPr="007233CC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14:paraId="34259487" w14:textId="77777777" w:rsidR="00646592" w:rsidRPr="007233CC" w:rsidRDefault="00DA2F73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1103" w:type="dxa"/>
            <w:vAlign w:val="center"/>
          </w:tcPr>
          <w:p w14:paraId="20BFCD92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233CC">
              <w:rPr>
                <w:rFonts w:eastAsia="Calibri"/>
                <w:b/>
                <w:szCs w:val="24"/>
              </w:rPr>
              <w:t>2</w:t>
            </w:r>
            <w:r w:rsidRPr="007233CC">
              <w:rPr>
                <w:rFonts w:eastAsia="Calibri"/>
                <w:b/>
                <w:szCs w:val="24"/>
                <w:lang w:val="en-US"/>
              </w:rPr>
              <w:t>8</w:t>
            </w:r>
          </w:p>
        </w:tc>
        <w:tc>
          <w:tcPr>
            <w:tcW w:w="1104" w:type="dxa"/>
            <w:vAlign w:val="center"/>
          </w:tcPr>
          <w:p w14:paraId="793E1B4C" w14:textId="77777777" w:rsidR="00646592" w:rsidRPr="007233CC" w:rsidRDefault="00DA2F73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18-3</w:t>
            </w:r>
            <w:r w:rsidR="00E6468E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14:paraId="5EAA3AD4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233CC">
              <w:rPr>
                <w:rFonts w:eastAsia="Calibri"/>
                <w:b/>
                <w:szCs w:val="24"/>
              </w:rPr>
              <w:t>1</w:t>
            </w:r>
            <w:r w:rsidRPr="007233CC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1104" w:type="dxa"/>
            <w:vAlign w:val="center"/>
          </w:tcPr>
          <w:p w14:paraId="439FB98C" w14:textId="77777777" w:rsidR="00646592" w:rsidRPr="007233CC" w:rsidRDefault="00DA2F73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11-2</w:t>
            </w:r>
            <w:r w:rsidR="00E6468E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14:paraId="619E043A" w14:textId="77777777" w:rsidR="00646592" w:rsidRPr="007233CC" w:rsidRDefault="00646592" w:rsidP="00CF3D7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  <w:lang w:val="en-US"/>
              </w:rPr>
              <w:t>1</w:t>
            </w:r>
            <w:r w:rsidR="001F1F20" w:rsidRPr="007233CC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14:paraId="06151325" w14:textId="77777777" w:rsidR="00646592" w:rsidRPr="007233CC" w:rsidRDefault="001F1F20" w:rsidP="00E6468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233CC">
              <w:rPr>
                <w:rFonts w:eastAsia="Calibri"/>
                <w:b/>
                <w:szCs w:val="24"/>
              </w:rPr>
              <w:t>8</w:t>
            </w:r>
            <w:r w:rsidR="00DA2F73" w:rsidRPr="007233CC">
              <w:rPr>
                <w:rFonts w:eastAsia="Calibri"/>
                <w:b/>
                <w:szCs w:val="24"/>
              </w:rPr>
              <w:t>-2</w:t>
            </w:r>
            <w:r w:rsidR="00E6468E">
              <w:rPr>
                <w:rFonts w:eastAsia="Calibri"/>
                <w:b/>
                <w:szCs w:val="24"/>
              </w:rPr>
              <w:t>0</w:t>
            </w:r>
          </w:p>
        </w:tc>
      </w:tr>
    </w:tbl>
    <w:p w14:paraId="279D654C" w14:textId="77777777" w:rsidR="0054625C" w:rsidRPr="00704383" w:rsidRDefault="0054625C" w:rsidP="0054625C"/>
    <w:p w14:paraId="5C43D4F9" w14:textId="77777777" w:rsidR="0054625C" w:rsidRPr="00517E57" w:rsidRDefault="0054625C" w:rsidP="0054625C">
      <w:pPr>
        <w:ind w:firstLine="0"/>
        <w:contextualSpacing/>
        <w:rPr>
          <w:b/>
          <w:szCs w:val="24"/>
        </w:rPr>
      </w:pPr>
      <w:r w:rsidRPr="00704383">
        <w:rPr>
          <w:b/>
          <w:szCs w:val="24"/>
        </w:rPr>
        <w:t xml:space="preserve">Всего минимальное количество услуг по </w:t>
      </w:r>
      <w:r w:rsidR="001A51E2">
        <w:rPr>
          <w:b/>
          <w:szCs w:val="24"/>
        </w:rPr>
        <w:t>целевой реабилитационной группе</w:t>
      </w:r>
      <w:r w:rsidR="001A51E2" w:rsidRPr="00704383">
        <w:rPr>
          <w:b/>
          <w:szCs w:val="24"/>
        </w:rPr>
        <w:t xml:space="preserve"> </w:t>
      </w:r>
      <w:r w:rsidRPr="00704383">
        <w:rPr>
          <w:b/>
          <w:szCs w:val="24"/>
        </w:rPr>
        <w:t xml:space="preserve">1 – </w:t>
      </w:r>
      <w:r w:rsidRPr="002025B1">
        <w:rPr>
          <w:b/>
          <w:szCs w:val="24"/>
        </w:rPr>
        <w:t>120</w:t>
      </w:r>
      <w:r w:rsidRPr="00704383">
        <w:rPr>
          <w:b/>
          <w:szCs w:val="24"/>
        </w:rPr>
        <w:t xml:space="preserve"> услуг</w:t>
      </w:r>
    </w:p>
    <w:p w14:paraId="314E2F6C" w14:textId="77777777" w:rsidR="0054625C" w:rsidRDefault="0054625C" w:rsidP="00646592">
      <w:pPr>
        <w:rPr>
          <w:szCs w:val="24"/>
        </w:rPr>
      </w:pPr>
    </w:p>
    <w:sectPr w:rsidR="0054625C" w:rsidSect="00821533">
      <w:footerReference w:type="default" r:id="rId17"/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8CF5" w14:textId="77777777" w:rsidR="00646BFA" w:rsidRDefault="00646BFA" w:rsidP="00F4275E">
      <w:r>
        <w:separator/>
      </w:r>
    </w:p>
  </w:endnote>
  <w:endnote w:type="continuationSeparator" w:id="0">
    <w:p w14:paraId="3D8E8F7D" w14:textId="77777777" w:rsidR="00646BFA" w:rsidRDefault="00646BFA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02"/>
      <w:docPartObj>
        <w:docPartGallery w:val="Page Numbers (Bottom of Page)"/>
        <w:docPartUnique/>
      </w:docPartObj>
    </w:sdtPr>
    <w:sdtEndPr/>
    <w:sdtContent>
      <w:p w14:paraId="68ED0AEA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C8A319" w14:textId="77777777" w:rsidR="00646BFA" w:rsidRDefault="00646BF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03"/>
      <w:docPartObj>
        <w:docPartGallery w:val="Page Numbers (Bottom of Page)"/>
        <w:docPartUnique/>
      </w:docPartObj>
    </w:sdtPr>
    <w:sdtEndPr/>
    <w:sdtContent>
      <w:p w14:paraId="6DDF31C7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6859036" w14:textId="77777777" w:rsidR="00646BFA" w:rsidRDefault="00646BF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05"/>
      <w:docPartObj>
        <w:docPartGallery w:val="Page Numbers (Bottom of Page)"/>
        <w:docPartUnique/>
      </w:docPartObj>
    </w:sdtPr>
    <w:sdtEndPr/>
    <w:sdtContent>
      <w:p w14:paraId="562708C3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28811C2" w14:textId="77777777" w:rsidR="00646BFA" w:rsidRDefault="00646BF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07"/>
      <w:docPartObj>
        <w:docPartGallery w:val="Page Numbers (Bottom of Page)"/>
        <w:docPartUnique/>
      </w:docPartObj>
    </w:sdtPr>
    <w:sdtEndPr/>
    <w:sdtContent>
      <w:p w14:paraId="01343BD2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4BE78F73" w14:textId="77777777" w:rsidR="00646BFA" w:rsidRDefault="00646BFA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09"/>
      <w:docPartObj>
        <w:docPartGallery w:val="Page Numbers (Bottom of Page)"/>
        <w:docPartUnique/>
      </w:docPartObj>
    </w:sdtPr>
    <w:sdtEndPr/>
    <w:sdtContent>
      <w:p w14:paraId="2CA35ABD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11DCDF07" w14:textId="77777777" w:rsidR="00646BFA" w:rsidRDefault="00646BFA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6010"/>
      <w:docPartObj>
        <w:docPartGallery w:val="Page Numbers (Bottom of Page)"/>
        <w:docPartUnique/>
      </w:docPartObj>
    </w:sdtPr>
    <w:sdtEndPr/>
    <w:sdtContent>
      <w:p w14:paraId="71F0A49B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37E7C585" w14:textId="77777777" w:rsidR="00646BFA" w:rsidRDefault="00646BFA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86438"/>
      <w:docPartObj>
        <w:docPartGallery w:val="Page Numbers (Bottom of Page)"/>
        <w:docPartUnique/>
      </w:docPartObj>
    </w:sdtPr>
    <w:sdtEndPr/>
    <w:sdtContent>
      <w:p w14:paraId="500AA5B8" w14:textId="77777777" w:rsidR="00646BFA" w:rsidRDefault="0091340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E2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3846DB8" w14:textId="77777777" w:rsidR="00646BFA" w:rsidRDefault="00646B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0958" w14:textId="77777777" w:rsidR="00646BFA" w:rsidRDefault="00646BFA" w:rsidP="00F4275E">
      <w:r>
        <w:separator/>
      </w:r>
    </w:p>
  </w:footnote>
  <w:footnote w:type="continuationSeparator" w:id="0">
    <w:p w14:paraId="4AFC3620" w14:textId="77777777" w:rsidR="00646BFA" w:rsidRDefault="00646BFA" w:rsidP="00F4275E">
      <w:r>
        <w:continuationSeparator/>
      </w:r>
    </w:p>
  </w:footnote>
  <w:footnote w:id="1">
    <w:p w14:paraId="3DFBD369" w14:textId="77777777" w:rsidR="00646BFA" w:rsidRDefault="00646BFA" w:rsidP="00F77D45">
      <w:pPr>
        <w:pStyle w:val="a7"/>
      </w:pPr>
      <w:r>
        <w:rPr>
          <w:rStyle w:val="a9"/>
        </w:rPr>
        <w:footnoteRef/>
      </w:r>
      <w:r>
        <w:t xml:space="preserve"> </w:t>
      </w:r>
      <w:r w:rsidR="004D4105" w:rsidRPr="004D4105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r w:rsidR="00544A8A" w:rsidRPr="004D4105">
        <w:rPr>
          <w:rFonts w:ascii="Times New Roman" w:hAnsi="Times New Roman" w:cs="Times New Roman"/>
        </w:rPr>
        <w:t>слеш</w:t>
      </w:r>
      <w:r w:rsidR="004D4105" w:rsidRPr="004D4105">
        <w:rPr>
          <w:rFonts w:ascii="Times New Roman" w:hAnsi="Times New Roman" w:cs="Times New Roman"/>
        </w:rPr>
        <w:t xml:space="preserve"> </w:t>
      </w:r>
      <w:proofErr w:type="gramStart"/>
      <w:r w:rsidR="004D4105" w:rsidRPr="004D4105">
        <w:rPr>
          <w:rFonts w:ascii="Times New Roman" w:hAnsi="Times New Roman" w:cs="Times New Roman"/>
        </w:rPr>
        <w:t>( /</w:t>
      </w:r>
      <w:proofErr w:type="gramEnd"/>
      <w:r w:rsidR="004D4105" w:rsidRPr="004D4105">
        <w:rPr>
          <w:rFonts w:ascii="Times New Roman" w:hAnsi="Times New Roman" w:cs="Times New Roman"/>
        </w:rPr>
        <w:t xml:space="preserve"> ) допустимо наличие в организации минимум одной из перечисленных должностей</w:t>
      </w:r>
      <w:r w:rsidR="00AA6E88">
        <w:rPr>
          <w:rFonts w:ascii="Times New Roman" w:hAnsi="Times New Roman" w:cs="Times New Roman"/>
        </w:rPr>
        <w:t>.</w:t>
      </w:r>
    </w:p>
  </w:footnote>
  <w:footnote w:id="2">
    <w:p w14:paraId="00EA3C8A" w14:textId="77777777" w:rsidR="004D4105" w:rsidRDefault="004D41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AA6E88">
        <w:rPr>
          <w:rFonts w:ascii="Times New Roman" w:hAnsi="Times New Roman" w:cs="Times New Roman"/>
        </w:rPr>
        <w:t>.</w:t>
      </w:r>
    </w:p>
  </w:footnote>
  <w:footnote w:id="3">
    <w:p w14:paraId="352121FF" w14:textId="77777777" w:rsidR="00646BFA" w:rsidRPr="00B953AA" w:rsidRDefault="00646BFA" w:rsidP="00B953AA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953AA">
        <w:rPr>
          <w:rStyle w:val="a9"/>
          <w:b/>
        </w:rPr>
        <w:footnoteRef/>
      </w:r>
      <w:r w:rsidRPr="00B953AA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B953A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B953A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B953AA">
        <w:rPr>
          <w:rFonts w:ascii="Times New Roman" w:hAnsi="Times New Roman" w:cs="Times New Roman"/>
          <w:bCs/>
          <w:sz w:val="22"/>
          <w:szCs w:val="22"/>
        </w:rPr>
        <w:t>это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</w:t>
      </w:r>
      <w:proofErr w:type="spellStart"/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абилитации</w:t>
      </w:r>
      <w:proofErr w:type="spellEnd"/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 Специалист должен указать конкретное </w:t>
      </w:r>
      <w:r w:rsidRPr="00B953A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B953A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</w:t>
      </w:r>
      <w:proofErr w:type="gramStart"/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средового,  социально</w:t>
      </w:r>
      <w:proofErr w:type="gramEnd"/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-педагогического, социально-педагогического, социокультурного.</w:t>
      </w:r>
    </w:p>
    <w:p w14:paraId="5321FF64" w14:textId="77777777" w:rsidR="00646BFA" w:rsidRPr="00B953AA" w:rsidRDefault="00646BFA" w:rsidP="00B953A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953A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должно составлять не менее 120.</w:t>
      </w:r>
    </w:p>
  </w:footnote>
  <w:footnote w:id="4">
    <w:p w14:paraId="5A4F76CE" w14:textId="77777777" w:rsidR="00646BFA" w:rsidRPr="00D03B9E" w:rsidRDefault="00646BFA">
      <w:pPr>
        <w:pStyle w:val="a7"/>
        <w:rPr>
          <w:rFonts w:ascii="Times New Roman" w:hAnsi="Times New Roman" w:cs="Times New Roman"/>
        </w:rPr>
      </w:pPr>
      <w:r w:rsidRPr="00D03B9E">
        <w:rPr>
          <w:rStyle w:val="a9"/>
          <w:rFonts w:ascii="Times New Roman" w:hAnsi="Times New Roman" w:cs="Times New Roman"/>
        </w:rPr>
        <w:footnoteRef/>
      </w:r>
      <w:r w:rsidRPr="00D03B9E">
        <w:rPr>
          <w:rFonts w:ascii="Times New Roman" w:hAnsi="Times New Roman" w:cs="Times New Roman"/>
        </w:rPr>
        <w:t xml:space="preserve"> Допустимо наличие минимум одного из указанных наименований</w:t>
      </w:r>
      <w:r w:rsidR="00AA6E88">
        <w:rPr>
          <w:rFonts w:ascii="Times New Roman" w:hAnsi="Times New Roman" w:cs="Times New Roman"/>
        </w:rPr>
        <w:t>.</w:t>
      </w:r>
    </w:p>
  </w:footnote>
  <w:footnote w:id="5">
    <w:p w14:paraId="358DAC55" w14:textId="77777777" w:rsidR="00646BFA" w:rsidRPr="00D03B9E" w:rsidRDefault="00646BFA">
      <w:pPr>
        <w:pStyle w:val="a7"/>
        <w:rPr>
          <w:rFonts w:ascii="Times New Roman" w:hAnsi="Times New Roman" w:cs="Times New Roman"/>
        </w:rPr>
      </w:pPr>
      <w:r w:rsidRPr="00D03B9E">
        <w:rPr>
          <w:rStyle w:val="a9"/>
          <w:rFonts w:ascii="Times New Roman" w:hAnsi="Times New Roman" w:cs="Times New Roman"/>
        </w:rPr>
        <w:footnoteRef/>
      </w:r>
      <w:r w:rsidRPr="00D03B9E">
        <w:rPr>
          <w:rFonts w:ascii="Times New Roman" w:hAnsi="Times New Roman" w:cs="Times New Roman"/>
        </w:rPr>
        <w:t xml:space="preserve"> Допустимо наличие минимум одного из указанных наименований</w:t>
      </w:r>
      <w:r w:rsidR="00AA6E88">
        <w:rPr>
          <w:rFonts w:ascii="Times New Roman" w:hAnsi="Times New Roman" w:cs="Times New Roman"/>
        </w:rPr>
        <w:t>.</w:t>
      </w:r>
    </w:p>
  </w:footnote>
  <w:footnote w:id="6">
    <w:p w14:paraId="1718F726" w14:textId="77777777" w:rsidR="00646BFA" w:rsidRPr="00A62DAA" w:rsidRDefault="00646BFA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Усредненный показатель кратности реабилитационных услуг.</w:t>
      </w:r>
    </w:p>
  </w:footnote>
  <w:footnote w:id="7">
    <w:p w14:paraId="33CE1E1C" w14:textId="77777777" w:rsidR="00646BFA" w:rsidRPr="00A62DAA" w:rsidRDefault="00646BFA" w:rsidP="00646592">
      <w:pPr>
        <w:pStyle w:val="a7"/>
        <w:rPr>
          <w:rFonts w:ascii="Times New Roman" w:hAnsi="Times New Roman" w:cs="Times New Roman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6D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B24B8B"/>
    <w:multiLevelType w:val="hybridMultilevel"/>
    <w:tmpl w:val="A30A29F0"/>
    <w:lvl w:ilvl="0" w:tplc="8F1A6ECA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5716"/>
    <w:multiLevelType w:val="hybridMultilevel"/>
    <w:tmpl w:val="8988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65826"/>
    <w:multiLevelType w:val="hybridMultilevel"/>
    <w:tmpl w:val="C77C70F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3787DC1"/>
    <w:multiLevelType w:val="hybridMultilevel"/>
    <w:tmpl w:val="DA86EF1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3221D"/>
    <w:multiLevelType w:val="hybridMultilevel"/>
    <w:tmpl w:val="65B2DCF8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D3D200C"/>
    <w:multiLevelType w:val="hybridMultilevel"/>
    <w:tmpl w:val="51FED7CA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4003780D"/>
    <w:multiLevelType w:val="hybridMultilevel"/>
    <w:tmpl w:val="CB60B0D8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908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00E68"/>
    <w:multiLevelType w:val="hybridMultilevel"/>
    <w:tmpl w:val="B2CCE12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BB46B1A"/>
    <w:multiLevelType w:val="hybridMultilevel"/>
    <w:tmpl w:val="59C8D8B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5305742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01FB9"/>
    <w:multiLevelType w:val="hybridMultilevel"/>
    <w:tmpl w:val="F8F80F50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40960"/>
    <w:multiLevelType w:val="hybridMultilevel"/>
    <w:tmpl w:val="776CEFC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F95560"/>
    <w:multiLevelType w:val="hybridMultilevel"/>
    <w:tmpl w:val="919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0931671"/>
    <w:multiLevelType w:val="hybridMultilevel"/>
    <w:tmpl w:val="E65E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EA5619D"/>
    <w:multiLevelType w:val="hybridMultilevel"/>
    <w:tmpl w:val="2ECA5C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5"/>
  </w:num>
  <w:num w:numId="3">
    <w:abstractNumId w:val="26"/>
  </w:num>
  <w:num w:numId="4">
    <w:abstractNumId w:val="37"/>
  </w:num>
  <w:num w:numId="5">
    <w:abstractNumId w:val="38"/>
  </w:num>
  <w:num w:numId="6">
    <w:abstractNumId w:val="47"/>
  </w:num>
  <w:num w:numId="7">
    <w:abstractNumId w:val="14"/>
  </w:num>
  <w:num w:numId="8">
    <w:abstractNumId w:val="33"/>
  </w:num>
  <w:num w:numId="9">
    <w:abstractNumId w:val="0"/>
  </w:num>
  <w:num w:numId="10">
    <w:abstractNumId w:val="3"/>
  </w:num>
  <w:num w:numId="11">
    <w:abstractNumId w:val="58"/>
  </w:num>
  <w:num w:numId="12">
    <w:abstractNumId w:val="28"/>
  </w:num>
  <w:num w:numId="13">
    <w:abstractNumId w:val="34"/>
  </w:num>
  <w:num w:numId="14">
    <w:abstractNumId w:val="22"/>
  </w:num>
  <w:num w:numId="15">
    <w:abstractNumId w:val="6"/>
  </w:num>
  <w:num w:numId="16">
    <w:abstractNumId w:val="59"/>
  </w:num>
  <w:num w:numId="17">
    <w:abstractNumId w:val="46"/>
  </w:num>
  <w:num w:numId="18">
    <w:abstractNumId w:val="53"/>
  </w:num>
  <w:num w:numId="19">
    <w:abstractNumId w:val="15"/>
  </w:num>
  <w:num w:numId="20">
    <w:abstractNumId w:val="17"/>
  </w:num>
  <w:num w:numId="21">
    <w:abstractNumId w:val="2"/>
  </w:num>
  <w:num w:numId="22">
    <w:abstractNumId w:val="51"/>
  </w:num>
  <w:num w:numId="23">
    <w:abstractNumId w:val="60"/>
  </w:num>
  <w:num w:numId="24">
    <w:abstractNumId w:val="32"/>
  </w:num>
  <w:num w:numId="25">
    <w:abstractNumId w:val="41"/>
  </w:num>
  <w:num w:numId="26">
    <w:abstractNumId w:val="56"/>
  </w:num>
  <w:num w:numId="27">
    <w:abstractNumId w:val="18"/>
  </w:num>
  <w:num w:numId="28">
    <w:abstractNumId w:val="44"/>
  </w:num>
  <w:num w:numId="29">
    <w:abstractNumId w:val="30"/>
  </w:num>
  <w:num w:numId="30">
    <w:abstractNumId w:val="40"/>
  </w:num>
  <w:num w:numId="31">
    <w:abstractNumId w:val="12"/>
  </w:num>
  <w:num w:numId="32">
    <w:abstractNumId w:val="52"/>
  </w:num>
  <w:num w:numId="33">
    <w:abstractNumId w:val="1"/>
  </w:num>
  <w:num w:numId="34">
    <w:abstractNumId w:val="9"/>
  </w:num>
  <w:num w:numId="35">
    <w:abstractNumId w:val="19"/>
  </w:num>
  <w:num w:numId="36">
    <w:abstractNumId w:val="49"/>
  </w:num>
  <w:num w:numId="37">
    <w:abstractNumId w:val="35"/>
  </w:num>
  <w:num w:numId="38">
    <w:abstractNumId w:val="48"/>
  </w:num>
  <w:num w:numId="39">
    <w:abstractNumId w:val="24"/>
  </w:num>
  <w:num w:numId="40">
    <w:abstractNumId w:val="7"/>
  </w:num>
  <w:num w:numId="41">
    <w:abstractNumId w:val="21"/>
  </w:num>
  <w:num w:numId="42">
    <w:abstractNumId w:val="13"/>
  </w:num>
  <w:num w:numId="43">
    <w:abstractNumId w:val="29"/>
  </w:num>
  <w:num w:numId="44">
    <w:abstractNumId w:val="61"/>
  </w:num>
  <w:num w:numId="45">
    <w:abstractNumId w:val="23"/>
  </w:num>
  <w:num w:numId="46">
    <w:abstractNumId w:val="43"/>
  </w:num>
  <w:num w:numId="47">
    <w:abstractNumId w:val="16"/>
  </w:num>
  <w:num w:numId="48">
    <w:abstractNumId w:val="11"/>
  </w:num>
  <w:num w:numId="49">
    <w:abstractNumId w:val="5"/>
  </w:num>
  <w:num w:numId="50">
    <w:abstractNumId w:val="54"/>
  </w:num>
  <w:num w:numId="51">
    <w:abstractNumId w:val="20"/>
  </w:num>
  <w:num w:numId="52">
    <w:abstractNumId w:val="31"/>
  </w:num>
  <w:num w:numId="53">
    <w:abstractNumId w:val="39"/>
  </w:num>
  <w:num w:numId="54">
    <w:abstractNumId w:val="8"/>
  </w:num>
  <w:num w:numId="55">
    <w:abstractNumId w:val="25"/>
  </w:num>
  <w:num w:numId="56">
    <w:abstractNumId w:val="36"/>
  </w:num>
  <w:num w:numId="57">
    <w:abstractNumId w:val="57"/>
  </w:num>
  <w:num w:numId="58">
    <w:abstractNumId w:val="27"/>
  </w:num>
  <w:num w:numId="59">
    <w:abstractNumId w:val="10"/>
  </w:num>
  <w:num w:numId="60">
    <w:abstractNumId w:val="42"/>
  </w:num>
  <w:num w:numId="61">
    <w:abstractNumId w:val="50"/>
  </w:num>
  <w:num w:numId="62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4A1"/>
    <w:rsid w:val="000004A1"/>
    <w:rsid w:val="0001264A"/>
    <w:rsid w:val="00014D4A"/>
    <w:rsid w:val="00020379"/>
    <w:rsid w:val="00020AE0"/>
    <w:rsid w:val="00030C8C"/>
    <w:rsid w:val="0003507E"/>
    <w:rsid w:val="000354E4"/>
    <w:rsid w:val="000436F3"/>
    <w:rsid w:val="00055201"/>
    <w:rsid w:val="0006135B"/>
    <w:rsid w:val="00066642"/>
    <w:rsid w:val="0007439A"/>
    <w:rsid w:val="000811E3"/>
    <w:rsid w:val="00082FF0"/>
    <w:rsid w:val="000935C3"/>
    <w:rsid w:val="00094DA2"/>
    <w:rsid w:val="000A0E94"/>
    <w:rsid w:val="000A5CFB"/>
    <w:rsid w:val="000B3E7A"/>
    <w:rsid w:val="000D3CE4"/>
    <w:rsid w:val="000E05B7"/>
    <w:rsid w:val="000E6C95"/>
    <w:rsid w:val="000F3492"/>
    <w:rsid w:val="000F492D"/>
    <w:rsid w:val="000F5DF0"/>
    <w:rsid w:val="000F7B44"/>
    <w:rsid w:val="000F7CFD"/>
    <w:rsid w:val="001005F3"/>
    <w:rsid w:val="00101C75"/>
    <w:rsid w:val="00113D4C"/>
    <w:rsid w:val="00115FEC"/>
    <w:rsid w:val="00135752"/>
    <w:rsid w:val="001428A4"/>
    <w:rsid w:val="00143EE9"/>
    <w:rsid w:val="00154B01"/>
    <w:rsid w:val="001664BF"/>
    <w:rsid w:val="00167C2A"/>
    <w:rsid w:val="001719F3"/>
    <w:rsid w:val="00172628"/>
    <w:rsid w:val="00174FC8"/>
    <w:rsid w:val="00176461"/>
    <w:rsid w:val="0018702C"/>
    <w:rsid w:val="00191473"/>
    <w:rsid w:val="001A10FF"/>
    <w:rsid w:val="001A4839"/>
    <w:rsid w:val="001A51E2"/>
    <w:rsid w:val="001B4B95"/>
    <w:rsid w:val="001C77BB"/>
    <w:rsid w:val="001D0C6D"/>
    <w:rsid w:val="001D34D8"/>
    <w:rsid w:val="001D6FAA"/>
    <w:rsid w:val="001E33F9"/>
    <w:rsid w:val="001F1907"/>
    <w:rsid w:val="001F1F20"/>
    <w:rsid w:val="001F6E97"/>
    <w:rsid w:val="002025B1"/>
    <w:rsid w:val="00203105"/>
    <w:rsid w:val="002039EC"/>
    <w:rsid w:val="00220BA9"/>
    <w:rsid w:val="0022353D"/>
    <w:rsid w:val="002242C6"/>
    <w:rsid w:val="00224700"/>
    <w:rsid w:val="002348FC"/>
    <w:rsid w:val="002431C2"/>
    <w:rsid w:val="002552D9"/>
    <w:rsid w:val="00255AB2"/>
    <w:rsid w:val="002604B6"/>
    <w:rsid w:val="00260E48"/>
    <w:rsid w:val="00271DC2"/>
    <w:rsid w:val="00272852"/>
    <w:rsid w:val="0027793D"/>
    <w:rsid w:val="0029543E"/>
    <w:rsid w:val="002A1481"/>
    <w:rsid w:val="002A4A11"/>
    <w:rsid w:val="002A4DE6"/>
    <w:rsid w:val="002A70E9"/>
    <w:rsid w:val="002C0D69"/>
    <w:rsid w:val="002C50EB"/>
    <w:rsid w:val="002D317C"/>
    <w:rsid w:val="002D4855"/>
    <w:rsid w:val="002D52D6"/>
    <w:rsid w:val="002D67AD"/>
    <w:rsid w:val="002E21E5"/>
    <w:rsid w:val="002E3EDF"/>
    <w:rsid w:val="002F6E75"/>
    <w:rsid w:val="00306714"/>
    <w:rsid w:val="0031729E"/>
    <w:rsid w:val="00317D41"/>
    <w:rsid w:val="003279A2"/>
    <w:rsid w:val="00334AB9"/>
    <w:rsid w:val="00341383"/>
    <w:rsid w:val="00343890"/>
    <w:rsid w:val="0035069D"/>
    <w:rsid w:val="003550A5"/>
    <w:rsid w:val="003569DB"/>
    <w:rsid w:val="00363973"/>
    <w:rsid w:val="00364241"/>
    <w:rsid w:val="00370DCC"/>
    <w:rsid w:val="00376FF4"/>
    <w:rsid w:val="00385313"/>
    <w:rsid w:val="0038542B"/>
    <w:rsid w:val="0038584F"/>
    <w:rsid w:val="003862F5"/>
    <w:rsid w:val="00394DEA"/>
    <w:rsid w:val="003A32F4"/>
    <w:rsid w:val="003A3AFD"/>
    <w:rsid w:val="003A474E"/>
    <w:rsid w:val="003A52F5"/>
    <w:rsid w:val="003A7B65"/>
    <w:rsid w:val="003B7436"/>
    <w:rsid w:val="003B7A10"/>
    <w:rsid w:val="003C3B0A"/>
    <w:rsid w:val="003C6AAC"/>
    <w:rsid w:val="003D0A1B"/>
    <w:rsid w:val="003D104F"/>
    <w:rsid w:val="003D5D99"/>
    <w:rsid w:val="003F289D"/>
    <w:rsid w:val="003F7CB3"/>
    <w:rsid w:val="00402DDA"/>
    <w:rsid w:val="004030A3"/>
    <w:rsid w:val="004245E7"/>
    <w:rsid w:val="00426657"/>
    <w:rsid w:val="00427B1F"/>
    <w:rsid w:val="00443AF9"/>
    <w:rsid w:val="0044528D"/>
    <w:rsid w:val="004479C5"/>
    <w:rsid w:val="00452CDA"/>
    <w:rsid w:val="00473839"/>
    <w:rsid w:val="00474178"/>
    <w:rsid w:val="00476B3C"/>
    <w:rsid w:val="00481C7A"/>
    <w:rsid w:val="00482ED1"/>
    <w:rsid w:val="004856CD"/>
    <w:rsid w:val="004906D7"/>
    <w:rsid w:val="00494E12"/>
    <w:rsid w:val="004A1A7C"/>
    <w:rsid w:val="004A4B56"/>
    <w:rsid w:val="004B5B8B"/>
    <w:rsid w:val="004B73FC"/>
    <w:rsid w:val="004B74C2"/>
    <w:rsid w:val="004C1990"/>
    <w:rsid w:val="004C1B69"/>
    <w:rsid w:val="004C7B39"/>
    <w:rsid w:val="004D075A"/>
    <w:rsid w:val="004D0E6A"/>
    <w:rsid w:val="004D304A"/>
    <w:rsid w:val="004D3994"/>
    <w:rsid w:val="004D4105"/>
    <w:rsid w:val="004D431C"/>
    <w:rsid w:val="004E473D"/>
    <w:rsid w:val="004F2118"/>
    <w:rsid w:val="004F2470"/>
    <w:rsid w:val="0050066E"/>
    <w:rsid w:val="005109A0"/>
    <w:rsid w:val="00515A5B"/>
    <w:rsid w:val="0051780F"/>
    <w:rsid w:val="00517E57"/>
    <w:rsid w:val="00520603"/>
    <w:rsid w:val="00520F02"/>
    <w:rsid w:val="00525BC0"/>
    <w:rsid w:val="00526963"/>
    <w:rsid w:val="00530E8B"/>
    <w:rsid w:val="00532B4C"/>
    <w:rsid w:val="00533489"/>
    <w:rsid w:val="0053496F"/>
    <w:rsid w:val="00536BAA"/>
    <w:rsid w:val="00537B1C"/>
    <w:rsid w:val="005411EB"/>
    <w:rsid w:val="00544A8A"/>
    <w:rsid w:val="0054625C"/>
    <w:rsid w:val="005532B0"/>
    <w:rsid w:val="0055427F"/>
    <w:rsid w:val="00556F60"/>
    <w:rsid w:val="00557D8D"/>
    <w:rsid w:val="00563AEE"/>
    <w:rsid w:val="00572FE3"/>
    <w:rsid w:val="00575ACB"/>
    <w:rsid w:val="00580134"/>
    <w:rsid w:val="00582BE9"/>
    <w:rsid w:val="005942E6"/>
    <w:rsid w:val="00594B56"/>
    <w:rsid w:val="00597A0F"/>
    <w:rsid w:val="00597AD5"/>
    <w:rsid w:val="005B5406"/>
    <w:rsid w:val="005B7055"/>
    <w:rsid w:val="005B7ACB"/>
    <w:rsid w:val="005C4BF2"/>
    <w:rsid w:val="005D3117"/>
    <w:rsid w:val="005D4BEF"/>
    <w:rsid w:val="005E0B08"/>
    <w:rsid w:val="005E5035"/>
    <w:rsid w:val="005F3C6A"/>
    <w:rsid w:val="005F4846"/>
    <w:rsid w:val="00601FA0"/>
    <w:rsid w:val="00613A63"/>
    <w:rsid w:val="00617AEC"/>
    <w:rsid w:val="00623D4E"/>
    <w:rsid w:val="00625CA2"/>
    <w:rsid w:val="00630105"/>
    <w:rsid w:val="00631C68"/>
    <w:rsid w:val="006339EA"/>
    <w:rsid w:val="006363E8"/>
    <w:rsid w:val="00640076"/>
    <w:rsid w:val="00646592"/>
    <w:rsid w:val="00646BFA"/>
    <w:rsid w:val="00653E15"/>
    <w:rsid w:val="00656CBA"/>
    <w:rsid w:val="00657868"/>
    <w:rsid w:val="0066008B"/>
    <w:rsid w:val="0066622D"/>
    <w:rsid w:val="00667531"/>
    <w:rsid w:val="0067606C"/>
    <w:rsid w:val="00677B67"/>
    <w:rsid w:val="0068341E"/>
    <w:rsid w:val="006854C0"/>
    <w:rsid w:val="00692417"/>
    <w:rsid w:val="006960BD"/>
    <w:rsid w:val="006A0E9D"/>
    <w:rsid w:val="006A17E6"/>
    <w:rsid w:val="006D01C2"/>
    <w:rsid w:val="006E25A9"/>
    <w:rsid w:val="006E5EB3"/>
    <w:rsid w:val="006F1BCF"/>
    <w:rsid w:val="006F1BE1"/>
    <w:rsid w:val="00701725"/>
    <w:rsid w:val="00703D2F"/>
    <w:rsid w:val="00704383"/>
    <w:rsid w:val="00706F18"/>
    <w:rsid w:val="00707DCC"/>
    <w:rsid w:val="00711FD9"/>
    <w:rsid w:val="0071568A"/>
    <w:rsid w:val="0072290E"/>
    <w:rsid w:val="007233CC"/>
    <w:rsid w:val="007243EC"/>
    <w:rsid w:val="00732893"/>
    <w:rsid w:val="00733B9A"/>
    <w:rsid w:val="007355C3"/>
    <w:rsid w:val="00737CAC"/>
    <w:rsid w:val="00741733"/>
    <w:rsid w:val="00752CB3"/>
    <w:rsid w:val="0079285B"/>
    <w:rsid w:val="00792A7D"/>
    <w:rsid w:val="007A17A7"/>
    <w:rsid w:val="007A37CF"/>
    <w:rsid w:val="007B0318"/>
    <w:rsid w:val="007B3501"/>
    <w:rsid w:val="007B4F9E"/>
    <w:rsid w:val="007C4940"/>
    <w:rsid w:val="007C5848"/>
    <w:rsid w:val="007C5E9B"/>
    <w:rsid w:val="007D44B7"/>
    <w:rsid w:val="007D6ABC"/>
    <w:rsid w:val="007E08A3"/>
    <w:rsid w:val="007F1060"/>
    <w:rsid w:val="007F1972"/>
    <w:rsid w:val="007F3BAE"/>
    <w:rsid w:val="008075A5"/>
    <w:rsid w:val="008109D1"/>
    <w:rsid w:val="00810A17"/>
    <w:rsid w:val="0081465C"/>
    <w:rsid w:val="00821432"/>
    <w:rsid w:val="00821533"/>
    <w:rsid w:val="00833E92"/>
    <w:rsid w:val="00835A99"/>
    <w:rsid w:val="00837016"/>
    <w:rsid w:val="00841C8C"/>
    <w:rsid w:val="00843290"/>
    <w:rsid w:val="00847674"/>
    <w:rsid w:val="00847E22"/>
    <w:rsid w:val="008546AB"/>
    <w:rsid w:val="00856D17"/>
    <w:rsid w:val="00871493"/>
    <w:rsid w:val="0087196E"/>
    <w:rsid w:val="00877D0B"/>
    <w:rsid w:val="0088255C"/>
    <w:rsid w:val="00883178"/>
    <w:rsid w:val="008860A2"/>
    <w:rsid w:val="00886229"/>
    <w:rsid w:val="00891FB2"/>
    <w:rsid w:val="008A1B5A"/>
    <w:rsid w:val="008B5259"/>
    <w:rsid w:val="008C00FE"/>
    <w:rsid w:val="008C4298"/>
    <w:rsid w:val="008C7E05"/>
    <w:rsid w:val="008E0DED"/>
    <w:rsid w:val="008E7EA2"/>
    <w:rsid w:val="008F08A3"/>
    <w:rsid w:val="008F5BC4"/>
    <w:rsid w:val="008F73EE"/>
    <w:rsid w:val="00901784"/>
    <w:rsid w:val="0090235C"/>
    <w:rsid w:val="00902B40"/>
    <w:rsid w:val="009040BC"/>
    <w:rsid w:val="0090702C"/>
    <w:rsid w:val="009109D1"/>
    <w:rsid w:val="009119B7"/>
    <w:rsid w:val="0091340B"/>
    <w:rsid w:val="00917B66"/>
    <w:rsid w:val="0092139D"/>
    <w:rsid w:val="00923A9A"/>
    <w:rsid w:val="009273E8"/>
    <w:rsid w:val="0093131A"/>
    <w:rsid w:val="00932B4A"/>
    <w:rsid w:val="0094084F"/>
    <w:rsid w:val="009460BE"/>
    <w:rsid w:val="00946C7E"/>
    <w:rsid w:val="00953946"/>
    <w:rsid w:val="009542EF"/>
    <w:rsid w:val="00960722"/>
    <w:rsid w:val="00962DE1"/>
    <w:rsid w:val="00967A01"/>
    <w:rsid w:val="00971728"/>
    <w:rsid w:val="00977AA9"/>
    <w:rsid w:val="009852B0"/>
    <w:rsid w:val="00986F28"/>
    <w:rsid w:val="00993A5B"/>
    <w:rsid w:val="009A3178"/>
    <w:rsid w:val="009A3F10"/>
    <w:rsid w:val="009A6367"/>
    <w:rsid w:val="009B06D1"/>
    <w:rsid w:val="009B1DEF"/>
    <w:rsid w:val="009C5B7E"/>
    <w:rsid w:val="009D6B6E"/>
    <w:rsid w:val="009E2ADD"/>
    <w:rsid w:val="009E3BC2"/>
    <w:rsid w:val="009E4BB6"/>
    <w:rsid w:val="009F0922"/>
    <w:rsid w:val="009F1B0D"/>
    <w:rsid w:val="009F270C"/>
    <w:rsid w:val="009F2DAC"/>
    <w:rsid w:val="009F777F"/>
    <w:rsid w:val="00A01B63"/>
    <w:rsid w:val="00A10A25"/>
    <w:rsid w:val="00A135D3"/>
    <w:rsid w:val="00A15973"/>
    <w:rsid w:val="00A3334E"/>
    <w:rsid w:val="00A3620E"/>
    <w:rsid w:val="00A4367A"/>
    <w:rsid w:val="00A444A6"/>
    <w:rsid w:val="00A566B3"/>
    <w:rsid w:val="00A670D1"/>
    <w:rsid w:val="00A72868"/>
    <w:rsid w:val="00A816CD"/>
    <w:rsid w:val="00A84411"/>
    <w:rsid w:val="00A93310"/>
    <w:rsid w:val="00AA6E88"/>
    <w:rsid w:val="00AB27DA"/>
    <w:rsid w:val="00AC03A7"/>
    <w:rsid w:val="00AC5EC9"/>
    <w:rsid w:val="00AD1398"/>
    <w:rsid w:val="00AD2EC3"/>
    <w:rsid w:val="00AE46F8"/>
    <w:rsid w:val="00AF4BF2"/>
    <w:rsid w:val="00B035A1"/>
    <w:rsid w:val="00B04D9A"/>
    <w:rsid w:val="00B17AB9"/>
    <w:rsid w:val="00B17C9A"/>
    <w:rsid w:val="00B240BA"/>
    <w:rsid w:val="00B25EB2"/>
    <w:rsid w:val="00B32BC1"/>
    <w:rsid w:val="00B42669"/>
    <w:rsid w:val="00B42914"/>
    <w:rsid w:val="00B4557D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0F60"/>
    <w:rsid w:val="00B828CA"/>
    <w:rsid w:val="00B91AEC"/>
    <w:rsid w:val="00B953AA"/>
    <w:rsid w:val="00B96269"/>
    <w:rsid w:val="00B97096"/>
    <w:rsid w:val="00BA5EE9"/>
    <w:rsid w:val="00BB00CD"/>
    <w:rsid w:val="00BB768E"/>
    <w:rsid w:val="00BB7869"/>
    <w:rsid w:val="00BC12FE"/>
    <w:rsid w:val="00BC7E39"/>
    <w:rsid w:val="00BE7C36"/>
    <w:rsid w:val="00BF70E5"/>
    <w:rsid w:val="00BF7FF6"/>
    <w:rsid w:val="00C05F77"/>
    <w:rsid w:val="00C10F76"/>
    <w:rsid w:val="00C139C1"/>
    <w:rsid w:val="00C142E4"/>
    <w:rsid w:val="00C156FF"/>
    <w:rsid w:val="00C204F8"/>
    <w:rsid w:val="00C23C57"/>
    <w:rsid w:val="00C2782C"/>
    <w:rsid w:val="00C31D6A"/>
    <w:rsid w:val="00C34ADC"/>
    <w:rsid w:val="00C378C6"/>
    <w:rsid w:val="00C45DDD"/>
    <w:rsid w:val="00C51A2A"/>
    <w:rsid w:val="00C52C48"/>
    <w:rsid w:val="00C54CFB"/>
    <w:rsid w:val="00C62726"/>
    <w:rsid w:val="00C63674"/>
    <w:rsid w:val="00C63E9D"/>
    <w:rsid w:val="00C71441"/>
    <w:rsid w:val="00C72547"/>
    <w:rsid w:val="00C74CAB"/>
    <w:rsid w:val="00C85FFB"/>
    <w:rsid w:val="00C919A2"/>
    <w:rsid w:val="00C966DB"/>
    <w:rsid w:val="00C96BF5"/>
    <w:rsid w:val="00C97EB6"/>
    <w:rsid w:val="00CA3773"/>
    <w:rsid w:val="00CA4939"/>
    <w:rsid w:val="00CA5C41"/>
    <w:rsid w:val="00CA69D8"/>
    <w:rsid w:val="00CB6611"/>
    <w:rsid w:val="00CC3665"/>
    <w:rsid w:val="00CC683E"/>
    <w:rsid w:val="00CD1035"/>
    <w:rsid w:val="00CD216F"/>
    <w:rsid w:val="00CD7AF7"/>
    <w:rsid w:val="00CF3D7C"/>
    <w:rsid w:val="00D00341"/>
    <w:rsid w:val="00D0344F"/>
    <w:rsid w:val="00D03B9E"/>
    <w:rsid w:val="00D06C73"/>
    <w:rsid w:val="00D072BE"/>
    <w:rsid w:val="00D07366"/>
    <w:rsid w:val="00D163BB"/>
    <w:rsid w:val="00D245E7"/>
    <w:rsid w:val="00D25C41"/>
    <w:rsid w:val="00D33E53"/>
    <w:rsid w:val="00D37F6C"/>
    <w:rsid w:val="00D41A29"/>
    <w:rsid w:val="00D45EB3"/>
    <w:rsid w:val="00D50A1D"/>
    <w:rsid w:val="00D65AEE"/>
    <w:rsid w:val="00D67C5A"/>
    <w:rsid w:val="00D700EB"/>
    <w:rsid w:val="00D70D67"/>
    <w:rsid w:val="00D74877"/>
    <w:rsid w:val="00D759E8"/>
    <w:rsid w:val="00D75DFC"/>
    <w:rsid w:val="00D76863"/>
    <w:rsid w:val="00D812A9"/>
    <w:rsid w:val="00D845D4"/>
    <w:rsid w:val="00D93B32"/>
    <w:rsid w:val="00DA2F73"/>
    <w:rsid w:val="00DA3156"/>
    <w:rsid w:val="00DA3486"/>
    <w:rsid w:val="00DB5587"/>
    <w:rsid w:val="00DC1361"/>
    <w:rsid w:val="00DC496B"/>
    <w:rsid w:val="00DC5682"/>
    <w:rsid w:val="00DD0831"/>
    <w:rsid w:val="00DD46C2"/>
    <w:rsid w:val="00DE0716"/>
    <w:rsid w:val="00DE5BE8"/>
    <w:rsid w:val="00DE7B98"/>
    <w:rsid w:val="00DF4BCC"/>
    <w:rsid w:val="00E07E8C"/>
    <w:rsid w:val="00E15275"/>
    <w:rsid w:val="00E21067"/>
    <w:rsid w:val="00E21DC4"/>
    <w:rsid w:val="00E271A2"/>
    <w:rsid w:val="00E40782"/>
    <w:rsid w:val="00E44317"/>
    <w:rsid w:val="00E4433B"/>
    <w:rsid w:val="00E6468E"/>
    <w:rsid w:val="00E65EEE"/>
    <w:rsid w:val="00E65F87"/>
    <w:rsid w:val="00E700BB"/>
    <w:rsid w:val="00E81A1B"/>
    <w:rsid w:val="00E96BD5"/>
    <w:rsid w:val="00EA0015"/>
    <w:rsid w:val="00EA27E9"/>
    <w:rsid w:val="00EC2539"/>
    <w:rsid w:val="00EC49EA"/>
    <w:rsid w:val="00EE06FA"/>
    <w:rsid w:val="00EE0F85"/>
    <w:rsid w:val="00EE1543"/>
    <w:rsid w:val="00EE63AD"/>
    <w:rsid w:val="00EE680D"/>
    <w:rsid w:val="00EE7A2D"/>
    <w:rsid w:val="00EF15E9"/>
    <w:rsid w:val="00EF2949"/>
    <w:rsid w:val="00EF3984"/>
    <w:rsid w:val="00EF7750"/>
    <w:rsid w:val="00F02DE1"/>
    <w:rsid w:val="00F05780"/>
    <w:rsid w:val="00F057BD"/>
    <w:rsid w:val="00F121CB"/>
    <w:rsid w:val="00F14A05"/>
    <w:rsid w:val="00F21725"/>
    <w:rsid w:val="00F30EC6"/>
    <w:rsid w:val="00F37F87"/>
    <w:rsid w:val="00F4275E"/>
    <w:rsid w:val="00F42A0B"/>
    <w:rsid w:val="00F42F22"/>
    <w:rsid w:val="00F44F71"/>
    <w:rsid w:val="00F458FB"/>
    <w:rsid w:val="00F45B03"/>
    <w:rsid w:val="00F540C0"/>
    <w:rsid w:val="00F667CF"/>
    <w:rsid w:val="00F74580"/>
    <w:rsid w:val="00F77D45"/>
    <w:rsid w:val="00F8144C"/>
    <w:rsid w:val="00F82B59"/>
    <w:rsid w:val="00F90906"/>
    <w:rsid w:val="00FA2330"/>
    <w:rsid w:val="00FA2E42"/>
    <w:rsid w:val="00FB0831"/>
    <w:rsid w:val="00FB4F2C"/>
    <w:rsid w:val="00FB61C5"/>
    <w:rsid w:val="00FC062C"/>
    <w:rsid w:val="00FC3F01"/>
    <w:rsid w:val="00FC58DF"/>
    <w:rsid w:val="00FC6007"/>
    <w:rsid w:val="00FD011A"/>
    <w:rsid w:val="00FD4380"/>
    <w:rsid w:val="00FD50F4"/>
    <w:rsid w:val="00FD6243"/>
    <w:rsid w:val="00FE0B34"/>
    <w:rsid w:val="00FF0CCB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071F"/>
  <w15:docId w15:val="{2C980A7B-C983-4FDF-A620-48EE523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67C2A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54562688604826F49B67C312C4F8DF013380D07F1D50E7047A4589E8784BC67FCC3E99CA469BB31F7D7D7EF793ABAD74C855E5AEBE62BE20ZEG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E7CB-3FB4-4C50-9211-6C91521B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68</Pages>
  <Words>16541</Words>
  <Characters>94286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Александра Смагина</cp:lastModifiedBy>
  <cp:revision>59</cp:revision>
  <cp:lastPrinted>2022-03-11T06:42:00Z</cp:lastPrinted>
  <dcterms:created xsi:type="dcterms:W3CDTF">2022-02-07T07:13:00Z</dcterms:created>
  <dcterms:modified xsi:type="dcterms:W3CDTF">2022-03-22T12:11:00Z</dcterms:modified>
</cp:coreProperties>
</file>