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28" w:rsidRPr="00757E28" w:rsidRDefault="00757E28" w:rsidP="00757E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</w:pPr>
      <w:r w:rsidRPr="00757E28"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  <w:t xml:space="preserve">СЧЕТ ПО Е. КРЕПЕЛИНУ (модификация Р. </w:t>
      </w:r>
      <w:proofErr w:type="spellStart"/>
      <w:r w:rsidRPr="00757E28"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  <w:t>Шульте</w:t>
      </w:r>
      <w:proofErr w:type="spellEnd"/>
      <w:r w:rsidRPr="00757E28"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  <w:t>)</w:t>
      </w:r>
    </w:p>
    <w:p w:rsidR="00757E28" w:rsidRPr="00757E28" w:rsidRDefault="00757E28" w:rsidP="00757E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57E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была предложена для исследования работоспособности (</w:t>
      </w:r>
      <w:proofErr w:type="spellStart"/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упражняемости</w:t>
      </w:r>
      <w:proofErr w:type="spellEnd"/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выявления параметров утомления и врабатываемости в определен</w:t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ный тип действий. Для детей наиболее удобно использовать эту методику в модификации Р. </w:t>
      </w:r>
      <w:proofErr w:type="spellStart"/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Шульте</w:t>
      </w:r>
      <w:proofErr w:type="spellEnd"/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(рис. 6.2</w:t>
      </w:r>
      <w:proofErr w:type="gramStart"/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.</w:t>
      </w:r>
      <w:proofErr w:type="gramEnd"/>
    </w:p>
    <w:p w:rsidR="00757E28" w:rsidRPr="00757E28" w:rsidRDefault="00757E28" w:rsidP="00757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D290EA" wp14:editId="00622ED3">
            <wp:extent cx="4171950" cy="1352550"/>
            <wp:effectExtent l="0" t="0" r="0" b="0"/>
            <wp:docPr id="1" name="Рисунок 1" descr="http://konspekta.net/megaobuchalkaru/imgbaza/baza2/95756999659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2/95756999659.files/image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28" w:rsidRPr="00757E28" w:rsidRDefault="00757E28" w:rsidP="00757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 условием использования методики является умение ребенка производить в уме счетные операции в пределах 20, что предъявляет требова</w:t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не только к возрасту ребенка, но и к знанию им программного материала.</w:t>
      </w:r>
    </w:p>
    <w:p w:rsidR="00757E28" w:rsidRPr="00757E28" w:rsidRDefault="00757E28" w:rsidP="00757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деятельности ребенка могут быть построены различные кри</w:t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вые, отражающие характеристики работоспособности, указывающие на нали</w:t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чие истощаемости или </w:t>
      </w:r>
      <w:proofErr w:type="spellStart"/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пресыщаемости</w:t>
      </w:r>
      <w:proofErr w:type="spellEnd"/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особенности внимания.</w:t>
      </w:r>
    </w:p>
    <w:p w:rsidR="00757E28" w:rsidRPr="00757E28" w:rsidRDefault="00757E28" w:rsidP="00757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проведения</w:t>
      </w:r>
      <w:bookmarkStart w:id="0" w:name="_GoBack"/>
      <w:bookmarkEnd w:id="0"/>
    </w:p>
    <w:p w:rsidR="00757E28" w:rsidRPr="00757E28" w:rsidRDefault="00757E28" w:rsidP="00757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предлагают производить сложение (или вычитание, в зависимости от знака перед строкой) двух цифр в уме и говорить психологу только получае</w:t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мый результат (соответственно, сумму или разность между верхним и нижним числом). Ребенка заранее предупреждают о том, что специалист будет делать свои пометки на листе (они выставляются каждые 30 секунд (или каждую ми</w:t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нуту) в том месте, где в настоящий момент остановился ребенок).</w:t>
      </w:r>
    </w:p>
    <w:p w:rsidR="00757E28" w:rsidRPr="00757E28" w:rsidRDefault="00757E28" w:rsidP="00757E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57E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Анализируемые показатели</w:t>
      </w:r>
    </w:p>
    <w:p w:rsidR="00757E28" w:rsidRPr="00757E28" w:rsidRDefault="00757E28" w:rsidP="00757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доступность полного удержания инструкции (программы, алгоритма выполнения задания);</w:t>
      </w:r>
    </w:p>
    <w:p w:rsidR="00757E28" w:rsidRPr="00757E28" w:rsidRDefault="00757E28" w:rsidP="00757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параметры внимания (устойчивость внимания, возможность его пере</w:t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ключения);</w:t>
      </w:r>
    </w:p>
    <w:p w:rsidR="00757E28" w:rsidRPr="00757E28" w:rsidRDefault="00757E28" w:rsidP="00757E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 работы;</w:t>
      </w:r>
    </w:p>
    <w:p w:rsidR="00757E28" w:rsidRPr="00757E28" w:rsidRDefault="00757E28" w:rsidP="00757E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разница темпа сложения чисел и темпа их вычитания;</w:t>
      </w:r>
    </w:p>
    <w:p w:rsidR="00757E28" w:rsidRPr="00757E28" w:rsidRDefault="00757E28" w:rsidP="00757E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истощения или пресыщения деятельности (дифференциация этих процессов);</w:t>
      </w:r>
    </w:p>
    <w:p w:rsidR="00757E28" w:rsidRPr="00757E28" w:rsidRDefault="00757E28" w:rsidP="00757E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периода врабатываемости в деятельность (по оценке временных характеристик выполнения).</w:t>
      </w:r>
    </w:p>
    <w:p w:rsidR="00757E28" w:rsidRPr="00757E28" w:rsidRDefault="00757E28" w:rsidP="00757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Возрастные нормативы выполнения</w:t>
      </w:r>
    </w:p>
    <w:p w:rsidR="00757E28" w:rsidRPr="00757E28" w:rsidRDefault="00757E28" w:rsidP="00757E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доступно для выполнения детьми, начиная </w:t>
      </w:r>
      <w:r w:rsidRPr="00757E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7,5—8-летнего</w:t>
      </w: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возраста, при условии автоматизированного владения счетными операциями в пределах двадцати.</w:t>
      </w:r>
    </w:p>
    <w:p w:rsidR="00757E28" w:rsidRPr="00757E28" w:rsidRDefault="00757E28" w:rsidP="00757E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1 минуту ребенок 8—9-летнего возраста может безошибочно выполнить от 10до 17— 18 математических действий со знаком «+», от 8 до 15- 16 математических действий со знаком «—». Нормативно возможны смена знака арифметического действия (не более 2—3 раз за всю работу) на фоне пресыщения или утомления и единичная «потеря» знака при переходе к новой строке.</w:t>
      </w:r>
    </w:p>
    <w:p w:rsidR="008B654E" w:rsidRDefault="008B654E"/>
    <w:sectPr w:rsidR="008B654E" w:rsidSect="00757E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566"/>
    <w:multiLevelType w:val="hybridMultilevel"/>
    <w:tmpl w:val="B3AA1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8"/>
    <w:rsid w:val="00757E28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611C-87C3-4715-8306-80E803F4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2022-04-14T07:05:00Z</dcterms:created>
  <dcterms:modified xsi:type="dcterms:W3CDTF">2022-04-14T07:07:00Z</dcterms:modified>
</cp:coreProperties>
</file>