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41" w:rsidRPr="00477641" w:rsidRDefault="00477641" w:rsidP="0047764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begin"/>
      </w:r>
      <w:r w:rsidRPr="004776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instrText xml:space="preserve"> HYPERLINK "http://raguda.ru/sk/venger-l-a-diagnostika-umstvennogo-razvitija.html" </w:instrText>
      </w:r>
      <w:r w:rsidRPr="004776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separate"/>
      </w:r>
      <w:r w:rsidRPr="00477641">
        <w:rPr>
          <w:rStyle w:val="a3"/>
          <w:rFonts w:ascii="Arial" w:eastAsia="Times New Roman" w:hAnsi="Arial" w:cs="Arial"/>
          <w:sz w:val="28"/>
          <w:szCs w:val="28"/>
          <w:lang w:eastAsia="ru-RU"/>
        </w:rPr>
        <w:t>http://raguda.ru/sk/venger-l-a-diagnostika-umstvennogo-razvitija.html</w:t>
      </w:r>
      <w:r w:rsidRPr="004776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end"/>
      </w:r>
    </w:p>
    <w:p w:rsidR="00477641" w:rsidRPr="00477641" w:rsidRDefault="00477641" w:rsidP="004776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776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Диагностические методики </w:t>
      </w:r>
      <w:proofErr w:type="spellStart"/>
      <w:r w:rsidRPr="004776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Венгера</w:t>
      </w:r>
      <w:proofErr w:type="spellEnd"/>
      <w:r w:rsidRPr="004776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Л.А. для детей </w:t>
      </w:r>
      <w:proofErr w:type="spellStart"/>
      <w:r w:rsidRPr="004776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дошкольнго</w:t>
      </w:r>
      <w:proofErr w:type="spellEnd"/>
      <w:r w:rsidRPr="004776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возраста</w:t>
      </w:r>
    </w:p>
    <w:p w:rsidR="00477641" w:rsidRPr="00477641" w:rsidRDefault="00477641" w:rsidP="0047764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4776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Л. А.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Леонид Абрамович (1925-1992) -выдающийся детский психолог с мировым именем. Вся научная жизнь Леонида Абрамовича была посвящена изучению психологических проблем в области восприятия, познавательных способностей, диагностики умственного развития.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Научная биография Леонида Абрамовича началась еще в студенческие годы под руководством А. В. Запорожца. Большую часть всех научных работ А. В.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выполнил в Институте дошкольного воспитания АПН СССР, где с 1968 г. он возглавлял лабораторию психологии детей дошкольного возраста.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Л. А.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Венгером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была разработана теория развития восприятия ребенка («Восприятие и обучение», 1969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,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послужившая основой для проведения цикла исследований сенсорных способностей («Генезис сенсорных способностей», 1976) и разработки целостной системы сенсорного воспитания детей («Дидактические игры и упражнения по сенсорному воспитанию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дошкольни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-ков», 1973; «Воспитание сенсорной культуры ребенка», 1988) (три последние - под ред. Л. А.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Венгера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конце 60-х гг. под руководством Л. А.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Венгера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началось изучение вопросов диагностики умственного развития детей. Результаты этой работы, представленные в сборнике «Диагностика умственного развития дошкольников» (1978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,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явились принципиально новым словом в изучении этой проблемы. Теория развития способностей стала естественной основой для изучения проблемы умственной одаренности в дошкольном детстве, которой Л. А.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занимался в последние годы жизни.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Леонид Абрамович был не только ученым-исследователем, но и создателем целой научной школы. В русле его идей выполнен ряд докторских диссертаций под его руководством защищено около 50 кандидатских.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Обладая редким талантом оратора и лектора, Л. А.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блестяще выступал с лекциями в нашей стране и за рубежом. В течение многих лет его с восторгом слушали студенты МПГУ им. В. И. Ленина, где он вырастил не одно поколение дошкольных работников.</w:t>
      </w:r>
    </w:p>
    <w:p w:rsidR="00477641" w:rsidRPr="00477641" w:rsidRDefault="00477641" w:rsidP="0047764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776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Книги </w:t>
      </w:r>
      <w:proofErr w:type="spellStart"/>
      <w:r w:rsidRPr="004776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Л. А.</w:t>
      </w:r>
    </w:p>
    <w:p w:rsidR="00477641" w:rsidRPr="00477641" w:rsidRDefault="00477641" w:rsidP="0047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Подробней на сайте </w:t>
      </w:r>
      <w:hyperlink r:id="rId5" w:history="1">
        <w:r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log-in.ru</w:t>
        </w:r>
      </w:hyperlink>
    </w:p>
    <w:p w:rsidR="00477641" w:rsidRPr="00477641" w:rsidRDefault="00477641" w:rsidP="0047764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Методика диагностики интеллектуального развития Л. А. </w:t>
      </w:r>
      <w:proofErr w:type="spellStart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Венгера</w:t>
      </w:r>
      <w:proofErr w:type="spellEnd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(2) - Документ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наглядно-образное мышление</w:t>
      </w:r>
    </w:p>
    <w:p w:rsidR="00477641" w:rsidRPr="00477641" w:rsidRDefault="00477641" w:rsidP="0047764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логическое мышление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основе этого, Л. А.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его коллеги создали методику, позволяющую определить уровень интеллектуального развития для дошкольников.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Диагностика степени овладения перцептивными действиями моделирующего характера. Методика "Перцептивное моделирование".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выявление уровня развития перцептивных действий.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Описание: ребенку предлагается сложить фигуру, состоящих из деталей геометрической формы, в соответствии с данным образцом. Для правильного выполнения задания ребенок должен был уметь различать разнообразные геометрические фигуры (треугольники разной формы, квадраты и др.) и правильно располагать их в пространстве (в соответствии с образцом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Диагностика степени овладения действием идентификации.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выявление степени овладения действием идентификации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Описание: методика представляет собой поиск ребенком цветового объекта, идентичного образцу, в цветовой матрице из 49 элементов (задания на выбор цветовых объектов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Ребенку предоставляется лист, на котором определенным образом расположены квадраты (5 цветов, каждый цвет имеет 5 оттенков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Психолог по очереди предъявляет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квадраты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ребенок на своем листе должен будет показать предъявляемый квадрат.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Диагностика степени овладения действиями отнесения свойств предметов к заданным эталонам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выявление степени овладения действиями отнесения свойств предметов к заданным эталонам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Описание: ребенку предоставляются предметные картинки и несколько коробочек с нарисованными геометрическими фигурами. Ребенку нужно посмотреть, на какую из геометрических фигур похож конкретный объект (пр.: мяч, помидор; электрическая лампа, гитара и пр.) и положить в нужную коробку.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Диагностика степени овладения действиями наглядно-образного мышления. Методика "Схематизация" (или "Лабиринты"</w:t>
      </w:r>
      <w:proofErr w:type="gramStart"/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 .</w:t>
      </w:r>
      <w:proofErr w:type="gramEnd"/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выявление уровня развития наглядно-образного мышления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Описание: в методике детям предлагается на основе использования условно-схематических изображений отыскать нужный путь в системе дорожек.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Пр.: на рисунке поляна с домиками, в каждом домике свой зверек, и к каждому домику ведут свои дорожки. Ребенок получает лист со схемой пути. Необходимо найти дорожку, как на данной схеме.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Диагностика степени сформированности действий логического мышления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выявление уровня развития логического мышления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Описание: Ребенку предлагается таблица с геометрическими фигурами, расположенными в определенной последовательности. Некоторые квадраты пусты, их нужно заполнить, выявив закономерности логического ряда.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Авторы отмечают, что полученная система показателей умственного развития представляет собой только его операционально-техническую характеристику.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1.2. Методика диагностики уровня интеллектуальной готовности к школе НИ. </w:t>
      </w:r>
      <w:proofErr w:type="spellStart"/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Гуткиной</w:t>
      </w:r>
      <w:proofErr w:type="spellEnd"/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«Сапожки».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Кандидат психологических наук Н. И. </w:t>
      </w:r>
      <w:proofErr w:type="spellStart"/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Гуткина,исходя</w:t>
      </w:r>
      <w:proofErr w:type="spellEnd"/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теоретических положений Л. С. Выготского, Л. И.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Божович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Д. Б.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Эльконина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поводу психологической готовности к школе, разработала диагностическую программу по определению психологической готовности детей 6–7 лет к школьному обучению, позволяющими определить, в том числе, уровень развития интеллектуальной сферы.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Цель: определение уровня развития операции обобщения, проследить применение им при решении задач введенного правила, которое ранее не встречалось.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Оборудование: Испытуемому предлагается таблица, содержащая предметную картинку (собака, человек, птица) с наличием или отсутствием одного признака – сапожек на ногах. Если есть сапожки – картинка обозначается цифрой «1», если нет – цифрой «0». Таблица из цветных картинок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содержащит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1) правило кодирования; 2) этап закрепления правила; 3) так называемые "загадки", которые испытуемый должен разгадать путем кодирования.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Методика проведения и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инструкции::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рамках исследования готовности к школьному обучению - интеллектуального аспекта - в исследовании участвуют дети 6-7 лет. Задачи, используемые в методике, построены так, что при их решении необходимо осуществить эмпирическое обобщение (умении классифицировать предметы по существенным признакам или подводить под общее понятие) или теоретическое обобщение (обобщение на основе содержательной абстракции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Задачи постепенно усложняются за счет введения в них объектов, к которым требуется осуществить то или иное обобщение.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Экспериментатор дает инструкцию и определяет правило: «Для правильного обозначения картинок цифрами тебе необходимо запомнить: если на картинке фигурка изображена без сапожек, то ее надо обозначить цифрой "О", а если в сапожках, то цифрой "1". Запомнил? Повтори, пожалуйста".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повторения правила испытуемому предлагается расставить цифры в следующих трех строках таблицы, как этап закрепления выученного правила. Каждый свой ответ испытуемый должен объяснить, почему так.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ошибки, экспериментатор анализирует характер ошибок, просит повторить его правило обозначения фигурок и указывает на образец (первые две строки таблицы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,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добивается стопроцентного результата.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закрепляющем этапе определяется скорость обучаемости ребенка, т.е. показывает, насколько быстро и легко ребенок усваивает новое правило и может применить его при решении задач.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Вторая инструкция к «разгадыванию загадок» дается экспериментатором тогда, когда он уверен, что ребенок научился применять правило, которому его обучили. "Ты уже научился обозначать картинки цифрами, а теперь, используя это умение, попробуй отгадать нарисованные здесь загадки. "Отгадать загадку" — значит правильно обозначить нарисованные в ней фигурки цифрами "О" и "1". После первой загадки, даже если была допущена ошибка, предлагается решить следующую.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используется повторное возвращение к предыдущим загадкам. При «отгадывании», для уточнения характера обобщения, экспериментатор просит ребенка объяснить, почему обозначено именно так. При этом, на всех этапах работы, первые две строчки таблицы должны быть открыты.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Обработка: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ходе диагностики ведется протокол с фиксацией правильных ответов, ошибок и объяснений испытуемого и вопросы и замечания экспериментатора.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Данная методика носит клинический характер и не имеет нормативных показателей. Полученные результаты интерпретируются с точки зрения особенностей развития у ребенка процесса обобщения.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 xml:space="preserve">1.3. Методика исследования словесно-логического мышления. (по Й. </w:t>
      </w:r>
      <w:proofErr w:type="spellStart"/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Ерасеку</w:t>
      </w:r>
      <w:proofErr w:type="spellEnd"/>
      <w:proofErr w:type="gramStart"/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 .</w:t>
      </w:r>
      <w:proofErr w:type="gramEnd"/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Одна из удачных методик исследования словесно-логического мышления как компонента интеллектуальной готовности ребенка к школе предложена Й.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Ерасеком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определение уровня вербального мышления, умения мыслить логически и выражать свои мысли.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Оборудование:бланк</w:t>
      </w:r>
      <w:proofErr w:type="spellEnd"/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теста на определение уровня “Вербального мышления”.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Проведение: ребенку задаются вопросы, ответы на которые оцениваются по шкале.</w:t>
      </w:r>
    </w:p>
    <w:p w:rsidR="00477641" w:rsidRPr="00477641" w:rsidRDefault="00477641" w:rsidP="0047764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7764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Инструкция: «</w:t>
      </w:r>
      <w:r w:rsidRPr="004776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Ответь мне, пожалуйста, на несколько вопросов».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</w:p>
    <w:p w:rsidR="00477641" w:rsidRPr="00477641" w:rsidRDefault="00477641" w:rsidP="0047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Подробней на сайте </w:t>
      </w:r>
      <w:hyperlink r:id="rId6" w:history="1">
        <w:r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refdb.ru</w:t>
        </w:r>
      </w:hyperlink>
    </w:p>
    <w:p w:rsidR="00477641" w:rsidRPr="00477641" w:rsidRDefault="00477641" w:rsidP="0047764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Методика диагностики интеллектуального развития Л. А. </w:t>
      </w:r>
      <w:proofErr w:type="spellStart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Венгера</w:t>
      </w:r>
      <w:proofErr w:type="spellEnd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(1) - Документ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наглядно-образное мышление</w:t>
      </w:r>
    </w:p>
    <w:p w:rsidR="00477641" w:rsidRPr="00477641" w:rsidRDefault="00477641" w:rsidP="0047764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логическое мышление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основе этого, Л. А.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его коллеги создали методику, позволяющую определить уровень интеллектуального развития для дошкольников.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Диагностика степени овладения перцептивными действиями моделирующего характера. Методика "Перцептивное моделирование".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выявление уровня развития перцептивных действий.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Описание: ребенку предлагается сложить фигуру, состоящих из деталей геометрической формы, в соответствии с данным образцом. Для правильного выполнения задания ребенок должен был уметь различать разнообразные геометрические фигуры (треугольники разной формы, квадраты и др.) и правильно располагать их в пространстве (в соответствии с образцом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Диагностика степени овладения действием идентификации.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выявление степени овладения действием идентификации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Описание: методика представляет собой поиск ребенком цветового объекта, идентичного образцу, в цветовой матрице из 49 элементов (задания на выбор цветовых объектов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Ребенку предоставляется лист, на котором определенным образом расположены квадраты (5 цветов, каждый цвет имеет 5 оттенков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Психолог по очереди предъявляет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квадраты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ребенок на своем листе должен будет показать предъявляемый квадрат.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Диагностика степени овладения действиями отнесения свойств предметов к заданным эталонам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выявление степени овладения действиями отнесения свойств предметов к заданным эталонам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Описание: ребенку предоставляются предметные картинки и несколько коробочек с нарисованными геометрическими фигурами. Ребенку нужно посмотреть, на какую из геометрических фигур похож конкретный объект (пр.: мяч, помидор; электрическая лампа, гитара и пр.) и положить в нужную коробку.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Диагностика степени овладения действиями наглядно-образного мышления. Методика "Схематизация" (или "Лабиринты"</w:t>
      </w:r>
      <w:proofErr w:type="gramStart"/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 .</w:t>
      </w:r>
      <w:proofErr w:type="gramEnd"/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выявление уровня развития наглядно-образного мышления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Описание: в методике детям предлагается на основе использования условно-схематических изображений отыскать нужный путь в системе дорожек.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Пр.: на рисунке поляна с домиками, в каждом домике свой зверек, и к каждому домику ведут свои дорожки. Ребенок получает лист со схемой пути. Необходимо найти дорожку, как на данной схеме.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Диагностика степени сформированности действий логического мышления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выявление уровня развития логического мышления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Описание: Ребенку предлагается таблица с геометрическими фигурами, расположенными в определенной последовательности. Некоторые квадраты пусты, их нужно заполнить, выявив закономерности логического ряда.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Авторы отмечают, что полученная система показателей умственного развития представляет собой только его операционально-техническую характеристику.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1.2. Методика диагностики уровня интеллектуальной готовности к школе НИ. </w:t>
      </w:r>
      <w:proofErr w:type="spellStart"/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Гуткиной</w:t>
      </w:r>
      <w:proofErr w:type="spellEnd"/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«Сапожки».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Кандидат психологических наук Н. И. </w:t>
      </w:r>
      <w:proofErr w:type="spellStart"/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Гуткина,исходя</w:t>
      </w:r>
      <w:proofErr w:type="spellEnd"/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теоретических положений Л. С. Выготского, Л. И.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Божович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Д. Б.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Эльконина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поводу психологической готовности к школе, разработала диагностическую программу по определению психологической готовности детей 6–7 лет к школьному обучению, позволяющими определить, в том числе, уровень развития интеллектуальной сферы.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определение уровня развития операции обобщения, проследить применение им при решении задач введенного правила, которое ранее не встречалось.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Оборудование: Испытуемому предлагается таблица, содержащая предметную картинку (собака, человек, птица) с наличием или отсутствием одного признака – сапожек на ногах. Если есть сапожки – картинка обозначается цифрой «1», если нет – цифрой «0». Таблица из цветных картинок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содержащит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1) правило кодирования; 2) этап закрепления правила; 3) так называемые "загадки", которые испытуемый должен разгадать путем кодирования.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Методика проведения и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инструкции::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рамках исследования готовности к школьному обучению - интеллектуального аспекта - в исследовании участвуют дети 6-7 лет. Задачи, используемые в методике, построены так, что при их решении необходимо осуществить эмпирическое обобщение (умении классифицировать предметы по существенным признакам или подводить под общее понятие) или теоретическое обобщение (обобщение на основе содержательной абстракции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Задачи постепенно усложняются за счет введения в них объектов, к которым требуется осуществить то или иное обобщение.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Экспериментатор дает инструкцию и определяет правило: «Для правильного обозначения картинок цифрами тебе необходимо запомнить: если на картинке фигурка изображена без сапожек, то ее надо обозначить цифрой "О", а если в сапожках, то цифрой "1". Запомнил? Повтори, пожалуйста".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После повторения правила испытуемому предлагается расставить цифры в следующих трех строках таблицы, как этап закрепления выученного правила. Каждый свой ответ испытуемый должен объяснить, почему так.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ошибки, экспериментатор анализирует характер ошибок, просит повторить его правило обозначения фигурок и указывает на образец (первые две строки таблицы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,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добивается стопроцентного результата.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закрепляющем этапе определяется скорость обучаемости ребенка, т.е. показывает, насколько быстро и легко ребенок усваивает новое правило и может применить его при решении задач.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Вторая инструкция к «разгадыванию загадок» дается экспериментатором тогда, когда он уверен, что ребенок научился применять правило, которому его обучили. "Ты уже научился обозначать картинки цифрами, а теперь, используя это умение, попробуй отгадать нарисованные здесь загадки. "Отгадать загадку" — значит правильно обозначить нарисованные в ней фигурки цифрами "О" и "1". После первой загадки, даже если была допущена ошибка, предлагается решить следующую.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используется повторное возвращение к предыдущим загадкам. При «отгадывании», для уточнения характера обобщения, экспериментатор просит ребенка объяснить, почему обозначено именно так. При этом, на всех этапах работы, первые две строчки таблицы должны быть открыты.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Обработка: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ходе диагностики ведется протокол с фиксацией правильных ответов, ошибок и объяснений испытуемого и вопросы и замечания экспериментатора.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Данная методика носит клинический характер и не имеет нормативных показателей. Полученные результаты интерпретируются с точки зрения особенностей развития у ребенка процесса обобщения.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1.3. Методика исследования словесно-логического мышления. (по Й. </w:t>
      </w:r>
      <w:proofErr w:type="spellStart"/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Ерасеку</w:t>
      </w:r>
      <w:proofErr w:type="spellEnd"/>
      <w:proofErr w:type="gramStart"/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 .</w:t>
      </w:r>
      <w:proofErr w:type="gramEnd"/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Одна из удачных методик исследования словесно-логического мышления как компонента интеллектуальной готовности ребенка к школе предложена Й.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Ерасеком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определение уровня вербального мышления, умения мыслить логически и выражать свои мысли.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Оборудование:бланк</w:t>
      </w:r>
      <w:proofErr w:type="spellEnd"/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теста на определение уровня “Вербального мышления”.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Проведение: ребенку задаются вопросы, ответы на которые оцениваются по шкале.</w:t>
      </w:r>
    </w:p>
    <w:p w:rsidR="00477641" w:rsidRPr="00477641" w:rsidRDefault="00477641" w:rsidP="0047764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7764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Инструкция: «Ответь мне, пожалуйста, на несколько вопросов».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</w:p>
    <w:p w:rsidR="00477641" w:rsidRPr="00477641" w:rsidRDefault="00477641" w:rsidP="0047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Подробней </w:t>
      </w:r>
      <w:hyperlink r:id="rId7" w:history="1">
        <w:r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refdb.ru</w:t>
        </w:r>
      </w:hyperlink>
    </w:p>
    <w:p w:rsidR="00477641" w:rsidRPr="00477641" w:rsidRDefault="00477641" w:rsidP="0047764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Тесты умственного развития.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Умственное развитие - рассматривается как динамическая система, которая зависит от усвоения общего опыта, так и от созревания органической основы </w:t>
      </w: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(нервной системы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стихийном, неорганизованном развитии уровень низкий. Задача: выявить уровень умственного развития у каждого.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Индивидуальный уровень может сильно отличаться от возрастных показателей. Психологи обращаются к умственной деятельности детей, осуществляется в процессе учебной деятельности.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Характеристики учебной деятельности детей: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способность усваивать знания и приемы учебной работы (Ананьев)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обучаемость, которая характеризуется темпом усвоения знаний (Колмакова)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способность к переносу мыслительных операций, усвоенных на одном учебном материале на другой учебный материал (Кабанова-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Меллер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показателями уровня умственного развития могут выступать показатели некоторых психологических процессов, которые участвуют в образовательном процессе (мнение некоторых психологов)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показателями уровня умственного развития могут выступать знания и мыслительные операции (Леонтьев и др.)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качестве показателя уровня умственного развития могут выступать сформированность теоретического мышления - умение оперировать содержательными обобщениями (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Эльконин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Давыдов)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показателями уровня умственного развития могут быть усвоение и применение логических суждений (Поспелов)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показателем уровня умственного развития может быть использование символического плана. Функция замещения объектов символами (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Салмина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показателем уровня умственного развития может выступать анализирующее наблюдение (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Занков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способность действовать в уме, составлять внутренний план действий (Пономарев)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творческого мышления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умение творчески преобразовывать материал в проблемной ситуации (Тихомиров)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прогнозирование и целеполагание (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Брушлинский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477641" w:rsidRPr="00477641" w:rsidRDefault="00477641" w:rsidP="0047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интеллектуальная инициатива - как способность продолжать умственную деятельность за пределами того, что требуется конкретной задачей (Богоявленская)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один из этих показателей не является исчерпывающим. Ни один не отражает полностью когнитивной сферы. Сложно подыскать универсальный показатель для измерения уровня умственного развития.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Показатель уровня умственного развития (Леонтьев, Гуревич,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Брушлинский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...) - рассматривают как функцию накопленного фонда знаний, а также мыслительных операций, обеспечивающих приобретение этих знаний. По содержанию мышления, по способам мышления, по формам мышления можно судить об уровне умственного развития индивида.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Тесты умственного развития.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одной стороны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перевод западных тестов, а с другой стороны работали наши специалисты. Л. А.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руководил лабораторией НИИ дошкольного воспитания, разработал первые методики интеллектуального развития для дошкольников.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Разработка велась на научных исследованиях, которые занимались интеллектуальными характеристиками дошкольников - Леонтьев, Запорожец,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Эльконин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Гальперин,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Подьяков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проанализировал, что в основе умственного развития дошкольника лежит овладение разными познавательными действиями.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Венгером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были выделены 5 типов познавательных действий:</w:t>
      </w:r>
    </w:p>
    <w:p w:rsidR="00477641" w:rsidRPr="00477641" w:rsidRDefault="00477641" w:rsidP="00477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типа перцептивных действий,</w:t>
      </w:r>
    </w:p>
    <w:p w:rsidR="00477641" w:rsidRPr="00477641" w:rsidRDefault="00477641" w:rsidP="00477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типа мыслительных действий.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Перцептивные действия - действия идентификации, действия отнесения к эталону, перцептивное моделирование.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Мыслительные действия - действия на построение и применение схематизированных образов, действие по выделению и соотнесению существенных параметров объектов.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умственного развития дошкольников.</w:t>
      </w:r>
    </w:p>
    <w:p w:rsidR="00477641" w:rsidRPr="00477641" w:rsidRDefault="00477641" w:rsidP="00477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Стимульный материал - квадраты 5 цветов, каждый цвет имеет 5 оттенков. Квадраты расположены определенным образом на листе. Лист предоставляется ребенку. Психолог предъявляет по очереди квадраты и ребенок на своем листе должен будет показать предъявляемый квадрат.</w:t>
      </w:r>
    </w:p>
    <w:p w:rsidR="00477641" w:rsidRPr="00477641" w:rsidRDefault="00477641" w:rsidP="00477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Отнесение к эталону. На отдельных карточках показаны объекты, на каждой свой. № конверта с нарисованными геометрическими фигурами. Ребенку, получившему картинку, нужно посмотреть, на какую из геометрических фигур похож конкретный объект.</w:t>
      </w:r>
    </w:p>
    <w:p w:rsidR="00477641" w:rsidRPr="00477641" w:rsidRDefault="00477641" w:rsidP="00477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Перцептивное моделирование. На листах изображены сложные фигуры из нескольких частей. Давались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детали этой сложной фигуры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ребенок должен сложить фигуру в соответствии с листом.</w:t>
      </w:r>
    </w:p>
    <w:p w:rsidR="00477641" w:rsidRPr="00477641" w:rsidRDefault="00477641" w:rsidP="00477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Действие по образцу. На рисунке поляна с домиками, в каждом домике свой зверек, и к каждому домику ведут свои дорожки. Конверт со схемой, на которой указан путь. Ребенок должен понять, на каком рисунке дорожка, как в конверте</w:t>
      </w:r>
    </w:p>
    <w:p w:rsidR="00477641" w:rsidRPr="00477641" w:rsidRDefault="00477641" w:rsidP="00477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на обобщение.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Школьный тест умственного развития - ШТУР.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Построена на концепции социально-психологических нормативов. Согласно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концепции психического развития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каждый человек формируется под воздействием системы требований, которые предъявляет общество к каждому представителю. Чтобы не быть отторгнутым человек должен соответствовать этим требованиям.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общества к психическому развитию индивида.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Социально-психологические нормативы - концепция на базе отечественной психологии.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Леонтьев о развитии - это процесс присвоения индивидом достижений предшествующих поколений.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Выготский о нормативности умственного развития - интеллектуальный уровень нужно соотносить с требованиями, предъявляемыми к ребенку школой.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Требования социально-психологических нормативов существуют в виде образовательных программ, квалификационных профессиональных характеристик, в традициях, воспитании и обучении. Социально-психологические нормативы отражают разнообразные аспекты психологического развития: нравственного и эстетического.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Социально-психологические нормативы - историчны, меняются с изменением общества. Система социально-психологических нормативов - дифференцируется в образовательно-возрастных границах.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Нормативы умственного развития учащихся, школьников протекают под воздействием системы требований школьного обучения в учебно-образовательных программах. На этом основана концепция тестов умственного развития школьников.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Социально-психологические нормативы - это не предел развития, это некий обязательный уровень для каждого индивида на определенном этапе. Введение социально-психологических нормативов - изменило подходы к построению диагностических методик.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1986 году вышел школьный тест умственного развития - ШТУР.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ШТУР отличается от традиционных интеллектуальных тестов. Основная идея - использование в методике школьных понятий. Содержание заданий взято из 3-х циклов:</w:t>
      </w:r>
    </w:p>
    <w:p w:rsidR="00477641" w:rsidRPr="00477641" w:rsidRDefault="00477641" w:rsidP="004776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общегуманитарных знаний</w:t>
      </w:r>
    </w:p>
    <w:p w:rsidR="00477641" w:rsidRPr="00477641" w:rsidRDefault="00477641" w:rsidP="004776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естественнонаучных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эти дисциплины взяты приблизительно в равных пропорциях.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Особый способ репрезентации диагностирования. Тесты анализируются с опорой на социально-психологический норматив, а не на статистику. Посредством теста выясняется, насколько школьник соответствует социально-психологическим нормативам.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ШТУР демонстрирует, каким образом вести коррекционную деятельность, опираясь на особенности того или иного ученика. Такие тесты указывают направление коррекционной работы. К чему следует вести ученика в процессе работы.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ШТУР рассчитан на учеников с 7 по 11 класс. ШТУР - групповой тест, внешне похож на традиционные интеллектуальные тесты. Существуют 2 формы теста: А и Б - для соседей по парте. ШТУР состоит из 6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субтестов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все вербальные.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ШТУР проверен на надежность и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валидность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диагностическим путем сопоставления со школьной успеваемостью. Коэффициент корреляции на уровне 0,53.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субтестов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ШТУР: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1, 2 - на общую осведомленность, для выявления внешкольных факторов:</w:t>
      </w:r>
    </w:p>
    <w:p w:rsidR="00477641" w:rsidRPr="00477641" w:rsidRDefault="00477641" w:rsidP="004776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общение со взрослыми</w:t>
      </w:r>
    </w:p>
    <w:p w:rsidR="00477641" w:rsidRPr="00477641" w:rsidRDefault="00477641" w:rsidP="0047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Подробней </w:t>
      </w:r>
      <w:hyperlink r:id="rId8" w:history="1">
        <w:r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www.psyworld.ru</w:t>
        </w:r>
      </w:hyperlink>
    </w:p>
    <w:p w:rsidR="00477641" w:rsidRPr="00477641" w:rsidRDefault="00477641" w:rsidP="004776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-Диагностика умственного развития дошкольников</w:t>
      </w:r>
    </w:p>
    <w:p w:rsidR="00477641" w:rsidRPr="00477641" w:rsidRDefault="00477641" w:rsidP="0047764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Информация о файле</w:t>
      </w:r>
    </w:p>
    <w:p w:rsidR="00477641" w:rsidRPr="00477641" w:rsidRDefault="00477641" w:rsidP="0047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Издательство:</w:t>
      </w: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Педагогика</w:t>
      </w:r>
    </w:p>
    <w:p w:rsidR="00477641" w:rsidRPr="00477641" w:rsidRDefault="00477641" w:rsidP="0047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Год:</w:t>
      </w: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1978</w:t>
      </w:r>
    </w:p>
    <w:p w:rsidR="00477641" w:rsidRPr="00477641" w:rsidRDefault="00477641" w:rsidP="0047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Кол-во страниц:</w:t>
      </w: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248</w:t>
      </w:r>
    </w:p>
    <w:p w:rsidR="00477641" w:rsidRPr="00477641" w:rsidRDefault="00477641" w:rsidP="0047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Загружен:</w:t>
      </w: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07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Jan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2008 19:11</w:t>
      </w:r>
    </w:p>
    <w:p w:rsidR="00477641" w:rsidRPr="00477641" w:rsidRDefault="00477641" w:rsidP="0047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Размер </w:t>
      </w:r>
      <w:proofErr w:type="spellStart"/>
      <w:proofErr w:type="gramStart"/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файла:</w:t>
      </w:r>
      <w:r w:rsidRPr="0047764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Неизвестно</w:t>
      </w:r>
      <w:proofErr w:type="spellEnd"/>
      <w:proofErr w:type="gramEnd"/>
    </w:p>
    <w:p w:rsidR="00477641" w:rsidRPr="00477641" w:rsidRDefault="00477641" w:rsidP="0047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Просмотров:</w:t>
      </w: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9439</w:t>
      </w:r>
    </w:p>
    <w:p w:rsidR="00477641" w:rsidRPr="00477641" w:rsidRDefault="00477641" w:rsidP="0047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Нумерация страниц в тексте:</w:t>
      </w: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есть</w:t>
      </w:r>
    </w:p>
    <w:p w:rsidR="00477641" w:rsidRPr="00477641" w:rsidRDefault="00477641" w:rsidP="0047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Соответствие оригиналу:</w:t>
      </w: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</w:t>
      </w:r>
    </w:p>
    <w:p w:rsidR="00477641" w:rsidRPr="00477641" w:rsidRDefault="00477641" w:rsidP="0047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Статус вычитки:</w:t>
      </w: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нет</w:t>
      </w:r>
    </w:p>
    <w:p w:rsidR="00477641" w:rsidRPr="00477641" w:rsidRDefault="00477641" w:rsidP="0047764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Содержание (оглавление)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Оглавление Предисловие ГЛАВА I. Психологические основы диагностики умственного развития дошкольников ГЛАВА II. Разработка и опытная проверка методов диагностики уровня умственного развития дошкольников ГЛАВА III.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степени овладения действием идентификации ГЛАВА IV. Диагностика степени овладения действиями отнесения свойств предметов к заданным эталонам ГЛАВА V. Диагностика степени овладения перцептивными действиями моделирующего характера ГЛАВА VI.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степени овладения действиями наглядно-образного мышления ГЛАВА VII. Диагностика степени сформированности действий логического мышления ГЛАВА VIII. Диагностика степени овладения некоторыми предпосылками учебной деятельности ГЛАВА IX.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некоторых результатах проверки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валидности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комплекса диагностических методик Приложение 1. Инструкции к методикам обследования умственного развития детей Приложение 2. Таблицы перевода первичных оценок в стандартные Библиография</w:t>
      </w:r>
    </w:p>
    <w:p w:rsidR="00477641" w:rsidRPr="00477641" w:rsidRDefault="00477641" w:rsidP="0047764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Диагностика умственного развития дошкольников </w:t>
      </w:r>
      <w:proofErr w:type="spellStart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Л. А., </w:t>
      </w:r>
      <w:proofErr w:type="spellStart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Холмовская</w:t>
      </w:r>
      <w:proofErr w:type="spellEnd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В. В., </w:t>
      </w:r>
      <w:proofErr w:type="spellStart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Венгер</w:t>
      </w:r>
      <w:proofErr w:type="spellEnd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Н. Б. - скачать бесплатно в </w:t>
      </w:r>
      <w:proofErr w:type="spellStart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doc</w:t>
      </w:r>
      <w:proofErr w:type="spellEnd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, </w:t>
      </w:r>
      <w:proofErr w:type="spellStart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pdf</w:t>
      </w:r>
      <w:proofErr w:type="spellEnd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, </w:t>
      </w:r>
      <w:proofErr w:type="spellStart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djvu</w:t>
      </w:r>
      <w:proofErr w:type="spellEnd"/>
      <w:r w:rsidRPr="00477641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, fb2</w:t>
      </w:r>
    </w:p>
    <w:p w:rsidR="00477641" w:rsidRPr="00477641" w:rsidRDefault="00477641" w:rsidP="004776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Книга — коллективная монография группы сотрудников НИИ дошкольного воспитания АПН СССР. В ней рассматриваются теоретические вопросы психологической диагностики и представлена новая система диагностических методов, которая позволяет производить обследование уровня умственного развития детей в возрасте от 3 до 7 лет и может применяться в педагогических целях. </w:t>
      </w: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та методика базируется на принципах, коренным образом отличающихся от принципов зарубежной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тестологии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Издание предназначено для специалистов в области общей и детской психологии и педагогики.</w:t>
      </w:r>
    </w:p>
    <w:p w:rsidR="00477641" w:rsidRPr="00477641" w:rsidRDefault="00477641" w:rsidP="004776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16550 Всего файлов</w:t>
      </w:r>
    </w:p>
    <w:p w:rsidR="00477641" w:rsidRPr="00477641" w:rsidRDefault="00477641" w:rsidP="004776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178 Всего категорий</w:t>
      </w:r>
    </w:p>
    <w:p w:rsidR="00477641" w:rsidRPr="00477641" w:rsidRDefault="00477641" w:rsidP="004776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621 Всего авторов</w:t>
      </w:r>
    </w:p>
    <w:p w:rsidR="00477641" w:rsidRPr="00477641" w:rsidRDefault="00477641" w:rsidP="004776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1651953 Всего загрузок</w:t>
      </w:r>
    </w:p>
    <w:p w:rsidR="00477641" w:rsidRPr="00477641" w:rsidRDefault="00477641" w:rsidP="004776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Подробней на сайте </w:t>
      </w:r>
      <w:hyperlink r:id="rId9" w:history="1">
        <w:r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forum.myword.ru</w:t>
        </w:r>
      </w:hyperlink>
    </w:p>
    <w:p w:rsidR="00477641" w:rsidRPr="00477641" w:rsidRDefault="00477641" w:rsidP="0047764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Другие статьи по теме:</w:t>
      </w:r>
    </w:p>
    <w:p w:rsidR="00477641" w:rsidRPr="00477641" w:rsidRDefault="00EE7BA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="00477641"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Диагностика умственного развития дошкольников</w:t>
        </w:r>
      </w:hyperlink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Проблемы отечественной диагностики интеллектуального (умственного) развития | Статьи по психологии Многолетнее эффективное использование тестов за рубежом для решения практических задач заставило...</w:t>
      </w:r>
    </w:p>
    <w:p w:rsidR="00477641" w:rsidRPr="00477641" w:rsidRDefault="00EE7BA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="00477641"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Диагностика умственного развития детей дошкольного возраста</w:t>
        </w:r>
      </w:hyperlink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 «Развитие интеллектуальных способностей детей старшего дошкольного возраста как условие успешного перехода к обучению» ПРОЕКТ на тему: «Развитие интеллектуальных способностей детей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старшег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...</w:t>
      </w:r>
    </w:p>
    <w:p w:rsidR="00477641" w:rsidRPr="00477641" w:rsidRDefault="00EE7BA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="00477641"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Диагностика математического развития дошкольников</w:t>
        </w:r>
      </w:hyperlink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Педагогический проект «Формирование математических способностей у детей старшего дошкольного возраста» Содержание 1. Актуальность темы 3 2. Постановка проблемы 3 3. Цель и задачи 5 4.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Стратегия,...</w:t>
      </w:r>
      <w:proofErr w:type="gramEnd"/>
    </w:p>
    <w:p w:rsidR="00477641" w:rsidRPr="00477641" w:rsidRDefault="00EE7BA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="00477641"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Умственное развитие старших дошкольников</w:t>
        </w:r>
      </w:hyperlink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Программа комплексного развития старших дошкольников «Интеллектуальная минутка» Повышение активности мышления, речи детей старшего дошкольного возраста. Развитие произвольности психических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...</w:t>
      </w:r>
    </w:p>
    <w:p w:rsidR="00477641" w:rsidRPr="00477641" w:rsidRDefault="0047764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и коррекция психического развития дошкольника</w:t>
      </w:r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Фадина Г. В. Диагностика и коррекция задержки психического развития детей старшего дошкольного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ОглавлениеСтр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17 12. Сиволапов, С. К. Особенности образной сферы у школьников с ЗПР / С. К....</w:t>
      </w:r>
    </w:p>
    <w:p w:rsidR="00477641" w:rsidRPr="00477641" w:rsidRDefault="0047764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развития мелкой моторики у дошкольников</w:t>
      </w:r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«Формирование мелкой моторики пальцев рук у старших дошкольников с ЗПР в процессе игровой деятельности» Дети с плохо развитой ручной моторикой неловко держат ложку, карандаш, не могут застегивать...</w:t>
      </w:r>
    </w:p>
    <w:p w:rsidR="00477641" w:rsidRPr="00477641" w:rsidRDefault="00EE7BA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="00477641"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Диагностика художественно эстетического развития дошкольников</w:t>
        </w:r>
      </w:hyperlink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Педагогическая диагностика (мониторинг) художественно-творческого развития воспитанников ДОУ В каких же видах деятельности малейшие достижения ребенка более наглядны и доступны для объективного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м...</w:t>
      </w:r>
      <w:proofErr w:type="gramEnd"/>
    </w:p>
    <w:p w:rsidR="00477641" w:rsidRPr="00477641" w:rsidRDefault="0047764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социально коммуникативного развития дошкольников</w:t>
      </w:r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Метод проектов, как средство достижения образовательных результатов в рамках социально-коммуникативного развития детей с ОВЗ В условиях модернизации отечественного образования, российские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...</w:t>
      </w:r>
    </w:p>
    <w:p w:rsidR="00477641" w:rsidRPr="00477641" w:rsidRDefault="0047764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логического мышления у дошкольников</w:t>
      </w:r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 дидактических игр по развитию мышления у старших дошкольников Игра «Чем похожи и чем отличаются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»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Цель: развитие зрительного восприятия, внимания, мышления и речи. Оборудование: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...</w:t>
      </w:r>
    </w:p>
    <w:p w:rsidR="00477641" w:rsidRPr="00477641" w:rsidRDefault="00EE7BA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="00477641"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 xml:space="preserve">Карты индивидуального развития дошкольника по </w:t>
        </w:r>
        <w:proofErr w:type="spellStart"/>
        <w:r w:rsidR="00477641"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фгос</w:t>
        </w:r>
        <w:proofErr w:type="spellEnd"/>
      </w:hyperlink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Педагогическая диагностика индивидуального развития детей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Представляю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вашему вниманию методическую разработку на тему «Педагогическая диагностика индивидуального развития детей». Я использую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...</w:t>
      </w:r>
    </w:p>
    <w:p w:rsidR="00477641" w:rsidRPr="00477641" w:rsidRDefault="00EE7BA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="00477641"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Диагностика эстетическое развития дошкольников</w:t>
        </w:r>
      </w:hyperlink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Эстетическое развитие дошкольников средствами изобразительной деятельности Содержание 1. Личные данные 2. Актуальность 3. База 4. Противоречия 5. Цели и задачи 6. Модули: 1. Самообразование 2.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...</w:t>
      </w:r>
    </w:p>
    <w:p w:rsidR="00477641" w:rsidRPr="00477641" w:rsidRDefault="0047764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Карта индивидуального развития ребенка дошкольника по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фгос</w:t>
      </w:r>
      <w:proofErr w:type="spellEnd"/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Разработка индивидуального образовательного маршрута дошкольника Уважаемые коллеги, вашему вниманию представлен материал по составлению индивидуального образовательного маршрута дошкольника. В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пр...</w:t>
      </w:r>
      <w:proofErr w:type="gramEnd"/>
    </w:p>
    <w:p w:rsidR="00477641" w:rsidRPr="00477641" w:rsidRDefault="00EE7BA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="00477641" w:rsidRPr="00477641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Игры на развитие мышления у дошкольников</w:t>
        </w:r>
      </w:hyperlink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 дидактических игр по развитию мышления у старших дошкольников Игра «Чем похожи и чем отличаются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»</w:t>
      </w:r>
      <w:proofErr w:type="gram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Цель: развитие зрительного восприятия, внимания, мышления и речи. Оборудование: </w:t>
      </w:r>
      <w:proofErr w:type="spell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магнитн</w:t>
      </w:r>
      <w:proofErr w:type="spellEnd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...</w:t>
      </w:r>
    </w:p>
    <w:p w:rsidR="00477641" w:rsidRPr="00477641" w:rsidRDefault="00477641" w:rsidP="0047764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Диагностика дошкольников методики</w:t>
      </w:r>
    </w:p>
    <w:p w:rsidR="00477641" w:rsidRPr="00477641" w:rsidRDefault="00477641" w:rsidP="0047764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Методика «Пройди через лабиринт» http://azps.ru В этом задании детям показывают рисунок и объясняют, что на нем изображен лабиринт, вход в который указан стрелкой, расположенной слева вверху, а </w:t>
      </w:r>
      <w:proofErr w:type="gramStart"/>
      <w:r w:rsidRPr="00477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в...</w:t>
      </w:r>
      <w:proofErr w:type="gramEnd"/>
    </w:p>
    <w:p w:rsidR="001F5B20" w:rsidRDefault="001F5B20">
      <w:pPr>
        <w:rPr>
          <w:rFonts w:ascii="Arial" w:hAnsi="Arial" w:cs="Arial"/>
        </w:rPr>
      </w:pPr>
    </w:p>
    <w:p w:rsidR="00EE7BA1" w:rsidRDefault="00EE7BA1">
      <w:pPr>
        <w:rPr>
          <w:rFonts w:ascii="Arial" w:hAnsi="Arial" w:cs="Arial"/>
          <w:b/>
          <w:sz w:val="24"/>
          <w:szCs w:val="24"/>
        </w:rPr>
      </w:pPr>
      <w:proofErr w:type="spellStart"/>
      <w:r w:rsidRPr="00EE7BA1">
        <w:rPr>
          <w:rFonts w:ascii="Arial" w:hAnsi="Arial" w:cs="Arial"/>
          <w:b/>
          <w:sz w:val="24"/>
          <w:szCs w:val="24"/>
        </w:rPr>
        <w:t>Стребелева</w:t>
      </w:r>
      <w:proofErr w:type="spellEnd"/>
      <w:r w:rsidRPr="00EE7BA1">
        <w:rPr>
          <w:rFonts w:ascii="Arial" w:hAnsi="Arial" w:cs="Arial"/>
          <w:b/>
          <w:sz w:val="24"/>
          <w:szCs w:val="24"/>
        </w:rPr>
        <w:t xml:space="preserve"> Е.А. </w:t>
      </w:r>
    </w:p>
    <w:p w:rsidR="00EE7BA1" w:rsidRPr="00EE7BA1" w:rsidRDefault="00EE7BA1">
      <w:pPr>
        <w:rPr>
          <w:rFonts w:ascii="Arial" w:hAnsi="Arial" w:cs="Arial"/>
          <w:b/>
          <w:sz w:val="24"/>
          <w:szCs w:val="24"/>
        </w:rPr>
      </w:pPr>
      <w:r w:rsidRPr="00EE7BA1">
        <w:rPr>
          <w:rFonts w:ascii="Arial" w:hAnsi="Arial" w:cs="Arial"/>
          <w:b/>
          <w:sz w:val="24"/>
          <w:szCs w:val="24"/>
        </w:rPr>
        <w:t xml:space="preserve">ПСИХОЛОГО-ПЕДАГОГИЧЕСКАЯ ДИАГНОСТИКА РАЗВИТИЯ ДЕТЕЙ РАННЕГО И ДОШКОЛЬНОГО ВОЗРАСТА. МЕТОДИЧЕСКОЕ </w:t>
      </w:r>
      <w:r w:rsidRPr="00EE7BA1">
        <w:rPr>
          <w:rFonts w:ascii="Arial" w:hAnsi="Arial" w:cs="Arial"/>
          <w:b/>
        </w:rPr>
        <w:t>ПОСОБИЕ</w:t>
      </w:r>
    </w:p>
    <w:p w:rsidR="00EE7BA1" w:rsidRDefault="00EE7BA1">
      <w:pPr>
        <w:rPr>
          <w:rFonts w:ascii="Arial" w:hAnsi="Arial" w:cs="Arial"/>
        </w:rPr>
      </w:pPr>
      <w:hyperlink r:id="rId18" w:history="1">
        <w:r w:rsidRPr="004B0317">
          <w:rPr>
            <w:rStyle w:val="a3"/>
            <w:rFonts w:ascii="Arial" w:hAnsi="Arial" w:cs="Arial"/>
          </w:rPr>
          <w:t>https://nsportal.ru/detskiy-sad/raznoe/2018/08/12/strebeleva-e-a-psihologo-pedagogicheskaya-diagnostika-razvitiya-detey</w:t>
        </w:r>
      </w:hyperlink>
    </w:p>
    <w:p w:rsidR="00EE7BA1" w:rsidRPr="00477641" w:rsidRDefault="00EE7BA1">
      <w:pPr>
        <w:rPr>
          <w:rFonts w:ascii="Arial" w:hAnsi="Arial" w:cs="Arial"/>
        </w:rPr>
      </w:pPr>
      <w:bookmarkStart w:id="0" w:name="_GoBack"/>
      <w:bookmarkEnd w:id="0"/>
    </w:p>
    <w:sectPr w:rsidR="00EE7BA1" w:rsidRPr="0047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BBD"/>
    <w:multiLevelType w:val="multilevel"/>
    <w:tmpl w:val="8FB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C5853"/>
    <w:multiLevelType w:val="multilevel"/>
    <w:tmpl w:val="456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81399"/>
    <w:multiLevelType w:val="multilevel"/>
    <w:tmpl w:val="2902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874C3"/>
    <w:multiLevelType w:val="multilevel"/>
    <w:tmpl w:val="7650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70BC9"/>
    <w:multiLevelType w:val="multilevel"/>
    <w:tmpl w:val="C57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40433"/>
    <w:multiLevelType w:val="multilevel"/>
    <w:tmpl w:val="927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6361C"/>
    <w:multiLevelType w:val="multilevel"/>
    <w:tmpl w:val="2132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E40A2"/>
    <w:multiLevelType w:val="multilevel"/>
    <w:tmpl w:val="AC28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0273A"/>
    <w:multiLevelType w:val="multilevel"/>
    <w:tmpl w:val="0ECE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61536"/>
    <w:multiLevelType w:val="multilevel"/>
    <w:tmpl w:val="CEA0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7595D"/>
    <w:multiLevelType w:val="multilevel"/>
    <w:tmpl w:val="040C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1"/>
    <w:rsid w:val="001F5B20"/>
    <w:rsid w:val="00477641"/>
    <w:rsid w:val="00E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1C22-211E-48BF-940D-2AB3853C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world.ru/students/lessons/lessons_text/psihodiagnostika/testy_umstv_razvitiya.htm" TargetMode="External"/><Relationship Id="rId13" Type="http://schemas.openxmlformats.org/officeDocument/2006/relationships/hyperlink" Target="http://raguda.ru/ou/umstvennoe-razvitie-starshih-doshkolnikov.html" TargetMode="External"/><Relationship Id="rId18" Type="http://schemas.openxmlformats.org/officeDocument/2006/relationships/hyperlink" Target="https://nsportal.ru/detskiy-sad/raznoe/2018/08/12/strebeleva-e-a-psihologo-pedagogicheskaya-diagnostika-razvitiya-de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db.ru/look/1413490.html" TargetMode="External"/><Relationship Id="rId12" Type="http://schemas.openxmlformats.org/officeDocument/2006/relationships/hyperlink" Target="http://raguda.ru/ds/diagnostika-matematicheskogo-razvitija.html" TargetMode="External"/><Relationship Id="rId17" Type="http://schemas.openxmlformats.org/officeDocument/2006/relationships/hyperlink" Target="http://raguda.ru/ds/igry-na-razvitie-myshlenija-u-doshkolnik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aguda.ru/ns/diagnostika-jesteticheskoe-razvitija-doshkolnikov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fdb.ru/look/3125523.html" TargetMode="External"/><Relationship Id="rId11" Type="http://schemas.openxmlformats.org/officeDocument/2006/relationships/hyperlink" Target="http://raguda.ru/ou/diagnostika-umstvennogo-razvitija-detej.html" TargetMode="External"/><Relationship Id="rId5" Type="http://schemas.openxmlformats.org/officeDocument/2006/relationships/hyperlink" Target="http://log-in.ru/books/author/venger-l-a/" TargetMode="External"/><Relationship Id="rId15" Type="http://schemas.openxmlformats.org/officeDocument/2006/relationships/hyperlink" Target="http://raguda.ru/ns/karty-individualnogo-razvitija-doshkolnika-po-fgos.html" TargetMode="External"/><Relationship Id="rId10" Type="http://schemas.openxmlformats.org/officeDocument/2006/relationships/hyperlink" Target="http://raguda.ru/vs/diagnostika-umstvennogo-razvitija-doshkolnikov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um.myword.ru/index.php?automodule=downloads&amp;showfile=5184" TargetMode="External"/><Relationship Id="rId14" Type="http://schemas.openxmlformats.org/officeDocument/2006/relationships/hyperlink" Target="http://raguda.ru/vs/diagnostika-hudozhestvenno-jestetichesk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2</cp:revision>
  <dcterms:created xsi:type="dcterms:W3CDTF">2022-04-13T02:57:00Z</dcterms:created>
  <dcterms:modified xsi:type="dcterms:W3CDTF">2022-04-13T03:04:00Z</dcterms:modified>
</cp:coreProperties>
</file>