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23F4B" w:rsidRPr="002276A5" w:rsidRDefault="00923F4B" w:rsidP="00A118B6">
      <w:pPr>
        <w:spacing w:after="0" w:line="240" w:lineRule="auto"/>
        <w:jc w:val="center"/>
        <w:rPr>
          <w:rFonts w:ascii="Times New Roman" w:hAnsi="Times New Roman" w:cs="Times New Roman"/>
          <w:sz w:val="16"/>
          <w:szCs w:val="16"/>
        </w:rPr>
      </w:pPr>
      <w:r w:rsidRPr="002276A5">
        <w:rPr>
          <w:rFonts w:ascii="Times New Roman" w:hAnsi="Times New Roman" w:cs="Times New Roman"/>
          <w:sz w:val="16"/>
          <w:szCs w:val="16"/>
        </w:rPr>
        <w:t>Министерство общего и профессионального образования Свердловской области</w:t>
      </w:r>
    </w:p>
    <w:p w:rsidR="00923F4B" w:rsidRPr="002276A5" w:rsidRDefault="00923F4B" w:rsidP="00A118B6">
      <w:pPr>
        <w:spacing w:after="0" w:line="240" w:lineRule="auto"/>
        <w:jc w:val="center"/>
        <w:rPr>
          <w:rFonts w:ascii="Times New Roman" w:hAnsi="Times New Roman" w:cs="Times New Roman"/>
          <w:sz w:val="16"/>
          <w:szCs w:val="16"/>
        </w:rPr>
      </w:pPr>
      <w:r w:rsidRPr="002276A5">
        <w:rPr>
          <w:rFonts w:ascii="Times New Roman" w:hAnsi="Times New Roman" w:cs="Times New Roman"/>
          <w:sz w:val="16"/>
          <w:szCs w:val="16"/>
        </w:rPr>
        <w:t>Государственное бюджетное профессиональное образовательное учреждение</w:t>
      </w:r>
    </w:p>
    <w:p w:rsidR="00923F4B" w:rsidRPr="002276A5" w:rsidRDefault="00923F4B" w:rsidP="00A118B6">
      <w:pPr>
        <w:spacing w:after="0" w:line="240" w:lineRule="auto"/>
        <w:jc w:val="center"/>
        <w:rPr>
          <w:rFonts w:ascii="Times New Roman" w:hAnsi="Times New Roman" w:cs="Times New Roman"/>
          <w:sz w:val="16"/>
          <w:szCs w:val="16"/>
        </w:rPr>
      </w:pPr>
      <w:r w:rsidRPr="002276A5">
        <w:rPr>
          <w:rFonts w:ascii="Times New Roman" w:hAnsi="Times New Roman" w:cs="Times New Roman"/>
          <w:sz w:val="16"/>
          <w:szCs w:val="16"/>
        </w:rPr>
        <w:t>Свердловской области</w:t>
      </w:r>
    </w:p>
    <w:p w:rsidR="00923F4B" w:rsidRPr="002276A5" w:rsidRDefault="00923F4B" w:rsidP="00A118B6">
      <w:pPr>
        <w:spacing w:after="0" w:line="240" w:lineRule="auto"/>
        <w:jc w:val="center"/>
        <w:rPr>
          <w:rFonts w:ascii="Times New Roman" w:hAnsi="Times New Roman" w:cs="Times New Roman"/>
          <w:sz w:val="16"/>
          <w:szCs w:val="16"/>
        </w:rPr>
      </w:pPr>
      <w:r w:rsidRPr="002276A5">
        <w:rPr>
          <w:rFonts w:ascii="Times New Roman" w:hAnsi="Times New Roman" w:cs="Times New Roman"/>
          <w:sz w:val="16"/>
          <w:szCs w:val="16"/>
        </w:rPr>
        <w:t>«Камышловский педагогический колледж»</w:t>
      </w:r>
    </w:p>
    <w:p w:rsidR="00B901A4" w:rsidRPr="002276A5" w:rsidRDefault="00B901A4" w:rsidP="00A118B6">
      <w:pPr>
        <w:spacing w:line="360" w:lineRule="auto"/>
        <w:jc w:val="center"/>
        <w:rPr>
          <w:rFonts w:ascii="Times New Roman" w:hAnsi="Times New Roman" w:cs="Times New Roman"/>
          <w:b/>
          <w:sz w:val="18"/>
          <w:szCs w:val="18"/>
        </w:rPr>
      </w:pPr>
    </w:p>
    <w:p w:rsidR="00B901A4" w:rsidRPr="002276A5" w:rsidRDefault="00B901A4" w:rsidP="00A118B6">
      <w:pPr>
        <w:spacing w:line="360" w:lineRule="auto"/>
        <w:rPr>
          <w:rFonts w:ascii="Times New Roman" w:hAnsi="Times New Roman" w:cs="Times New Roman"/>
          <w:b/>
          <w:sz w:val="18"/>
          <w:szCs w:val="18"/>
        </w:rPr>
      </w:pPr>
    </w:p>
    <w:p w:rsidR="00E3185E" w:rsidRPr="002276A5" w:rsidRDefault="00E3185E" w:rsidP="00A118B6">
      <w:pPr>
        <w:spacing w:line="360" w:lineRule="auto"/>
        <w:rPr>
          <w:rFonts w:ascii="Times New Roman" w:hAnsi="Times New Roman" w:cs="Times New Roman"/>
          <w:b/>
          <w:sz w:val="18"/>
          <w:szCs w:val="18"/>
        </w:rPr>
      </w:pPr>
    </w:p>
    <w:p w:rsidR="00E3185E" w:rsidRPr="002276A5" w:rsidRDefault="00E3185E" w:rsidP="00A118B6">
      <w:pPr>
        <w:spacing w:line="360" w:lineRule="auto"/>
        <w:rPr>
          <w:rFonts w:ascii="Times New Roman" w:hAnsi="Times New Roman" w:cs="Times New Roman"/>
          <w:b/>
          <w:sz w:val="18"/>
          <w:szCs w:val="18"/>
        </w:rPr>
      </w:pPr>
    </w:p>
    <w:p w:rsidR="00B901A4" w:rsidRPr="003B05B5" w:rsidRDefault="00165078" w:rsidP="00A118B6">
      <w:pPr>
        <w:spacing w:line="360" w:lineRule="auto"/>
        <w:jc w:val="center"/>
        <w:rPr>
          <w:rFonts w:ascii="Times New Roman" w:hAnsi="Times New Roman" w:cs="Times New Roman"/>
          <w:b/>
          <w:bCs/>
          <w:sz w:val="24"/>
          <w:szCs w:val="24"/>
        </w:rPr>
      </w:pPr>
      <w:r w:rsidRPr="00165078">
        <w:rPr>
          <w:rFonts w:ascii="Times New Roman" w:hAnsi="Times New Roman" w:cs="Times New Roman"/>
          <w:b/>
          <w:bCs/>
          <w:sz w:val="24"/>
          <w:szCs w:val="24"/>
        </w:rPr>
        <w:t>Сборник диагностических методик по изучению социально-коммуникативного развития дошкольников</w:t>
      </w:r>
    </w:p>
    <w:p w:rsidR="00165078" w:rsidRPr="002276A5" w:rsidRDefault="00165078" w:rsidP="00A118B6">
      <w:pPr>
        <w:spacing w:line="360" w:lineRule="auto"/>
        <w:jc w:val="center"/>
        <w:rPr>
          <w:rFonts w:ascii="Times New Roman" w:hAnsi="Times New Roman" w:cs="Times New Roman"/>
          <w:b/>
          <w:sz w:val="24"/>
          <w:szCs w:val="24"/>
        </w:rPr>
      </w:pPr>
    </w:p>
    <w:p w:rsidR="00AE7201" w:rsidRPr="002276A5" w:rsidRDefault="006D4178" w:rsidP="00A118B6">
      <w:pPr>
        <w:spacing w:line="360" w:lineRule="auto"/>
        <w:ind w:left="-284"/>
        <w:rPr>
          <w:rFonts w:ascii="Times New Roman" w:hAnsi="Times New Roman" w:cs="Times New Roman"/>
          <w:b/>
          <w:sz w:val="18"/>
          <w:szCs w:val="18"/>
        </w:rPr>
      </w:pPr>
      <w:r w:rsidRPr="002276A5">
        <w:rPr>
          <w:rFonts w:ascii="Times New Roman" w:hAnsi="Times New Roman" w:cs="Times New Roman"/>
          <w:b/>
          <w:noProof/>
          <w:sz w:val="18"/>
          <w:szCs w:val="18"/>
          <w:lang w:eastAsia="ru-RU"/>
        </w:rPr>
        <w:drawing>
          <wp:inline distT="0" distB="0" distL="0" distR="0" wp14:anchorId="2C8B74E6" wp14:editId="7D107398">
            <wp:extent cx="4248150" cy="1350960"/>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l_537495301-800x300.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4242718" cy="1349232"/>
                    </a:xfrm>
                    <a:prstGeom prst="rect">
                      <a:avLst/>
                    </a:prstGeom>
                  </pic:spPr>
                </pic:pic>
              </a:graphicData>
            </a:graphic>
          </wp:inline>
        </w:drawing>
      </w:r>
    </w:p>
    <w:p w:rsidR="00AE7201" w:rsidRPr="002276A5" w:rsidRDefault="00AE7201" w:rsidP="00A118B6">
      <w:pPr>
        <w:spacing w:line="360" w:lineRule="auto"/>
        <w:rPr>
          <w:rFonts w:ascii="Times New Roman" w:hAnsi="Times New Roman" w:cs="Times New Roman"/>
          <w:b/>
          <w:sz w:val="18"/>
          <w:szCs w:val="18"/>
        </w:rPr>
      </w:pPr>
    </w:p>
    <w:p w:rsidR="00AE7201" w:rsidRPr="002276A5" w:rsidRDefault="00AE7201" w:rsidP="00A118B6">
      <w:pPr>
        <w:spacing w:line="360" w:lineRule="auto"/>
        <w:rPr>
          <w:rFonts w:ascii="Times New Roman" w:hAnsi="Times New Roman" w:cs="Times New Roman"/>
          <w:b/>
          <w:sz w:val="18"/>
          <w:szCs w:val="18"/>
        </w:rPr>
      </w:pPr>
    </w:p>
    <w:p w:rsidR="00277E23" w:rsidRPr="002276A5" w:rsidRDefault="00277E23" w:rsidP="00A118B6">
      <w:pPr>
        <w:spacing w:line="360" w:lineRule="auto"/>
        <w:rPr>
          <w:rFonts w:ascii="Times New Roman" w:hAnsi="Times New Roman" w:cs="Times New Roman"/>
          <w:b/>
          <w:sz w:val="18"/>
          <w:szCs w:val="18"/>
        </w:rPr>
      </w:pPr>
    </w:p>
    <w:p w:rsidR="00277E23" w:rsidRPr="002276A5" w:rsidRDefault="00277E23" w:rsidP="00A118B6">
      <w:pPr>
        <w:spacing w:line="360" w:lineRule="auto"/>
        <w:rPr>
          <w:rFonts w:ascii="Times New Roman" w:hAnsi="Times New Roman" w:cs="Times New Roman"/>
          <w:b/>
          <w:sz w:val="18"/>
          <w:szCs w:val="18"/>
        </w:rPr>
      </w:pPr>
    </w:p>
    <w:p w:rsidR="00B901A4" w:rsidRPr="00333185" w:rsidRDefault="00AE7201" w:rsidP="00A118B6">
      <w:pPr>
        <w:spacing w:line="360" w:lineRule="auto"/>
        <w:jc w:val="center"/>
        <w:rPr>
          <w:rFonts w:ascii="Times New Roman" w:hAnsi="Times New Roman" w:cs="Times New Roman"/>
          <w:sz w:val="18"/>
          <w:szCs w:val="18"/>
        </w:rPr>
      </w:pPr>
      <w:r w:rsidRPr="002276A5">
        <w:rPr>
          <w:rFonts w:ascii="Times New Roman" w:hAnsi="Times New Roman" w:cs="Times New Roman"/>
          <w:sz w:val="18"/>
          <w:szCs w:val="18"/>
        </w:rPr>
        <w:t>Камышлов</w:t>
      </w:r>
      <w:r w:rsidR="00B901A4" w:rsidRPr="002276A5">
        <w:rPr>
          <w:rFonts w:ascii="Times New Roman" w:hAnsi="Times New Roman" w:cs="Times New Roman"/>
          <w:sz w:val="18"/>
          <w:szCs w:val="18"/>
        </w:rPr>
        <w:t>,</w:t>
      </w:r>
      <w:r w:rsidRPr="002276A5">
        <w:rPr>
          <w:rFonts w:ascii="Times New Roman" w:hAnsi="Times New Roman" w:cs="Times New Roman"/>
          <w:sz w:val="18"/>
          <w:szCs w:val="18"/>
        </w:rPr>
        <w:t xml:space="preserve"> 2017</w:t>
      </w:r>
      <w:r w:rsidR="003B05B5">
        <w:rPr>
          <w:rFonts w:ascii="Times New Roman" w:hAnsi="Times New Roman" w:cs="Times New Roman"/>
          <w:sz w:val="18"/>
          <w:szCs w:val="18"/>
        </w:rPr>
        <w:t xml:space="preserve"> </w:t>
      </w:r>
    </w:p>
    <w:p w:rsidR="00277E23" w:rsidRPr="002276A5" w:rsidRDefault="00277E23" w:rsidP="00A118B6">
      <w:pPr>
        <w:spacing w:line="360" w:lineRule="auto"/>
        <w:ind w:firstLine="567"/>
        <w:rPr>
          <w:rFonts w:ascii="Times New Roman" w:hAnsi="Times New Roman" w:cs="Times New Roman"/>
          <w:bCs/>
          <w:sz w:val="18"/>
          <w:szCs w:val="18"/>
        </w:rPr>
      </w:pPr>
    </w:p>
    <w:p w:rsidR="00A118B6" w:rsidRDefault="00A118B6" w:rsidP="00A118B6">
      <w:pPr>
        <w:spacing w:line="240" w:lineRule="auto"/>
        <w:ind w:firstLine="567"/>
        <w:jc w:val="both"/>
        <w:rPr>
          <w:rFonts w:ascii="Times New Roman" w:hAnsi="Times New Roman" w:cs="Times New Roman"/>
          <w:bCs/>
          <w:sz w:val="18"/>
          <w:szCs w:val="18"/>
        </w:rPr>
      </w:pPr>
    </w:p>
    <w:p w:rsidR="0071236D" w:rsidRPr="002276A5" w:rsidRDefault="0071236D" w:rsidP="00A118B6">
      <w:pPr>
        <w:spacing w:line="240" w:lineRule="auto"/>
        <w:ind w:firstLine="567"/>
        <w:jc w:val="both"/>
        <w:rPr>
          <w:rFonts w:ascii="Times New Roman" w:hAnsi="Times New Roman" w:cs="Times New Roman"/>
          <w:sz w:val="18"/>
          <w:szCs w:val="18"/>
        </w:rPr>
      </w:pPr>
      <w:r w:rsidRPr="002276A5">
        <w:rPr>
          <w:rFonts w:ascii="Times New Roman" w:hAnsi="Times New Roman" w:cs="Times New Roman"/>
          <w:bCs/>
          <w:sz w:val="18"/>
          <w:szCs w:val="18"/>
        </w:rPr>
        <w:t>Сборник диагностик, направленных на выявление уровня сформированности социально-коммуникативного развития / сост. М.В. Суровицкая. Камышлов: ГБПОУ СО «Камышловский педагогический колледж», 2017.</w:t>
      </w:r>
    </w:p>
    <w:p w:rsidR="00D473D7" w:rsidRPr="002276A5" w:rsidRDefault="003B05B5" w:rsidP="00A118B6">
      <w:pPr>
        <w:spacing w:line="240" w:lineRule="auto"/>
        <w:ind w:firstLine="567"/>
        <w:jc w:val="both"/>
        <w:rPr>
          <w:rFonts w:ascii="Times New Roman" w:hAnsi="Times New Roman" w:cs="Times New Roman"/>
          <w:bCs/>
          <w:sz w:val="18"/>
          <w:szCs w:val="18"/>
        </w:rPr>
      </w:pPr>
      <w:r>
        <w:rPr>
          <w:rFonts w:ascii="Times New Roman" w:hAnsi="Times New Roman" w:cs="Times New Roman"/>
          <w:bCs/>
          <w:sz w:val="18"/>
          <w:szCs w:val="18"/>
        </w:rPr>
        <w:t>Руководитель</w:t>
      </w:r>
      <w:r w:rsidR="00D473D7" w:rsidRPr="002276A5">
        <w:rPr>
          <w:rFonts w:ascii="Times New Roman" w:hAnsi="Times New Roman" w:cs="Times New Roman"/>
          <w:bCs/>
          <w:sz w:val="18"/>
          <w:szCs w:val="18"/>
        </w:rPr>
        <w:t>: И.Ю. Устьянцева, преподаватель психолого-педагогических дисциплин.</w:t>
      </w:r>
    </w:p>
    <w:p w:rsidR="003B05B5" w:rsidRPr="002276A5" w:rsidRDefault="003B05B5" w:rsidP="003B05B5">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bCs/>
          <w:sz w:val="18"/>
          <w:szCs w:val="18"/>
        </w:rPr>
        <w:t xml:space="preserve">Рецензент: </w:t>
      </w:r>
      <w:r w:rsidR="00CB3ACD">
        <w:rPr>
          <w:rFonts w:ascii="Times New Roman" w:hAnsi="Times New Roman" w:cs="Times New Roman"/>
          <w:bCs/>
          <w:sz w:val="18"/>
          <w:szCs w:val="18"/>
        </w:rPr>
        <w:t xml:space="preserve">Т.Р. </w:t>
      </w:r>
      <w:proofErr w:type="spellStart"/>
      <w:r w:rsidR="00CB3ACD">
        <w:rPr>
          <w:rFonts w:ascii="Times New Roman" w:hAnsi="Times New Roman" w:cs="Times New Roman"/>
          <w:bCs/>
          <w:sz w:val="18"/>
          <w:szCs w:val="18"/>
        </w:rPr>
        <w:t>Забидуллина</w:t>
      </w:r>
      <w:proofErr w:type="spellEnd"/>
      <w:r w:rsidR="00CB3ACD">
        <w:rPr>
          <w:rFonts w:ascii="Times New Roman" w:hAnsi="Times New Roman" w:cs="Times New Roman"/>
          <w:bCs/>
          <w:sz w:val="18"/>
          <w:szCs w:val="18"/>
        </w:rPr>
        <w:t>, Е.А. Белова, И.В. Котова.</w:t>
      </w:r>
    </w:p>
    <w:p w:rsidR="0071236D" w:rsidRPr="002276A5" w:rsidRDefault="0071236D" w:rsidP="00A118B6">
      <w:pPr>
        <w:spacing w:line="240" w:lineRule="auto"/>
        <w:ind w:firstLine="567"/>
        <w:jc w:val="both"/>
        <w:rPr>
          <w:rFonts w:ascii="Times New Roman" w:hAnsi="Times New Roman" w:cs="Times New Roman"/>
          <w:sz w:val="18"/>
          <w:szCs w:val="18"/>
        </w:rPr>
      </w:pPr>
    </w:p>
    <w:p w:rsidR="0071236D" w:rsidRDefault="0071236D" w:rsidP="00A118B6">
      <w:pPr>
        <w:spacing w:line="240" w:lineRule="auto"/>
        <w:ind w:firstLine="567"/>
        <w:jc w:val="both"/>
        <w:rPr>
          <w:rFonts w:ascii="Times New Roman" w:hAnsi="Times New Roman" w:cs="Times New Roman"/>
          <w:sz w:val="18"/>
          <w:szCs w:val="18"/>
        </w:rPr>
      </w:pPr>
    </w:p>
    <w:p w:rsidR="00A118B6" w:rsidRPr="002276A5" w:rsidRDefault="00A118B6" w:rsidP="00A118B6">
      <w:pPr>
        <w:spacing w:line="240" w:lineRule="auto"/>
        <w:ind w:firstLine="567"/>
        <w:jc w:val="both"/>
        <w:rPr>
          <w:rFonts w:ascii="Times New Roman" w:hAnsi="Times New Roman" w:cs="Times New Roman"/>
          <w:sz w:val="18"/>
          <w:szCs w:val="18"/>
        </w:rPr>
      </w:pPr>
    </w:p>
    <w:p w:rsidR="00D473D7" w:rsidRPr="002276A5" w:rsidRDefault="00D473D7"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Сборник включает в себя  диагностические  методики по изучению </w:t>
      </w:r>
      <w:r w:rsidR="006C576B" w:rsidRPr="002276A5">
        <w:rPr>
          <w:rFonts w:ascii="Times New Roman" w:hAnsi="Times New Roman" w:cs="Times New Roman"/>
          <w:sz w:val="18"/>
          <w:szCs w:val="18"/>
        </w:rPr>
        <w:t>социально-коммуникативного</w:t>
      </w:r>
      <w:r w:rsidRPr="002276A5">
        <w:rPr>
          <w:rFonts w:ascii="Times New Roman" w:hAnsi="Times New Roman" w:cs="Times New Roman"/>
          <w:sz w:val="18"/>
          <w:szCs w:val="18"/>
        </w:rPr>
        <w:t xml:space="preserve"> развития детей дошкольного возраста. </w:t>
      </w:r>
      <w:r w:rsidR="006C576B" w:rsidRPr="002276A5">
        <w:rPr>
          <w:rFonts w:ascii="Times New Roman" w:hAnsi="Times New Roman" w:cs="Times New Roman"/>
          <w:sz w:val="18"/>
          <w:szCs w:val="18"/>
        </w:rPr>
        <w:t>Методики,</w:t>
      </w:r>
      <w:r w:rsidRPr="002276A5">
        <w:rPr>
          <w:rFonts w:ascii="Times New Roman" w:hAnsi="Times New Roman" w:cs="Times New Roman"/>
          <w:sz w:val="18"/>
          <w:szCs w:val="18"/>
        </w:rPr>
        <w:t xml:space="preserve"> отобранные с учетом требования федерального государственного образовательного стандарта дошкольного образования позволяющие оценить особенности индивидуального  познавательного  развития дошкольников. </w:t>
      </w:r>
    </w:p>
    <w:p w:rsidR="00D96B2E" w:rsidRPr="002276A5" w:rsidRDefault="00D473D7"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Сборник адресован воспитателям детей дошкольного возраста дошкольных образовательных орга</w:t>
      </w:r>
      <w:r w:rsidR="003B05B5">
        <w:rPr>
          <w:rFonts w:ascii="Times New Roman" w:hAnsi="Times New Roman" w:cs="Times New Roman"/>
          <w:sz w:val="18"/>
          <w:szCs w:val="18"/>
        </w:rPr>
        <w:t xml:space="preserve">низаций, студентам обучающихся </w:t>
      </w:r>
      <w:r w:rsidRPr="002276A5">
        <w:rPr>
          <w:rFonts w:ascii="Times New Roman" w:hAnsi="Times New Roman" w:cs="Times New Roman"/>
          <w:sz w:val="18"/>
          <w:szCs w:val="18"/>
        </w:rPr>
        <w:t>на педагогических специальностях.</w:t>
      </w:r>
    </w:p>
    <w:p w:rsidR="006D4178" w:rsidRPr="002276A5" w:rsidRDefault="006D4178" w:rsidP="00A118B6">
      <w:pPr>
        <w:spacing w:line="240" w:lineRule="auto"/>
        <w:ind w:firstLine="567"/>
        <w:jc w:val="both"/>
        <w:rPr>
          <w:rFonts w:ascii="Times New Roman" w:hAnsi="Times New Roman" w:cs="Times New Roman"/>
          <w:b/>
          <w:sz w:val="18"/>
          <w:szCs w:val="18"/>
        </w:rPr>
      </w:pPr>
    </w:p>
    <w:p w:rsidR="006D4178" w:rsidRPr="002276A5" w:rsidRDefault="006D4178" w:rsidP="00A118B6">
      <w:pPr>
        <w:spacing w:line="240" w:lineRule="auto"/>
        <w:ind w:firstLine="567"/>
        <w:jc w:val="both"/>
        <w:rPr>
          <w:rFonts w:ascii="Times New Roman" w:hAnsi="Times New Roman" w:cs="Times New Roman"/>
          <w:b/>
          <w:sz w:val="18"/>
          <w:szCs w:val="18"/>
        </w:rPr>
      </w:pPr>
    </w:p>
    <w:p w:rsidR="00D96B2E" w:rsidRPr="002276A5" w:rsidRDefault="00D96B2E" w:rsidP="00A118B6">
      <w:pPr>
        <w:spacing w:line="240" w:lineRule="auto"/>
        <w:ind w:firstLine="567"/>
        <w:jc w:val="both"/>
        <w:rPr>
          <w:rFonts w:ascii="Times New Roman" w:hAnsi="Times New Roman" w:cs="Times New Roman"/>
          <w:b/>
          <w:sz w:val="18"/>
          <w:szCs w:val="18"/>
        </w:rPr>
      </w:pPr>
    </w:p>
    <w:p w:rsidR="00B901A4" w:rsidRDefault="00B901A4" w:rsidP="00A118B6">
      <w:pPr>
        <w:spacing w:line="240" w:lineRule="auto"/>
        <w:ind w:firstLine="567"/>
        <w:jc w:val="both"/>
        <w:rPr>
          <w:rFonts w:ascii="Times New Roman" w:hAnsi="Times New Roman" w:cs="Times New Roman"/>
          <w:b/>
          <w:sz w:val="18"/>
          <w:szCs w:val="18"/>
        </w:rPr>
      </w:pPr>
    </w:p>
    <w:p w:rsidR="00A118B6" w:rsidRPr="002276A5" w:rsidRDefault="00A118B6" w:rsidP="00A118B6">
      <w:pPr>
        <w:spacing w:line="240" w:lineRule="auto"/>
        <w:ind w:firstLine="567"/>
        <w:jc w:val="both"/>
        <w:rPr>
          <w:rFonts w:ascii="Times New Roman" w:hAnsi="Times New Roman" w:cs="Times New Roman"/>
          <w:b/>
          <w:sz w:val="18"/>
          <w:szCs w:val="18"/>
        </w:rPr>
      </w:pPr>
    </w:p>
    <w:p w:rsidR="004559E7" w:rsidRPr="003B05B5" w:rsidRDefault="0071236D" w:rsidP="00A118B6">
      <w:pPr>
        <w:spacing w:line="240" w:lineRule="auto"/>
        <w:ind w:firstLine="567"/>
        <w:jc w:val="both"/>
        <w:rPr>
          <w:rFonts w:ascii="Times New Roman" w:hAnsi="Times New Roman" w:cs="Times New Roman"/>
          <w:sz w:val="18"/>
          <w:szCs w:val="18"/>
        </w:rPr>
        <w:sectPr w:rsidR="004559E7" w:rsidRPr="003B05B5" w:rsidSect="004559E7">
          <w:footerReference w:type="default" r:id="rId10"/>
          <w:type w:val="evenPage"/>
          <w:pgSz w:w="8419" w:h="11906" w:orient="landscape"/>
          <w:pgMar w:top="1134" w:right="567" w:bottom="567" w:left="1134" w:header="709" w:footer="709" w:gutter="567"/>
          <w:pgBorders w:offsetFrom="page">
            <w:top w:val="poinsettias" w:sz="9" w:space="24" w:color="auto"/>
            <w:left w:val="poinsettias" w:sz="9" w:space="24" w:color="auto"/>
            <w:bottom w:val="poinsettias" w:sz="9" w:space="24" w:color="auto"/>
            <w:right w:val="poinsettias" w:sz="9" w:space="24" w:color="auto"/>
          </w:pgBorders>
          <w:pgNumType w:start="3"/>
          <w:cols w:space="708"/>
          <w:docGrid w:linePitch="360"/>
        </w:sectPr>
      </w:pPr>
      <w:r w:rsidRPr="002276A5">
        <w:rPr>
          <w:rFonts w:ascii="Times New Roman" w:hAnsi="Times New Roman" w:cs="Times New Roman"/>
          <w:b/>
          <w:sz w:val="18"/>
          <w:szCs w:val="18"/>
        </w:rPr>
        <w:t xml:space="preserve">© </w:t>
      </w:r>
      <w:r w:rsidRPr="003B05B5">
        <w:rPr>
          <w:rFonts w:ascii="Times New Roman" w:hAnsi="Times New Roman" w:cs="Times New Roman"/>
          <w:sz w:val="18"/>
          <w:szCs w:val="18"/>
        </w:rPr>
        <w:t>Г</w:t>
      </w:r>
      <w:r w:rsidR="003B05B5">
        <w:rPr>
          <w:rFonts w:ascii="Times New Roman" w:hAnsi="Times New Roman" w:cs="Times New Roman"/>
          <w:sz w:val="18"/>
          <w:szCs w:val="18"/>
        </w:rPr>
        <w:t xml:space="preserve">БПОУ </w:t>
      </w:r>
      <w:r w:rsidRPr="003B05B5">
        <w:rPr>
          <w:rFonts w:ascii="Times New Roman" w:hAnsi="Times New Roman" w:cs="Times New Roman"/>
          <w:sz w:val="18"/>
          <w:szCs w:val="18"/>
        </w:rPr>
        <w:t>СО «Камышловский педагогический колледж», 2017</w:t>
      </w:r>
    </w:p>
    <w:sdt>
      <w:sdtPr>
        <w:rPr>
          <w:rFonts w:ascii="Times New Roman" w:eastAsiaTheme="minorEastAsia" w:hAnsi="Times New Roman" w:cs="Times New Roman"/>
          <w:b w:val="0"/>
          <w:bCs w:val="0"/>
          <w:color w:val="auto"/>
          <w:sz w:val="22"/>
          <w:szCs w:val="22"/>
        </w:rPr>
        <w:id w:val="-1782248007"/>
        <w:docPartObj>
          <w:docPartGallery w:val="Table of Contents"/>
          <w:docPartUnique/>
        </w:docPartObj>
      </w:sdtPr>
      <w:sdtEndPr/>
      <w:sdtContent>
        <w:p w:rsidR="00277E23" w:rsidRPr="00A118B6" w:rsidRDefault="003B05B5" w:rsidP="00A118B6">
          <w:pPr>
            <w:pStyle w:val="ad"/>
            <w:spacing w:line="240" w:lineRule="auto"/>
            <w:ind w:firstLine="567"/>
            <w:jc w:val="center"/>
            <w:rPr>
              <w:rFonts w:ascii="Times New Roman" w:hAnsi="Times New Roman" w:cs="Times New Roman"/>
              <w:color w:val="auto"/>
              <w:sz w:val="20"/>
              <w:szCs w:val="20"/>
            </w:rPr>
          </w:pPr>
          <w:r>
            <w:rPr>
              <w:rFonts w:ascii="Times New Roman" w:hAnsi="Times New Roman" w:cs="Times New Roman"/>
              <w:color w:val="auto"/>
              <w:sz w:val="20"/>
              <w:szCs w:val="20"/>
            </w:rPr>
            <w:t>Содержание</w:t>
          </w:r>
        </w:p>
        <w:p w:rsidR="00277E23" w:rsidRPr="002276A5" w:rsidRDefault="00277E23" w:rsidP="003B05B5">
          <w:pPr>
            <w:pStyle w:val="12"/>
            <w:tabs>
              <w:tab w:val="right" w:leader="dot" w:pos="6141"/>
            </w:tabs>
            <w:spacing w:after="0" w:line="240" w:lineRule="auto"/>
            <w:ind w:firstLine="567"/>
            <w:jc w:val="both"/>
            <w:rPr>
              <w:rFonts w:ascii="Times New Roman" w:hAnsi="Times New Roman" w:cs="Times New Roman"/>
              <w:noProof/>
              <w:sz w:val="18"/>
              <w:szCs w:val="18"/>
            </w:rPr>
          </w:pPr>
          <w:r w:rsidRPr="002276A5">
            <w:rPr>
              <w:rFonts w:ascii="Times New Roman" w:hAnsi="Times New Roman" w:cs="Times New Roman"/>
              <w:sz w:val="18"/>
              <w:szCs w:val="18"/>
            </w:rPr>
            <w:fldChar w:fldCharType="begin"/>
          </w:r>
          <w:r w:rsidRPr="002276A5">
            <w:rPr>
              <w:rFonts w:ascii="Times New Roman" w:hAnsi="Times New Roman" w:cs="Times New Roman"/>
              <w:sz w:val="18"/>
              <w:szCs w:val="18"/>
            </w:rPr>
            <w:instrText xml:space="preserve"> TOC \o "1-3" \h \z \u </w:instrText>
          </w:r>
          <w:r w:rsidRPr="002276A5">
            <w:rPr>
              <w:rFonts w:ascii="Times New Roman" w:hAnsi="Times New Roman" w:cs="Times New Roman"/>
              <w:sz w:val="18"/>
              <w:szCs w:val="18"/>
            </w:rPr>
            <w:fldChar w:fldCharType="separate"/>
          </w:r>
          <w:hyperlink w:anchor="_Toc483820650" w:history="1">
            <w:r w:rsidR="003B05B5">
              <w:rPr>
                <w:rStyle w:val="aa"/>
                <w:rFonts w:ascii="Times New Roman" w:hAnsi="Times New Roman" w:cs="Times New Roman"/>
                <w:b/>
                <w:noProof/>
                <w:color w:val="auto"/>
                <w:sz w:val="18"/>
                <w:szCs w:val="18"/>
                <w:u w:val="none"/>
              </w:rPr>
              <w:t>Пояснительная записка</w:t>
            </w:r>
            <w:r w:rsidRPr="002276A5">
              <w:rPr>
                <w:rStyle w:val="aa"/>
                <w:rFonts w:ascii="Times New Roman" w:hAnsi="Times New Roman" w:cs="Times New Roman"/>
                <w:noProof/>
                <w:webHidden/>
                <w:color w:val="auto"/>
                <w:sz w:val="18"/>
                <w:szCs w:val="18"/>
                <w:u w:val="none"/>
              </w:rPr>
              <w:tab/>
            </w:r>
            <w:r w:rsidRPr="002276A5">
              <w:rPr>
                <w:rStyle w:val="aa"/>
                <w:rFonts w:ascii="Times New Roman" w:hAnsi="Times New Roman" w:cs="Times New Roman"/>
                <w:noProof/>
                <w:webHidden/>
                <w:color w:val="auto"/>
                <w:sz w:val="18"/>
                <w:szCs w:val="18"/>
                <w:u w:val="none"/>
              </w:rPr>
              <w:fldChar w:fldCharType="begin"/>
            </w:r>
            <w:r w:rsidRPr="002276A5">
              <w:rPr>
                <w:rStyle w:val="aa"/>
                <w:rFonts w:ascii="Times New Roman" w:hAnsi="Times New Roman" w:cs="Times New Roman"/>
                <w:noProof/>
                <w:webHidden/>
                <w:color w:val="auto"/>
                <w:sz w:val="18"/>
                <w:szCs w:val="18"/>
                <w:u w:val="none"/>
              </w:rPr>
              <w:instrText xml:space="preserve"> PAGEREF _Toc483820650 \h </w:instrText>
            </w:r>
            <w:r w:rsidRPr="002276A5">
              <w:rPr>
                <w:rStyle w:val="aa"/>
                <w:rFonts w:ascii="Times New Roman" w:hAnsi="Times New Roman" w:cs="Times New Roman"/>
                <w:noProof/>
                <w:webHidden/>
                <w:color w:val="auto"/>
                <w:sz w:val="18"/>
                <w:szCs w:val="18"/>
                <w:u w:val="none"/>
              </w:rPr>
            </w:r>
            <w:r w:rsidRPr="002276A5">
              <w:rPr>
                <w:rStyle w:val="aa"/>
                <w:rFonts w:ascii="Times New Roman" w:hAnsi="Times New Roman" w:cs="Times New Roman"/>
                <w:noProof/>
                <w:webHidden/>
                <w:color w:val="auto"/>
                <w:sz w:val="18"/>
                <w:szCs w:val="18"/>
                <w:u w:val="none"/>
              </w:rPr>
              <w:fldChar w:fldCharType="separate"/>
            </w:r>
            <w:r w:rsidR="00623E50">
              <w:rPr>
                <w:rStyle w:val="aa"/>
                <w:rFonts w:ascii="Times New Roman" w:hAnsi="Times New Roman" w:cs="Times New Roman"/>
                <w:noProof/>
                <w:webHidden/>
                <w:color w:val="auto"/>
                <w:sz w:val="18"/>
                <w:szCs w:val="18"/>
                <w:u w:val="none"/>
              </w:rPr>
              <w:t>5</w:t>
            </w:r>
            <w:r w:rsidRPr="002276A5">
              <w:rPr>
                <w:rStyle w:val="aa"/>
                <w:rFonts w:ascii="Times New Roman" w:hAnsi="Times New Roman" w:cs="Times New Roman"/>
                <w:noProof/>
                <w:webHidden/>
                <w:color w:val="auto"/>
                <w:sz w:val="18"/>
                <w:szCs w:val="18"/>
                <w:u w:val="none"/>
              </w:rPr>
              <w:fldChar w:fldCharType="end"/>
            </w:r>
          </w:hyperlink>
        </w:p>
        <w:p w:rsidR="00277E23" w:rsidRPr="002276A5" w:rsidRDefault="00427A86" w:rsidP="003B05B5">
          <w:pPr>
            <w:pStyle w:val="12"/>
            <w:tabs>
              <w:tab w:val="right" w:leader="dot" w:pos="6141"/>
            </w:tabs>
            <w:spacing w:after="0" w:line="240" w:lineRule="auto"/>
            <w:ind w:firstLine="567"/>
            <w:jc w:val="both"/>
            <w:rPr>
              <w:rFonts w:ascii="Times New Roman" w:hAnsi="Times New Roman" w:cs="Times New Roman"/>
              <w:noProof/>
              <w:sz w:val="18"/>
              <w:szCs w:val="18"/>
            </w:rPr>
          </w:pPr>
          <w:hyperlink w:anchor="_Toc483820651" w:history="1">
            <w:r w:rsidR="003B05B5">
              <w:rPr>
                <w:rStyle w:val="aa"/>
                <w:rFonts w:ascii="Times New Roman" w:eastAsia="Times New Roman" w:hAnsi="Times New Roman" w:cs="Times New Roman"/>
                <w:b/>
                <w:noProof/>
                <w:color w:val="auto"/>
                <w:sz w:val="18"/>
                <w:szCs w:val="18"/>
                <w:u w:val="none"/>
              </w:rPr>
              <w:t xml:space="preserve">Раздел 1 </w:t>
            </w:r>
            <w:r w:rsidR="00277E23" w:rsidRPr="002276A5">
              <w:rPr>
                <w:rStyle w:val="aa"/>
                <w:rFonts w:ascii="Times New Roman" w:eastAsia="Times New Roman" w:hAnsi="Times New Roman" w:cs="Times New Roman"/>
                <w:b/>
                <w:noProof/>
                <w:color w:val="auto"/>
                <w:sz w:val="18"/>
                <w:szCs w:val="18"/>
                <w:u w:val="none"/>
              </w:rPr>
              <w:t xml:space="preserve">Диагностические методики изучения осведомленности о нормах </w:t>
            </w:r>
            <w:r w:rsidR="003B05B5">
              <w:rPr>
                <w:rStyle w:val="aa"/>
                <w:rFonts w:ascii="Times New Roman" w:eastAsia="Times New Roman" w:hAnsi="Times New Roman" w:cs="Times New Roman"/>
                <w:b/>
                <w:noProof/>
                <w:color w:val="auto"/>
                <w:sz w:val="18"/>
                <w:szCs w:val="18"/>
                <w:u w:val="none"/>
              </w:rPr>
              <w:t>и ценностях принятых в обществе</w:t>
            </w:r>
            <w:r w:rsidR="00277E23"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8</w:t>
            </w:r>
          </w:hyperlink>
        </w:p>
        <w:p w:rsidR="00277E23" w:rsidRPr="002276A5" w:rsidRDefault="00427A86" w:rsidP="003B05B5">
          <w:pPr>
            <w:pStyle w:val="12"/>
            <w:tabs>
              <w:tab w:val="right" w:leader="dot" w:pos="6141"/>
            </w:tabs>
            <w:spacing w:after="0" w:line="240" w:lineRule="auto"/>
            <w:ind w:firstLine="567"/>
            <w:jc w:val="both"/>
            <w:rPr>
              <w:rFonts w:ascii="Times New Roman" w:eastAsia="Times New Roman" w:hAnsi="Times New Roman" w:cs="Times New Roman"/>
              <w:noProof/>
              <w:sz w:val="18"/>
              <w:szCs w:val="18"/>
            </w:rPr>
          </w:pPr>
          <w:hyperlink w:anchor="_Toc483820652" w:history="1">
            <w:r w:rsidR="00277E23" w:rsidRPr="002276A5">
              <w:rPr>
                <w:rStyle w:val="aa"/>
                <w:rFonts w:ascii="Times New Roman" w:eastAsia="Times New Roman" w:hAnsi="Times New Roman" w:cs="Times New Roman"/>
                <w:noProof/>
                <w:color w:val="auto"/>
                <w:sz w:val="18"/>
                <w:szCs w:val="18"/>
                <w:u w:val="none"/>
              </w:rPr>
              <w:t xml:space="preserve">Методика </w:t>
            </w:r>
            <w:r w:rsidR="00CB3ACD">
              <w:rPr>
                <w:rStyle w:val="aa"/>
                <w:rFonts w:ascii="Times New Roman" w:eastAsia="Times New Roman" w:hAnsi="Times New Roman" w:cs="Times New Roman"/>
                <w:noProof/>
                <w:color w:val="auto"/>
                <w:sz w:val="18"/>
                <w:szCs w:val="18"/>
                <w:u w:val="none"/>
              </w:rPr>
              <w:t>«</w:t>
            </w:r>
            <w:r w:rsidR="00277E23" w:rsidRPr="002276A5">
              <w:rPr>
                <w:rStyle w:val="aa"/>
                <w:rFonts w:ascii="Times New Roman" w:eastAsia="Times New Roman" w:hAnsi="Times New Roman" w:cs="Times New Roman"/>
                <w:noProof/>
                <w:color w:val="auto"/>
                <w:sz w:val="18"/>
                <w:szCs w:val="18"/>
                <w:u w:val="none"/>
              </w:rPr>
              <w:t xml:space="preserve">Неоконченные </w:t>
            </w:r>
            <w:r w:rsidR="00CB3ACD">
              <w:rPr>
                <w:rStyle w:val="aa"/>
                <w:rFonts w:ascii="Times New Roman" w:eastAsia="Times New Roman" w:hAnsi="Times New Roman" w:cs="Times New Roman"/>
                <w:noProof/>
                <w:color w:val="auto"/>
                <w:sz w:val="18"/>
                <w:szCs w:val="18"/>
                <w:u w:val="none"/>
              </w:rPr>
              <w:t>ситуации»</w:t>
            </w:r>
            <w:r w:rsidR="00277E23" w:rsidRPr="002276A5">
              <w:rPr>
                <w:rStyle w:val="aa"/>
                <w:rFonts w:ascii="Times New Roman" w:eastAsia="Times New Roman" w:hAnsi="Times New Roman" w:cs="Times New Roman"/>
                <w:noProof/>
                <w:color w:val="auto"/>
                <w:sz w:val="18"/>
                <w:szCs w:val="18"/>
                <w:u w:val="none"/>
              </w:rPr>
              <w:t xml:space="preserve"> (А.М.Щетинина,</w:t>
            </w:r>
            <w:r w:rsidR="00F72F00" w:rsidRPr="002276A5">
              <w:rPr>
                <w:rStyle w:val="aa"/>
                <w:rFonts w:ascii="Times New Roman" w:eastAsia="Times New Roman" w:hAnsi="Times New Roman" w:cs="Times New Roman"/>
                <w:noProof/>
                <w:color w:val="auto"/>
                <w:sz w:val="18"/>
                <w:szCs w:val="18"/>
                <w:u w:val="none"/>
              </w:rPr>
              <w:t xml:space="preserve"> </w:t>
            </w:r>
            <w:r w:rsidR="00277E23" w:rsidRPr="002276A5">
              <w:rPr>
                <w:rStyle w:val="aa"/>
                <w:rFonts w:ascii="Times New Roman" w:eastAsia="Times New Roman" w:hAnsi="Times New Roman" w:cs="Times New Roman"/>
                <w:noProof/>
                <w:color w:val="auto"/>
                <w:sz w:val="18"/>
                <w:szCs w:val="18"/>
                <w:u w:val="none"/>
              </w:rPr>
              <w:t>Л.В.Кирс)</w:t>
            </w:r>
            <w:r w:rsidR="0001464D">
              <w:rPr>
                <w:rStyle w:val="aa"/>
                <w:rFonts w:ascii="Times New Roman" w:eastAsia="Times New Roman" w:hAnsi="Times New Roman" w:cs="Times New Roman"/>
                <w:noProof/>
                <w:color w:val="auto"/>
                <w:sz w:val="18"/>
                <w:szCs w:val="18"/>
                <w:u w:val="none"/>
              </w:rPr>
              <w:t xml:space="preserve">            3-7 лет</w:t>
            </w:r>
            <w:r w:rsidR="00277E23"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8</w:t>
            </w:r>
          </w:hyperlink>
        </w:p>
        <w:p w:rsidR="00277E23" w:rsidRPr="002276A5" w:rsidRDefault="00427A86" w:rsidP="003B05B5">
          <w:pPr>
            <w:pStyle w:val="12"/>
            <w:tabs>
              <w:tab w:val="right" w:leader="dot" w:pos="6141"/>
            </w:tabs>
            <w:spacing w:after="0" w:line="240" w:lineRule="auto"/>
            <w:ind w:firstLine="567"/>
            <w:jc w:val="both"/>
            <w:rPr>
              <w:rFonts w:ascii="Times New Roman" w:eastAsia="Times New Roman" w:hAnsi="Times New Roman" w:cs="Times New Roman"/>
              <w:noProof/>
              <w:sz w:val="18"/>
              <w:szCs w:val="18"/>
            </w:rPr>
          </w:pPr>
          <w:hyperlink w:anchor="_Toc483820653" w:history="1">
            <w:r w:rsidR="00277E23" w:rsidRPr="002276A5">
              <w:rPr>
                <w:rStyle w:val="aa"/>
                <w:rFonts w:ascii="Times New Roman" w:eastAsia="Times New Roman" w:hAnsi="Times New Roman" w:cs="Times New Roman"/>
                <w:noProof/>
                <w:color w:val="auto"/>
                <w:sz w:val="18"/>
                <w:szCs w:val="18"/>
                <w:u w:val="none"/>
              </w:rPr>
              <w:t xml:space="preserve">Методика «Изучение осознания нравственных норм» (Г.А. Урунтаева, </w:t>
            </w:r>
            <w:r w:rsidR="00F72F00" w:rsidRPr="002276A5">
              <w:rPr>
                <w:rStyle w:val="aa"/>
                <w:rFonts w:ascii="Times New Roman" w:eastAsia="Times New Roman" w:hAnsi="Times New Roman" w:cs="Times New Roman"/>
                <w:noProof/>
                <w:color w:val="auto"/>
                <w:sz w:val="18"/>
                <w:szCs w:val="18"/>
                <w:u w:val="none"/>
              </w:rPr>
              <w:t xml:space="preserve">          </w:t>
            </w:r>
            <w:r w:rsidR="00277E23" w:rsidRPr="002276A5">
              <w:rPr>
                <w:rStyle w:val="aa"/>
                <w:rFonts w:ascii="Times New Roman" w:eastAsia="Times New Roman" w:hAnsi="Times New Roman" w:cs="Times New Roman"/>
                <w:noProof/>
                <w:color w:val="auto"/>
                <w:sz w:val="18"/>
                <w:szCs w:val="18"/>
                <w:u w:val="none"/>
              </w:rPr>
              <w:t>Ю. А. Афонькина)</w:t>
            </w:r>
            <w:r w:rsidR="0001464D">
              <w:rPr>
                <w:rStyle w:val="aa"/>
                <w:rFonts w:ascii="Times New Roman" w:eastAsia="Times New Roman" w:hAnsi="Times New Roman" w:cs="Times New Roman"/>
                <w:noProof/>
                <w:color w:val="auto"/>
                <w:sz w:val="18"/>
                <w:szCs w:val="18"/>
                <w:u w:val="none"/>
              </w:rPr>
              <w:t xml:space="preserve"> 3-7 лет</w:t>
            </w:r>
            <w:r w:rsidR="00277E23"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9</w:t>
            </w:r>
          </w:hyperlink>
        </w:p>
        <w:p w:rsidR="00277E23" w:rsidRPr="002276A5" w:rsidRDefault="00427A86" w:rsidP="003B05B5">
          <w:pPr>
            <w:pStyle w:val="12"/>
            <w:tabs>
              <w:tab w:val="right" w:leader="dot" w:pos="6141"/>
            </w:tabs>
            <w:spacing w:after="0" w:line="240" w:lineRule="auto"/>
            <w:ind w:firstLine="567"/>
            <w:jc w:val="both"/>
            <w:rPr>
              <w:rFonts w:ascii="Times New Roman" w:hAnsi="Times New Roman" w:cs="Times New Roman"/>
              <w:noProof/>
              <w:sz w:val="18"/>
              <w:szCs w:val="18"/>
            </w:rPr>
          </w:pPr>
          <w:hyperlink w:anchor="_Toc483820654" w:history="1">
            <w:r w:rsidR="00991453">
              <w:rPr>
                <w:rStyle w:val="aa"/>
                <w:rFonts w:ascii="Times New Roman" w:hAnsi="Times New Roman" w:cs="Times New Roman"/>
                <w:noProof/>
                <w:color w:val="auto"/>
                <w:sz w:val="18"/>
                <w:szCs w:val="18"/>
                <w:u w:val="none"/>
              </w:rPr>
              <w:t>Методика «Закончи историю»</w:t>
            </w:r>
            <w:r w:rsidR="00277E23" w:rsidRPr="002276A5">
              <w:rPr>
                <w:rStyle w:val="aa"/>
                <w:rFonts w:ascii="Times New Roman" w:hAnsi="Times New Roman" w:cs="Times New Roman"/>
                <w:noProof/>
                <w:color w:val="auto"/>
                <w:sz w:val="18"/>
                <w:szCs w:val="18"/>
                <w:u w:val="none"/>
              </w:rPr>
              <w:t xml:space="preserve"> (Р.Р. Калинина)</w:t>
            </w:r>
            <w:r w:rsidR="00CB3ACD">
              <w:rPr>
                <w:rStyle w:val="aa"/>
                <w:rFonts w:ascii="Times New Roman" w:hAnsi="Times New Roman" w:cs="Times New Roman"/>
                <w:noProof/>
                <w:color w:val="auto"/>
                <w:sz w:val="18"/>
                <w:szCs w:val="18"/>
                <w:u w:val="none"/>
              </w:rPr>
              <w:t xml:space="preserve"> </w:t>
            </w:r>
            <w:r w:rsidR="0001464D">
              <w:rPr>
                <w:rStyle w:val="aa"/>
                <w:rFonts w:ascii="Times New Roman" w:hAnsi="Times New Roman" w:cs="Times New Roman"/>
                <w:noProof/>
                <w:color w:val="auto"/>
                <w:sz w:val="18"/>
                <w:szCs w:val="18"/>
                <w:u w:val="none"/>
              </w:rPr>
              <w:t>4-7 лет</w:t>
            </w:r>
            <w:r w:rsidR="00277E23" w:rsidRPr="002276A5">
              <w:rPr>
                <w:rStyle w:val="aa"/>
                <w:rFonts w:ascii="Times New Roman" w:hAnsi="Times New Roman" w:cs="Times New Roman"/>
                <w:noProof/>
                <w:webHidden/>
                <w:color w:val="auto"/>
                <w:sz w:val="18"/>
                <w:szCs w:val="18"/>
                <w:u w:val="none"/>
              </w:rPr>
              <w:tab/>
            </w:r>
          </w:hyperlink>
          <w:r w:rsidR="00623E50">
            <w:rPr>
              <w:rStyle w:val="aa"/>
              <w:rFonts w:ascii="Times New Roman" w:hAnsi="Times New Roman" w:cs="Times New Roman"/>
              <w:noProof/>
              <w:color w:val="auto"/>
              <w:sz w:val="18"/>
              <w:szCs w:val="18"/>
              <w:u w:val="none"/>
            </w:rPr>
            <w:t>1</w:t>
          </w:r>
          <w:r w:rsidR="00AC7342">
            <w:rPr>
              <w:rStyle w:val="aa"/>
              <w:rFonts w:ascii="Times New Roman" w:hAnsi="Times New Roman" w:cs="Times New Roman"/>
              <w:noProof/>
              <w:color w:val="auto"/>
              <w:sz w:val="18"/>
              <w:szCs w:val="18"/>
              <w:u w:val="none"/>
            </w:rPr>
            <w:t>1</w:t>
          </w:r>
        </w:p>
        <w:p w:rsidR="00277E23" w:rsidRPr="002276A5" w:rsidRDefault="00427A86" w:rsidP="003B05B5">
          <w:pPr>
            <w:pStyle w:val="12"/>
            <w:tabs>
              <w:tab w:val="right" w:leader="dot" w:pos="6141"/>
            </w:tabs>
            <w:spacing w:after="0" w:line="240" w:lineRule="auto"/>
            <w:ind w:firstLine="567"/>
            <w:jc w:val="both"/>
            <w:rPr>
              <w:rFonts w:ascii="Times New Roman" w:hAnsi="Times New Roman" w:cs="Times New Roman"/>
              <w:noProof/>
              <w:sz w:val="18"/>
              <w:szCs w:val="18"/>
            </w:rPr>
          </w:pPr>
          <w:hyperlink w:anchor="_Toc483820655" w:history="1">
            <w:hyperlink r:id="rId11" w:tgtFrame="_blank" w:history="1">
              <w:r w:rsidR="00991453">
                <w:rPr>
                  <w:rStyle w:val="aa"/>
                  <w:rFonts w:ascii="Times New Roman" w:eastAsia="Times New Roman" w:hAnsi="Times New Roman" w:cs="Times New Roman"/>
                  <w:noProof/>
                  <w:color w:val="auto"/>
                  <w:sz w:val="18"/>
                  <w:szCs w:val="18"/>
                  <w:u w:val="none"/>
                </w:rPr>
                <w:t>Методика «Сюжетные картинки</w:t>
              </w:r>
              <w:r w:rsidR="00277E23" w:rsidRPr="002276A5">
                <w:rPr>
                  <w:rStyle w:val="aa"/>
                  <w:rFonts w:ascii="Times New Roman" w:eastAsia="Times New Roman" w:hAnsi="Times New Roman" w:cs="Times New Roman"/>
                  <w:noProof/>
                  <w:color w:val="auto"/>
                  <w:sz w:val="18"/>
                  <w:szCs w:val="18"/>
                  <w:u w:val="none"/>
                </w:rPr>
                <w:t>» (Р.Р. Калинина)</w:t>
              </w:r>
              <w:r w:rsidR="0001464D">
                <w:rPr>
                  <w:rStyle w:val="aa"/>
                  <w:rFonts w:ascii="Times New Roman" w:eastAsia="Times New Roman" w:hAnsi="Times New Roman" w:cs="Times New Roman"/>
                  <w:noProof/>
                  <w:color w:val="auto"/>
                  <w:sz w:val="18"/>
                  <w:szCs w:val="18"/>
                  <w:u w:val="none"/>
                </w:rPr>
                <w:t xml:space="preserve"> 4-7 лет</w:t>
              </w:r>
              <w:r w:rsidR="00277E23" w:rsidRPr="002276A5">
                <w:rPr>
                  <w:rStyle w:val="aa"/>
                  <w:rFonts w:ascii="Times New Roman" w:eastAsia="Times New Roman" w:hAnsi="Times New Roman" w:cs="Times New Roman"/>
                  <w:noProof/>
                  <w:color w:val="auto"/>
                  <w:sz w:val="18"/>
                  <w:szCs w:val="18"/>
                  <w:u w:val="none"/>
                </w:rPr>
                <w:t>.</w:t>
              </w:r>
            </w:hyperlink>
            <w:r w:rsidR="00277E23" w:rsidRPr="002276A5">
              <w:rPr>
                <w:rFonts w:ascii="Times New Roman" w:hAnsi="Times New Roman" w:cs="Times New Roman"/>
                <w:noProof/>
                <w:webHidden/>
                <w:sz w:val="18"/>
                <w:szCs w:val="18"/>
              </w:rPr>
              <w:tab/>
            </w:r>
            <w:r w:rsidR="00277E23" w:rsidRPr="002276A5">
              <w:rPr>
                <w:rFonts w:ascii="Times New Roman" w:hAnsi="Times New Roman" w:cs="Times New Roman"/>
                <w:noProof/>
                <w:webHidden/>
                <w:sz w:val="18"/>
                <w:szCs w:val="18"/>
              </w:rPr>
              <w:fldChar w:fldCharType="begin"/>
            </w:r>
            <w:r w:rsidR="00277E23" w:rsidRPr="002276A5">
              <w:rPr>
                <w:rFonts w:ascii="Times New Roman" w:hAnsi="Times New Roman" w:cs="Times New Roman"/>
                <w:noProof/>
                <w:webHidden/>
                <w:sz w:val="18"/>
                <w:szCs w:val="18"/>
              </w:rPr>
              <w:instrText xml:space="preserve"> PAGEREF _Toc483820655 \h </w:instrText>
            </w:r>
            <w:r w:rsidR="00277E23" w:rsidRPr="002276A5">
              <w:rPr>
                <w:rFonts w:ascii="Times New Roman" w:hAnsi="Times New Roman" w:cs="Times New Roman"/>
                <w:noProof/>
                <w:webHidden/>
                <w:sz w:val="18"/>
                <w:szCs w:val="18"/>
              </w:rPr>
            </w:r>
            <w:r w:rsidR="00277E23" w:rsidRPr="002276A5">
              <w:rPr>
                <w:rFonts w:ascii="Times New Roman" w:hAnsi="Times New Roman" w:cs="Times New Roman"/>
                <w:noProof/>
                <w:webHidden/>
                <w:sz w:val="18"/>
                <w:szCs w:val="18"/>
              </w:rPr>
              <w:fldChar w:fldCharType="separate"/>
            </w:r>
            <w:r w:rsidR="00623E50">
              <w:rPr>
                <w:rFonts w:ascii="Times New Roman" w:hAnsi="Times New Roman" w:cs="Times New Roman"/>
                <w:noProof/>
                <w:webHidden/>
                <w:sz w:val="18"/>
                <w:szCs w:val="18"/>
              </w:rPr>
              <w:t>1</w:t>
            </w:r>
            <w:r w:rsidR="00AC7342">
              <w:rPr>
                <w:rFonts w:ascii="Times New Roman" w:hAnsi="Times New Roman" w:cs="Times New Roman"/>
                <w:noProof/>
                <w:webHidden/>
                <w:sz w:val="18"/>
                <w:szCs w:val="18"/>
              </w:rPr>
              <w:t>2</w:t>
            </w:r>
            <w:r w:rsidR="00277E23" w:rsidRPr="002276A5">
              <w:rPr>
                <w:rFonts w:ascii="Times New Roman" w:hAnsi="Times New Roman" w:cs="Times New Roman"/>
                <w:noProof/>
                <w:webHidden/>
                <w:sz w:val="18"/>
                <w:szCs w:val="18"/>
              </w:rPr>
              <w:fldChar w:fldCharType="end"/>
            </w:r>
          </w:hyperlink>
        </w:p>
        <w:p w:rsidR="00277E23" w:rsidRDefault="00427A86" w:rsidP="003B05B5">
          <w:pPr>
            <w:pStyle w:val="12"/>
            <w:tabs>
              <w:tab w:val="right" w:leader="dot" w:pos="6141"/>
            </w:tabs>
            <w:spacing w:after="0" w:line="240" w:lineRule="auto"/>
            <w:ind w:firstLine="567"/>
            <w:jc w:val="both"/>
            <w:rPr>
              <w:rStyle w:val="aa"/>
              <w:rFonts w:ascii="Times New Roman" w:hAnsi="Times New Roman" w:cs="Times New Roman"/>
              <w:noProof/>
              <w:color w:val="auto"/>
              <w:sz w:val="18"/>
              <w:szCs w:val="18"/>
              <w:u w:val="none"/>
            </w:rPr>
          </w:pPr>
          <w:hyperlink w:anchor="_Toc483820656" w:history="1">
            <w:r w:rsidR="00277E23" w:rsidRPr="002276A5">
              <w:rPr>
                <w:rStyle w:val="aa"/>
                <w:rFonts w:ascii="Times New Roman" w:eastAsiaTheme="minorHAnsi" w:hAnsi="Times New Roman" w:cs="Times New Roman"/>
                <w:color w:val="auto"/>
                <w:sz w:val="18"/>
                <w:szCs w:val="18"/>
                <w:u w:val="none"/>
                <w:lang w:eastAsia="en-US"/>
              </w:rPr>
              <w:t xml:space="preserve"> </w:t>
            </w:r>
            <w:r w:rsidR="003B05B5">
              <w:rPr>
                <w:rStyle w:val="aa"/>
                <w:rFonts w:ascii="Times New Roman" w:eastAsia="Times New Roman" w:hAnsi="Times New Roman" w:cs="Times New Roman"/>
                <w:b/>
                <w:noProof/>
                <w:color w:val="auto"/>
                <w:sz w:val="18"/>
                <w:szCs w:val="18"/>
                <w:u w:val="none"/>
              </w:rPr>
              <w:t xml:space="preserve">Раздел 2 </w:t>
            </w:r>
            <w:r w:rsidR="00277E23" w:rsidRPr="002276A5">
              <w:rPr>
                <w:rStyle w:val="aa"/>
                <w:rFonts w:ascii="Times New Roman" w:eastAsia="Times New Roman" w:hAnsi="Times New Roman" w:cs="Times New Roman"/>
                <w:b/>
                <w:noProof/>
                <w:color w:val="auto"/>
                <w:sz w:val="18"/>
                <w:szCs w:val="18"/>
                <w:u w:val="none"/>
              </w:rPr>
              <w:t>Диагностические методики изучения общения и взаимодействия со сверстниками и взрослыми</w:t>
            </w:r>
            <w:r w:rsidR="00277E23" w:rsidRPr="002276A5">
              <w:rPr>
                <w:rStyle w:val="aa"/>
                <w:rFonts w:ascii="Times New Roman" w:hAnsi="Times New Roman" w:cs="Times New Roman"/>
                <w:noProof/>
                <w:webHidden/>
                <w:color w:val="auto"/>
                <w:sz w:val="18"/>
                <w:szCs w:val="18"/>
                <w:u w:val="none"/>
              </w:rPr>
              <w:tab/>
            </w:r>
            <w:r w:rsidR="00277E23" w:rsidRPr="002276A5">
              <w:rPr>
                <w:rStyle w:val="aa"/>
                <w:rFonts w:ascii="Times New Roman" w:hAnsi="Times New Roman" w:cs="Times New Roman"/>
                <w:noProof/>
                <w:webHidden/>
                <w:color w:val="auto"/>
                <w:sz w:val="18"/>
                <w:szCs w:val="18"/>
                <w:u w:val="none"/>
              </w:rPr>
              <w:fldChar w:fldCharType="begin"/>
            </w:r>
            <w:r w:rsidR="00277E23" w:rsidRPr="002276A5">
              <w:rPr>
                <w:rStyle w:val="aa"/>
                <w:rFonts w:ascii="Times New Roman" w:hAnsi="Times New Roman" w:cs="Times New Roman"/>
                <w:noProof/>
                <w:webHidden/>
                <w:color w:val="auto"/>
                <w:sz w:val="18"/>
                <w:szCs w:val="18"/>
                <w:u w:val="none"/>
              </w:rPr>
              <w:instrText xml:space="preserve"> PAGEREF _Toc483820656 \h </w:instrText>
            </w:r>
            <w:r w:rsidR="00277E23" w:rsidRPr="002276A5">
              <w:rPr>
                <w:rStyle w:val="aa"/>
                <w:rFonts w:ascii="Times New Roman" w:hAnsi="Times New Roman" w:cs="Times New Roman"/>
                <w:noProof/>
                <w:webHidden/>
                <w:color w:val="auto"/>
                <w:sz w:val="18"/>
                <w:szCs w:val="18"/>
                <w:u w:val="none"/>
              </w:rPr>
            </w:r>
            <w:r w:rsidR="00277E23" w:rsidRPr="002276A5">
              <w:rPr>
                <w:rStyle w:val="aa"/>
                <w:rFonts w:ascii="Times New Roman" w:hAnsi="Times New Roman" w:cs="Times New Roman"/>
                <w:noProof/>
                <w:webHidden/>
                <w:color w:val="auto"/>
                <w:sz w:val="18"/>
                <w:szCs w:val="18"/>
                <w:u w:val="none"/>
              </w:rPr>
              <w:fldChar w:fldCharType="separate"/>
            </w:r>
            <w:r w:rsidR="00623E50">
              <w:rPr>
                <w:rStyle w:val="aa"/>
                <w:rFonts w:ascii="Times New Roman" w:hAnsi="Times New Roman" w:cs="Times New Roman"/>
                <w:noProof/>
                <w:webHidden/>
                <w:color w:val="auto"/>
                <w:sz w:val="18"/>
                <w:szCs w:val="18"/>
                <w:u w:val="none"/>
              </w:rPr>
              <w:t>1</w:t>
            </w:r>
            <w:r w:rsidR="00AC7342">
              <w:rPr>
                <w:rStyle w:val="aa"/>
                <w:rFonts w:ascii="Times New Roman" w:hAnsi="Times New Roman" w:cs="Times New Roman"/>
                <w:noProof/>
                <w:webHidden/>
                <w:color w:val="auto"/>
                <w:sz w:val="18"/>
                <w:szCs w:val="18"/>
                <w:u w:val="none"/>
              </w:rPr>
              <w:t>4</w:t>
            </w:r>
            <w:r w:rsidR="00277E23" w:rsidRPr="002276A5">
              <w:rPr>
                <w:rStyle w:val="aa"/>
                <w:rFonts w:ascii="Times New Roman" w:hAnsi="Times New Roman" w:cs="Times New Roman"/>
                <w:noProof/>
                <w:webHidden/>
                <w:color w:val="auto"/>
                <w:sz w:val="18"/>
                <w:szCs w:val="18"/>
                <w:u w:val="none"/>
              </w:rPr>
              <w:fldChar w:fldCharType="end"/>
            </w:r>
          </w:hyperlink>
        </w:p>
        <w:p w:rsidR="0001464D" w:rsidRPr="0001464D" w:rsidRDefault="0001464D" w:rsidP="003B05B5">
          <w:pPr>
            <w:pStyle w:val="12"/>
            <w:tabs>
              <w:tab w:val="right" w:leader="dot" w:pos="6141"/>
            </w:tabs>
            <w:spacing w:after="0" w:line="240" w:lineRule="auto"/>
            <w:ind w:firstLine="567"/>
            <w:jc w:val="both"/>
            <w:rPr>
              <w:rFonts w:ascii="Times New Roman" w:hAnsi="Times New Roman" w:cs="Times New Roman"/>
              <w:noProof/>
              <w:sz w:val="18"/>
              <w:szCs w:val="18"/>
            </w:rPr>
          </w:pPr>
          <w:r w:rsidRPr="002276A5">
            <w:rPr>
              <w:rFonts w:ascii="Times New Roman" w:hAnsi="Times New Roman" w:cs="Times New Roman"/>
              <w:noProof/>
              <w:sz w:val="18"/>
              <w:szCs w:val="18"/>
            </w:rPr>
            <w:t>Методика «Диагностика развития общения со сверстниками » (И.А. Орлова, В.М. Холмогорова)</w:t>
          </w:r>
          <w:r>
            <w:rPr>
              <w:rFonts w:ascii="Times New Roman" w:hAnsi="Times New Roman" w:cs="Times New Roman"/>
              <w:noProof/>
              <w:sz w:val="18"/>
              <w:szCs w:val="18"/>
            </w:rPr>
            <w:t xml:space="preserve"> 2-4 года</w:t>
          </w:r>
          <w:hyperlink w:anchor="_Toc483820655" w:history="1">
            <w:hyperlink r:id="rId12" w:tgtFrame="_blank" w:history="1">
              <w:r w:rsidRPr="002276A5">
                <w:rPr>
                  <w:rStyle w:val="aa"/>
                  <w:rFonts w:ascii="Times New Roman" w:eastAsia="Times New Roman" w:hAnsi="Times New Roman" w:cs="Times New Roman"/>
                  <w:noProof/>
                  <w:color w:val="auto"/>
                  <w:sz w:val="18"/>
                  <w:szCs w:val="18"/>
                  <w:u w:val="none"/>
                </w:rPr>
                <w:t>.</w:t>
              </w:r>
            </w:hyperlink>
            <w:r w:rsidRPr="002276A5">
              <w:rPr>
                <w:rFonts w:ascii="Times New Roman" w:hAnsi="Times New Roman" w:cs="Times New Roman"/>
                <w:noProof/>
                <w:webHidden/>
                <w:sz w:val="18"/>
                <w:szCs w:val="18"/>
              </w:rPr>
              <w:tab/>
            </w:r>
            <w:r>
              <w:rPr>
                <w:rFonts w:ascii="Times New Roman" w:hAnsi="Times New Roman" w:cs="Times New Roman"/>
                <w:noProof/>
                <w:webHidden/>
                <w:sz w:val="18"/>
                <w:szCs w:val="18"/>
              </w:rPr>
              <w:t>32</w:t>
            </w:r>
          </w:hyperlink>
        </w:p>
        <w:p w:rsidR="00277E23" w:rsidRDefault="00427A86" w:rsidP="003B05B5">
          <w:pPr>
            <w:pStyle w:val="12"/>
            <w:tabs>
              <w:tab w:val="left" w:pos="440"/>
              <w:tab w:val="right" w:leader="dot" w:pos="6141"/>
            </w:tabs>
            <w:spacing w:after="0" w:line="240" w:lineRule="auto"/>
            <w:ind w:firstLine="567"/>
            <w:jc w:val="both"/>
            <w:rPr>
              <w:rStyle w:val="aa"/>
              <w:rFonts w:ascii="Times New Roman" w:hAnsi="Times New Roman" w:cs="Times New Roman"/>
              <w:noProof/>
              <w:color w:val="auto"/>
              <w:sz w:val="18"/>
              <w:szCs w:val="18"/>
              <w:u w:val="none"/>
            </w:rPr>
          </w:pPr>
          <w:hyperlink w:anchor="_Toc483820657" w:history="1">
            <w:r w:rsidR="005C2133" w:rsidRPr="002276A5">
              <w:rPr>
                <w:rStyle w:val="aa"/>
                <w:rFonts w:ascii="Times New Roman" w:eastAsia="Times New Roman" w:hAnsi="Times New Roman" w:cs="Times New Roman"/>
                <w:bCs/>
                <w:iCs/>
                <w:noProof/>
                <w:color w:val="auto"/>
                <w:sz w:val="18"/>
                <w:szCs w:val="18"/>
                <w:u w:val="none"/>
              </w:rPr>
              <w:t>Методика одномоментных срезов (Т.А. Репина, М.В. Веракс)</w:t>
            </w:r>
            <w:r w:rsidR="0001464D">
              <w:rPr>
                <w:rStyle w:val="aa"/>
                <w:rFonts w:ascii="Times New Roman" w:eastAsia="Times New Roman" w:hAnsi="Times New Roman" w:cs="Times New Roman"/>
                <w:bCs/>
                <w:iCs/>
                <w:noProof/>
                <w:color w:val="auto"/>
                <w:sz w:val="18"/>
                <w:szCs w:val="18"/>
                <w:u w:val="none"/>
              </w:rPr>
              <w:t xml:space="preserve"> </w:t>
            </w:r>
            <w:r w:rsidR="00A872D2">
              <w:rPr>
                <w:rStyle w:val="aa"/>
                <w:rFonts w:ascii="Times New Roman" w:eastAsia="Times New Roman" w:hAnsi="Times New Roman" w:cs="Times New Roman"/>
                <w:bCs/>
                <w:iCs/>
                <w:noProof/>
                <w:color w:val="auto"/>
                <w:sz w:val="18"/>
                <w:szCs w:val="18"/>
                <w:u w:val="none"/>
              </w:rPr>
              <w:t xml:space="preserve">                          </w:t>
            </w:r>
            <w:r w:rsidR="0001464D">
              <w:rPr>
                <w:rStyle w:val="aa"/>
                <w:rFonts w:ascii="Times New Roman" w:eastAsia="Times New Roman" w:hAnsi="Times New Roman" w:cs="Times New Roman"/>
                <w:bCs/>
                <w:iCs/>
                <w:noProof/>
                <w:color w:val="auto"/>
                <w:sz w:val="18"/>
                <w:szCs w:val="18"/>
                <w:u w:val="none"/>
              </w:rPr>
              <w:t xml:space="preserve">2-7 лет </w:t>
            </w:r>
            <w:r w:rsidR="00277E23" w:rsidRPr="002276A5">
              <w:rPr>
                <w:rStyle w:val="aa"/>
                <w:rFonts w:ascii="Times New Roman" w:hAnsi="Times New Roman" w:cs="Times New Roman"/>
                <w:noProof/>
                <w:webHidden/>
                <w:color w:val="auto"/>
                <w:sz w:val="18"/>
                <w:szCs w:val="18"/>
                <w:u w:val="none"/>
              </w:rPr>
              <w:tab/>
            </w:r>
            <w:r w:rsidR="00277E23" w:rsidRPr="002276A5">
              <w:rPr>
                <w:rStyle w:val="aa"/>
                <w:rFonts w:ascii="Times New Roman" w:hAnsi="Times New Roman" w:cs="Times New Roman"/>
                <w:noProof/>
                <w:webHidden/>
                <w:color w:val="auto"/>
                <w:sz w:val="18"/>
                <w:szCs w:val="18"/>
                <w:u w:val="none"/>
              </w:rPr>
              <w:fldChar w:fldCharType="begin"/>
            </w:r>
            <w:r w:rsidR="00277E23" w:rsidRPr="002276A5">
              <w:rPr>
                <w:rStyle w:val="aa"/>
                <w:rFonts w:ascii="Times New Roman" w:hAnsi="Times New Roman" w:cs="Times New Roman"/>
                <w:noProof/>
                <w:webHidden/>
                <w:color w:val="auto"/>
                <w:sz w:val="18"/>
                <w:szCs w:val="18"/>
                <w:u w:val="none"/>
              </w:rPr>
              <w:instrText xml:space="preserve"> PAGEREF _Toc483820657 \h </w:instrText>
            </w:r>
            <w:r w:rsidR="00277E23" w:rsidRPr="002276A5">
              <w:rPr>
                <w:rStyle w:val="aa"/>
                <w:rFonts w:ascii="Times New Roman" w:hAnsi="Times New Roman" w:cs="Times New Roman"/>
                <w:noProof/>
                <w:webHidden/>
                <w:color w:val="auto"/>
                <w:sz w:val="18"/>
                <w:szCs w:val="18"/>
                <w:u w:val="none"/>
              </w:rPr>
            </w:r>
            <w:r w:rsidR="00277E23" w:rsidRPr="002276A5">
              <w:rPr>
                <w:rStyle w:val="aa"/>
                <w:rFonts w:ascii="Times New Roman" w:hAnsi="Times New Roman" w:cs="Times New Roman"/>
                <w:noProof/>
                <w:webHidden/>
                <w:color w:val="auto"/>
                <w:sz w:val="18"/>
                <w:szCs w:val="18"/>
                <w:u w:val="none"/>
              </w:rPr>
              <w:fldChar w:fldCharType="separate"/>
            </w:r>
            <w:r w:rsidR="00623E50">
              <w:rPr>
                <w:rStyle w:val="aa"/>
                <w:rFonts w:ascii="Times New Roman" w:hAnsi="Times New Roman" w:cs="Times New Roman"/>
                <w:noProof/>
                <w:webHidden/>
                <w:color w:val="auto"/>
                <w:sz w:val="18"/>
                <w:szCs w:val="18"/>
                <w:u w:val="none"/>
              </w:rPr>
              <w:t>1</w:t>
            </w:r>
            <w:r w:rsidR="00AC7342">
              <w:rPr>
                <w:rStyle w:val="aa"/>
                <w:rFonts w:ascii="Times New Roman" w:hAnsi="Times New Roman" w:cs="Times New Roman"/>
                <w:noProof/>
                <w:webHidden/>
                <w:color w:val="auto"/>
                <w:sz w:val="18"/>
                <w:szCs w:val="18"/>
                <w:u w:val="none"/>
              </w:rPr>
              <w:t>4</w:t>
            </w:r>
            <w:r w:rsidR="00277E23" w:rsidRPr="002276A5">
              <w:rPr>
                <w:rStyle w:val="aa"/>
                <w:rFonts w:ascii="Times New Roman" w:hAnsi="Times New Roman" w:cs="Times New Roman"/>
                <w:noProof/>
                <w:webHidden/>
                <w:color w:val="auto"/>
                <w:sz w:val="18"/>
                <w:szCs w:val="18"/>
                <w:u w:val="none"/>
              </w:rPr>
              <w:fldChar w:fldCharType="end"/>
            </w:r>
          </w:hyperlink>
        </w:p>
        <w:p w:rsidR="0001464D" w:rsidRDefault="0001464D" w:rsidP="003B05B5">
          <w:pPr>
            <w:pStyle w:val="12"/>
            <w:tabs>
              <w:tab w:val="right" w:leader="dot" w:pos="6141"/>
            </w:tabs>
            <w:spacing w:after="0" w:line="240" w:lineRule="auto"/>
            <w:ind w:firstLine="567"/>
            <w:jc w:val="both"/>
            <w:rPr>
              <w:rStyle w:val="aa"/>
              <w:rFonts w:ascii="Times New Roman" w:hAnsi="Times New Roman" w:cs="Times New Roman"/>
              <w:noProof/>
              <w:color w:val="auto"/>
              <w:sz w:val="18"/>
              <w:szCs w:val="18"/>
              <w:u w:val="none"/>
            </w:rPr>
          </w:pPr>
          <w:r w:rsidRPr="002276A5">
            <w:rPr>
              <w:rFonts w:ascii="Times New Roman" w:hAnsi="Times New Roman" w:cs="Times New Roman"/>
              <w:noProof/>
              <w:sz w:val="18"/>
              <w:szCs w:val="18"/>
            </w:rPr>
            <w:t>Карта наблюдений за проявлениями коммуникативных способностей у дошкольников (А.М.Щетинина, М.А. Никифорова)</w:t>
          </w:r>
          <w:r>
            <w:rPr>
              <w:rFonts w:ascii="Times New Roman" w:hAnsi="Times New Roman" w:cs="Times New Roman"/>
              <w:noProof/>
              <w:sz w:val="18"/>
              <w:szCs w:val="18"/>
            </w:rPr>
            <w:t xml:space="preserve"> с 3 лет</w:t>
          </w:r>
          <w:hyperlink w:anchor="_Toc483820650" w:history="1">
            <w:r w:rsidRPr="002276A5">
              <w:rPr>
                <w:rStyle w:val="aa"/>
                <w:rFonts w:ascii="Times New Roman" w:hAnsi="Times New Roman" w:cs="Times New Roman"/>
                <w:noProof/>
                <w:webHidden/>
                <w:color w:val="auto"/>
                <w:sz w:val="18"/>
                <w:szCs w:val="18"/>
                <w:u w:val="none"/>
              </w:rPr>
              <w:tab/>
            </w:r>
            <w:r w:rsidRPr="002276A5">
              <w:rPr>
                <w:rStyle w:val="aa"/>
                <w:rFonts w:ascii="Times New Roman" w:hAnsi="Times New Roman" w:cs="Times New Roman"/>
                <w:noProof/>
                <w:webHidden/>
                <w:color w:val="auto"/>
                <w:sz w:val="18"/>
                <w:szCs w:val="18"/>
                <w:u w:val="none"/>
              </w:rPr>
              <w:fldChar w:fldCharType="begin"/>
            </w:r>
            <w:r w:rsidRPr="002276A5">
              <w:rPr>
                <w:rStyle w:val="aa"/>
                <w:rFonts w:ascii="Times New Roman" w:hAnsi="Times New Roman" w:cs="Times New Roman"/>
                <w:noProof/>
                <w:webHidden/>
                <w:color w:val="auto"/>
                <w:sz w:val="18"/>
                <w:szCs w:val="18"/>
                <w:u w:val="none"/>
              </w:rPr>
              <w:instrText xml:space="preserve"> PAGEREF _Toc483820650 \h </w:instrText>
            </w:r>
            <w:r w:rsidRPr="002276A5">
              <w:rPr>
                <w:rStyle w:val="aa"/>
                <w:rFonts w:ascii="Times New Roman" w:hAnsi="Times New Roman" w:cs="Times New Roman"/>
                <w:noProof/>
                <w:webHidden/>
                <w:color w:val="auto"/>
                <w:sz w:val="18"/>
                <w:szCs w:val="18"/>
                <w:u w:val="none"/>
              </w:rPr>
            </w:r>
            <w:r w:rsidRPr="002276A5">
              <w:rPr>
                <w:rStyle w:val="aa"/>
                <w:rFonts w:ascii="Times New Roman" w:hAnsi="Times New Roman" w:cs="Times New Roman"/>
                <w:noProof/>
                <w:webHidden/>
                <w:color w:val="auto"/>
                <w:sz w:val="18"/>
                <w:szCs w:val="18"/>
                <w:u w:val="none"/>
              </w:rPr>
              <w:fldChar w:fldCharType="separate"/>
            </w:r>
            <w:r w:rsidRPr="002276A5">
              <w:rPr>
                <w:rStyle w:val="aa"/>
                <w:rFonts w:ascii="Times New Roman" w:hAnsi="Times New Roman" w:cs="Times New Roman"/>
                <w:noProof/>
                <w:webHidden/>
                <w:color w:val="auto"/>
                <w:sz w:val="18"/>
                <w:szCs w:val="18"/>
                <w:u w:val="none"/>
              </w:rPr>
              <w:t>2</w:t>
            </w:r>
            <w:r>
              <w:rPr>
                <w:rStyle w:val="aa"/>
                <w:rFonts w:ascii="Times New Roman" w:hAnsi="Times New Roman" w:cs="Times New Roman"/>
                <w:noProof/>
                <w:webHidden/>
                <w:color w:val="auto"/>
                <w:sz w:val="18"/>
                <w:szCs w:val="18"/>
                <w:u w:val="none"/>
              </w:rPr>
              <w:t>0</w:t>
            </w:r>
            <w:r w:rsidRPr="002276A5">
              <w:rPr>
                <w:rStyle w:val="aa"/>
                <w:rFonts w:ascii="Times New Roman" w:hAnsi="Times New Roman" w:cs="Times New Roman"/>
                <w:noProof/>
                <w:webHidden/>
                <w:color w:val="auto"/>
                <w:sz w:val="18"/>
                <w:szCs w:val="18"/>
                <w:u w:val="none"/>
              </w:rPr>
              <w:fldChar w:fldCharType="end"/>
            </w:r>
          </w:hyperlink>
        </w:p>
        <w:p w:rsidR="00A872D2" w:rsidRDefault="00A872D2" w:rsidP="003B05B5">
          <w:pPr>
            <w:spacing w:after="0" w:line="240" w:lineRule="auto"/>
            <w:ind w:firstLine="567"/>
            <w:rPr>
              <w:rFonts w:ascii="Times New Roman" w:hAnsi="Times New Roman" w:cs="Times New Roman"/>
              <w:sz w:val="18"/>
              <w:szCs w:val="18"/>
              <w:lang w:eastAsia="ru-RU"/>
            </w:rPr>
          </w:pPr>
          <w:r w:rsidRPr="00A872D2">
            <w:rPr>
              <w:rFonts w:ascii="Times New Roman" w:hAnsi="Times New Roman" w:cs="Times New Roman"/>
              <w:sz w:val="18"/>
              <w:szCs w:val="18"/>
              <w:lang w:eastAsia="ru-RU"/>
            </w:rPr>
            <w:t>Методика для выявления уровня развития коммуникати</w:t>
          </w:r>
          <w:r>
            <w:rPr>
              <w:rFonts w:ascii="Times New Roman" w:hAnsi="Times New Roman" w:cs="Times New Roman"/>
              <w:sz w:val="18"/>
              <w:szCs w:val="18"/>
              <w:lang w:eastAsia="ru-RU"/>
            </w:rPr>
            <w:t>вной деятельности (М.И. Лисина) 3-7 лет……………</w:t>
          </w:r>
          <w:r w:rsidR="00CB3ACD">
            <w:rPr>
              <w:rFonts w:ascii="Times New Roman" w:hAnsi="Times New Roman" w:cs="Times New Roman"/>
              <w:sz w:val="18"/>
              <w:szCs w:val="18"/>
              <w:lang w:eastAsia="ru-RU"/>
            </w:rPr>
            <w:t>...</w:t>
          </w:r>
          <w:r>
            <w:rPr>
              <w:rFonts w:ascii="Times New Roman" w:hAnsi="Times New Roman" w:cs="Times New Roman"/>
              <w:sz w:val="18"/>
              <w:szCs w:val="18"/>
              <w:lang w:eastAsia="ru-RU"/>
            </w:rPr>
            <w:t>…………….………………...</w:t>
          </w:r>
          <w:r w:rsidRPr="00A872D2">
            <w:rPr>
              <w:rFonts w:ascii="Times New Roman" w:hAnsi="Times New Roman" w:cs="Times New Roman"/>
              <w:sz w:val="18"/>
              <w:szCs w:val="18"/>
              <w:lang w:eastAsia="ru-RU"/>
            </w:rPr>
            <w:t>17</w:t>
          </w:r>
        </w:p>
        <w:p w:rsidR="00A872D2" w:rsidRPr="00A872D2" w:rsidRDefault="00A872D2" w:rsidP="003B05B5">
          <w:pPr>
            <w:spacing w:after="0" w:line="240" w:lineRule="auto"/>
            <w:ind w:firstLine="567"/>
            <w:rPr>
              <w:rFonts w:ascii="Times New Roman" w:hAnsi="Times New Roman" w:cs="Times New Roman"/>
              <w:sz w:val="18"/>
              <w:szCs w:val="18"/>
              <w:lang w:eastAsia="ru-RU"/>
            </w:rPr>
          </w:pPr>
          <w:r w:rsidRPr="00242FE3">
            <w:rPr>
              <w:rFonts w:ascii="Times New Roman" w:hAnsi="Times New Roman" w:cs="Times New Roman"/>
              <w:noProof/>
              <w:sz w:val="18"/>
              <w:szCs w:val="18"/>
            </w:rPr>
            <w:t>«Два домика» (И. Вандвик, П. Экблад)</w:t>
          </w:r>
          <w:r>
            <w:rPr>
              <w:rFonts w:ascii="Times New Roman" w:hAnsi="Times New Roman" w:cs="Times New Roman"/>
              <w:noProof/>
              <w:sz w:val="18"/>
              <w:szCs w:val="18"/>
            </w:rPr>
            <w:t xml:space="preserve"> 4-7 лет …………………….....</w:t>
          </w:r>
          <w:hyperlink w:anchor="_Toc483820653" w:history="1">
            <w:r w:rsidRPr="002276A5">
              <w:rPr>
                <w:rStyle w:val="aa"/>
                <w:rFonts w:ascii="Times New Roman" w:hAnsi="Times New Roman" w:cs="Times New Roman"/>
                <w:noProof/>
                <w:webHidden/>
                <w:color w:val="auto"/>
                <w:sz w:val="18"/>
                <w:szCs w:val="18"/>
                <w:u w:val="none"/>
              </w:rPr>
              <w:fldChar w:fldCharType="begin"/>
            </w:r>
            <w:r w:rsidRPr="002276A5">
              <w:rPr>
                <w:rStyle w:val="aa"/>
                <w:rFonts w:ascii="Times New Roman" w:hAnsi="Times New Roman" w:cs="Times New Roman"/>
                <w:noProof/>
                <w:webHidden/>
                <w:color w:val="auto"/>
                <w:sz w:val="18"/>
                <w:szCs w:val="18"/>
                <w:u w:val="none"/>
              </w:rPr>
              <w:instrText xml:space="preserve"> PAGEREF _Toc483820653 \h </w:instrText>
            </w:r>
            <w:r w:rsidRPr="002276A5">
              <w:rPr>
                <w:rStyle w:val="aa"/>
                <w:rFonts w:ascii="Times New Roman" w:hAnsi="Times New Roman" w:cs="Times New Roman"/>
                <w:noProof/>
                <w:webHidden/>
                <w:color w:val="auto"/>
                <w:sz w:val="18"/>
                <w:szCs w:val="18"/>
                <w:u w:val="none"/>
              </w:rPr>
            </w:r>
            <w:r w:rsidRPr="002276A5">
              <w:rPr>
                <w:rStyle w:val="aa"/>
                <w:rFonts w:ascii="Times New Roman" w:hAnsi="Times New Roman" w:cs="Times New Roman"/>
                <w:noProof/>
                <w:webHidden/>
                <w:color w:val="auto"/>
                <w:sz w:val="18"/>
                <w:szCs w:val="18"/>
                <w:u w:val="none"/>
              </w:rPr>
              <w:fldChar w:fldCharType="separate"/>
            </w:r>
            <w:r>
              <w:rPr>
                <w:rStyle w:val="aa"/>
                <w:rFonts w:ascii="Times New Roman" w:hAnsi="Times New Roman" w:cs="Times New Roman"/>
                <w:noProof/>
                <w:webHidden/>
                <w:color w:val="auto"/>
                <w:sz w:val="18"/>
                <w:szCs w:val="18"/>
                <w:u w:val="none"/>
              </w:rPr>
              <w:t>28</w:t>
            </w:r>
            <w:r w:rsidRPr="002276A5">
              <w:rPr>
                <w:rStyle w:val="aa"/>
                <w:rFonts w:ascii="Times New Roman" w:hAnsi="Times New Roman" w:cs="Times New Roman"/>
                <w:noProof/>
                <w:webHidden/>
                <w:color w:val="auto"/>
                <w:sz w:val="18"/>
                <w:szCs w:val="18"/>
                <w:u w:val="none"/>
              </w:rPr>
              <w:fldChar w:fldCharType="end"/>
            </w:r>
          </w:hyperlink>
        </w:p>
        <w:p w:rsidR="0001464D" w:rsidRDefault="00CB3ACD" w:rsidP="00CB3ACD">
          <w:pPr>
            <w:spacing w:after="0" w:line="240" w:lineRule="auto"/>
            <w:ind w:firstLine="567"/>
            <w:rPr>
              <w:rStyle w:val="aa"/>
              <w:rFonts w:ascii="Times New Roman" w:hAnsi="Times New Roman" w:cs="Times New Roman"/>
              <w:noProof/>
              <w:color w:val="auto"/>
              <w:sz w:val="18"/>
              <w:szCs w:val="18"/>
              <w:u w:val="none"/>
            </w:rPr>
          </w:pPr>
          <w:r w:rsidRPr="00CB3ACD">
            <w:rPr>
              <w:rFonts w:ascii="Times New Roman" w:hAnsi="Times New Roman" w:cs="Times New Roman"/>
              <w:noProof/>
              <w:sz w:val="18"/>
              <w:szCs w:val="18"/>
            </w:rPr>
            <w:t>«</w:t>
          </w:r>
          <w:r>
            <w:rPr>
              <w:rFonts w:ascii="Times New Roman" w:hAnsi="Times New Roman" w:cs="Times New Roman"/>
              <w:noProof/>
              <w:sz w:val="18"/>
              <w:szCs w:val="18"/>
            </w:rPr>
            <w:t>Капитан корабля</w:t>
          </w:r>
          <w:r w:rsidRPr="00CB3ACD">
            <w:rPr>
              <w:rFonts w:ascii="Times New Roman" w:hAnsi="Times New Roman" w:cs="Times New Roman"/>
              <w:noProof/>
              <w:sz w:val="18"/>
              <w:szCs w:val="18"/>
            </w:rPr>
            <w:t>»</w:t>
          </w:r>
          <w:r w:rsidR="00A872D2" w:rsidRPr="00242FE3">
            <w:rPr>
              <w:rFonts w:ascii="Times New Roman" w:hAnsi="Times New Roman" w:cs="Times New Roman"/>
              <w:noProof/>
              <w:sz w:val="18"/>
              <w:szCs w:val="18"/>
            </w:rPr>
            <w:t xml:space="preserve"> (П. Экблад)</w:t>
          </w:r>
          <w:r w:rsidR="00A872D2">
            <w:rPr>
              <w:rFonts w:ascii="Times New Roman" w:hAnsi="Times New Roman" w:cs="Times New Roman"/>
              <w:noProof/>
              <w:sz w:val="18"/>
              <w:szCs w:val="18"/>
            </w:rPr>
            <w:t xml:space="preserve"> 4-7 лет</w:t>
          </w:r>
          <w:hyperlink w:anchor="_Toc483820654" w:history="1">
            <w:r>
              <w:rPr>
                <w:rStyle w:val="aa"/>
                <w:rFonts w:ascii="Times New Roman" w:hAnsi="Times New Roman" w:cs="Times New Roman"/>
                <w:noProof/>
                <w:webHidden/>
                <w:color w:val="auto"/>
                <w:sz w:val="18"/>
                <w:szCs w:val="18"/>
                <w:u w:val="none"/>
              </w:rPr>
              <w:t>…………………...</w:t>
            </w:r>
            <w:r w:rsidR="00A872D2">
              <w:rPr>
                <w:rStyle w:val="aa"/>
                <w:rFonts w:ascii="Times New Roman" w:hAnsi="Times New Roman" w:cs="Times New Roman"/>
                <w:noProof/>
                <w:webHidden/>
                <w:color w:val="auto"/>
                <w:sz w:val="18"/>
                <w:szCs w:val="18"/>
                <w:u w:val="none"/>
              </w:rPr>
              <w:t>…………...</w:t>
            </w:r>
            <w:r w:rsidR="00A872D2" w:rsidRPr="002276A5">
              <w:rPr>
                <w:rStyle w:val="aa"/>
                <w:rFonts w:ascii="Times New Roman" w:hAnsi="Times New Roman" w:cs="Times New Roman"/>
                <w:noProof/>
                <w:webHidden/>
                <w:color w:val="auto"/>
                <w:sz w:val="18"/>
                <w:szCs w:val="18"/>
                <w:u w:val="none"/>
              </w:rPr>
              <w:fldChar w:fldCharType="begin"/>
            </w:r>
            <w:r w:rsidR="00A872D2" w:rsidRPr="002276A5">
              <w:rPr>
                <w:rStyle w:val="aa"/>
                <w:rFonts w:ascii="Times New Roman" w:hAnsi="Times New Roman" w:cs="Times New Roman"/>
                <w:noProof/>
                <w:webHidden/>
                <w:color w:val="auto"/>
                <w:sz w:val="18"/>
                <w:szCs w:val="18"/>
                <w:u w:val="none"/>
              </w:rPr>
              <w:instrText xml:space="preserve"> PAGEREF _Toc483820654 \h </w:instrText>
            </w:r>
            <w:r w:rsidR="00A872D2" w:rsidRPr="002276A5">
              <w:rPr>
                <w:rStyle w:val="aa"/>
                <w:rFonts w:ascii="Times New Roman" w:hAnsi="Times New Roman" w:cs="Times New Roman"/>
                <w:noProof/>
                <w:webHidden/>
                <w:color w:val="auto"/>
                <w:sz w:val="18"/>
                <w:szCs w:val="18"/>
                <w:u w:val="none"/>
              </w:rPr>
            </w:r>
            <w:r w:rsidR="00A872D2" w:rsidRPr="002276A5">
              <w:rPr>
                <w:rStyle w:val="aa"/>
                <w:rFonts w:ascii="Times New Roman" w:hAnsi="Times New Roman" w:cs="Times New Roman"/>
                <w:noProof/>
                <w:webHidden/>
                <w:color w:val="auto"/>
                <w:sz w:val="18"/>
                <w:szCs w:val="18"/>
                <w:u w:val="none"/>
              </w:rPr>
              <w:fldChar w:fldCharType="separate"/>
            </w:r>
            <w:r w:rsidR="00A872D2">
              <w:rPr>
                <w:rStyle w:val="aa"/>
                <w:rFonts w:ascii="Times New Roman" w:hAnsi="Times New Roman" w:cs="Times New Roman"/>
                <w:noProof/>
                <w:webHidden/>
                <w:color w:val="auto"/>
                <w:sz w:val="18"/>
                <w:szCs w:val="18"/>
                <w:u w:val="none"/>
              </w:rPr>
              <w:t>29</w:t>
            </w:r>
            <w:r w:rsidR="00A872D2" w:rsidRPr="002276A5">
              <w:rPr>
                <w:rStyle w:val="aa"/>
                <w:rFonts w:ascii="Times New Roman" w:hAnsi="Times New Roman" w:cs="Times New Roman"/>
                <w:noProof/>
                <w:webHidden/>
                <w:color w:val="auto"/>
                <w:sz w:val="18"/>
                <w:szCs w:val="18"/>
                <w:u w:val="none"/>
              </w:rPr>
              <w:fldChar w:fldCharType="end"/>
            </w:r>
          </w:hyperlink>
        </w:p>
        <w:p w:rsidR="00A872D2" w:rsidRPr="0001464D" w:rsidRDefault="00991453" w:rsidP="003B05B5">
          <w:pPr>
            <w:spacing w:after="0" w:line="240" w:lineRule="auto"/>
            <w:ind w:firstLine="567"/>
            <w:rPr>
              <w:lang w:eastAsia="ru-RU"/>
            </w:rPr>
          </w:pPr>
          <w:r>
            <w:rPr>
              <w:rFonts w:ascii="Times New Roman" w:hAnsi="Times New Roman" w:cs="Times New Roman"/>
              <w:noProof/>
              <w:sz w:val="18"/>
              <w:szCs w:val="18"/>
            </w:rPr>
            <w:t xml:space="preserve">Методика </w:t>
          </w:r>
          <w:r w:rsidRPr="00991453">
            <w:rPr>
              <w:rFonts w:ascii="Times New Roman" w:hAnsi="Times New Roman" w:cs="Times New Roman"/>
              <w:noProof/>
              <w:sz w:val="18"/>
              <w:szCs w:val="18"/>
            </w:rPr>
            <w:t>«</w:t>
          </w:r>
          <w:r w:rsidR="00A872D2" w:rsidRPr="00FC0022">
            <w:rPr>
              <w:rFonts w:ascii="Times New Roman" w:hAnsi="Times New Roman" w:cs="Times New Roman"/>
              <w:noProof/>
              <w:sz w:val="18"/>
              <w:szCs w:val="18"/>
            </w:rPr>
            <w:t>Лабиринт</w:t>
          </w:r>
          <w:r w:rsidRPr="00991453">
            <w:rPr>
              <w:rFonts w:ascii="Times New Roman" w:hAnsi="Times New Roman" w:cs="Times New Roman"/>
              <w:noProof/>
              <w:sz w:val="18"/>
              <w:szCs w:val="18"/>
            </w:rPr>
            <w:t>»</w:t>
          </w:r>
          <w:r w:rsidR="00A872D2" w:rsidRPr="00FC0022">
            <w:rPr>
              <w:rFonts w:ascii="Times New Roman" w:hAnsi="Times New Roman" w:cs="Times New Roman"/>
              <w:noProof/>
              <w:sz w:val="18"/>
              <w:szCs w:val="18"/>
            </w:rPr>
            <w:t xml:space="preserve"> (Л.А. Венгер)</w:t>
          </w:r>
          <w:r w:rsidR="00A872D2">
            <w:rPr>
              <w:rFonts w:ascii="Times New Roman" w:hAnsi="Times New Roman" w:cs="Times New Roman"/>
              <w:noProof/>
              <w:sz w:val="18"/>
              <w:szCs w:val="18"/>
            </w:rPr>
            <w:t xml:space="preserve"> 5-7 лет</w:t>
          </w:r>
          <w:hyperlink w:anchor="_Toc483820654" w:history="1">
            <w:r w:rsidR="00A872D2" w:rsidRPr="002276A5">
              <w:rPr>
                <w:rStyle w:val="aa"/>
                <w:rFonts w:ascii="Times New Roman" w:hAnsi="Times New Roman" w:cs="Times New Roman"/>
                <w:noProof/>
                <w:webHidden/>
                <w:color w:val="auto"/>
                <w:sz w:val="18"/>
                <w:szCs w:val="18"/>
                <w:u w:val="none"/>
              </w:rPr>
              <w:tab/>
            </w:r>
            <w:r w:rsidR="00A872D2">
              <w:rPr>
                <w:rStyle w:val="aa"/>
                <w:rFonts w:ascii="Times New Roman" w:hAnsi="Times New Roman" w:cs="Times New Roman"/>
                <w:noProof/>
                <w:webHidden/>
                <w:color w:val="auto"/>
                <w:sz w:val="18"/>
                <w:szCs w:val="18"/>
                <w:u w:val="none"/>
              </w:rPr>
              <w:t>…………………….….30</w:t>
            </w:r>
          </w:hyperlink>
        </w:p>
        <w:p w:rsidR="0001464D" w:rsidRPr="0001464D" w:rsidRDefault="00A872D2" w:rsidP="003B05B5">
          <w:pPr>
            <w:spacing w:after="0" w:line="240" w:lineRule="auto"/>
            <w:ind w:firstLine="567"/>
            <w:rPr>
              <w:lang w:eastAsia="ru-RU"/>
            </w:rPr>
          </w:pPr>
          <w:r w:rsidRPr="002276A5">
            <w:rPr>
              <w:rFonts w:ascii="Times New Roman" w:hAnsi="Times New Roman" w:cs="Times New Roman"/>
              <w:noProof/>
              <w:sz w:val="18"/>
              <w:szCs w:val="18"/>
            </w:rPr>
            <w:t xml:space="preserve">Методика </w:t>
          </w:r>
          <w:r w:rsidR="00991453" w:rsidRPr="00991453">
            <w:rPr>
              <w:rFonts w:ascii="Times New Roman" w:hAnsi="Times New Roman" w:cs="Times New Roman"/>
              <w:noProof/>
              <w:sz w:val="18"/>
              <w:szCs w:val="18"/>
            </w:rPr>
            <w:t>«</w:t>
          </w:r>
          <w:r w:rsidRPr="002276A5">
            <w:rPr>
              <w:rFonts w:ascii="Times New Roman" w:hAnsi="Times New Roman" w:cs="Times New Roman"/>
              <w:noProof/>
              <w:sz w:val="18"/>
              <w:szCs w:val="18"/>
            </w:rPr>
            <w:t>Игровая комната</w:t>
          </w:r>
          <w:r w:rsidR="00991453" w:rsidRPr="00991453">
            <w:rPr>
              <w:rFonts w:ascii="Times New Roman" w:hAnsi="Times New Roman" w:cs="Times New Roman"/>
              <w:noProof/>
              <w:sz w:val="18"/>
              <w:szCs w:val="18"/>
            </w:rPr>
            <w:t>»</w:t>
          </w:r>
          <w:r w:rsidRPr="002276A5">
            <w:rPr>
              <w:rFonts w:ascii="Times New Roman" w:hAnsi="Times New Roman" w:cs="Times New Roman"/>
              <w:noProof/>
              <w:sz w:val="18"/>
              <w:szCs w:val="18"/>
            </w:rPr>
            <w:t xml:space="preserve"> (О.М. Дьяченко)</w:t>
          </w:r>
          <w:r w:rsidR="00BC6863">
            <w:rPr>
              <w:rFonts w:ascii="Times New Roman" w:hAnsi="Times New Roman" w:cs="Times New Roman"/>
              <w:noProof/>
              <w:sz w:val="18"/>
              <w:szCs w:val="18"/>
            </w:rPr>
            <w:t xml:space="preserve"> 5-7 лет</w:t>
          </w:r>
          <w:hyperlink w:anchor="_Toc483820651" w:history="1">
            <w:r w:rsidR="00BC6863">
              <w:rPr>
                <w:rStyle w:val="aa"/>
                <w:rFonts w:ascii="Times New Roman" w:hAnsi="Times New Roman" w:cs="Times New Roman"/>
                <w:noProof/>
                <w:webHidden/>
                <w:color w:val="auto"/>
                <w:sz w:val="18"/>
                <w:szCs w:val="18"/>
                <w:u w:val="none"/>
              </w:rPr>
              <w:t>………………</w:t>
            </w:r>
            <w:r>
              <w:rPr>
                <w:rStyle w:val="aa"/>
                <w:rFonts w:ascii="Times New Roman" w:hAnsi="Times New Roman" w:cs="Times New Roman"/>
                <w:noProof/>
                <w:webHidden/>
                <w:color w:val="auto"/>
                <w:sz w:val="18"/>
                <w:szCs w:val="18"/>
                <w:u w:val="none"/>
              </w:rPr>
              <w:t>2</w:t>
            </w:r>
            <w:r w:rsidRPr="002276A5">
              <w:rPr>
                <w:rStyle w:val="aa"/>
                <w:rFonts w:ascii="Times New Roman" w:hAnsi="Times New Roman" w:cs="Times New Roman"/>
                <w:noProof/>
                <w:webHidden/>
                <w:color w:val="auto"/>
                <w:sz w:val="18"/>
                <w:szCs w:val="18"/>
                <w:u w:val="none"/>
              </w:rPr>
              <w:fldChar w:fldCharType="begin"/>
            </w:r>
            <w:r w:rsidRPr="002276A5">
              <w:rPr>
                <w:rStyle w:val="aa"/>
                <w:rFonts w:ascii="Times New Roman" w:hAnsi="Times New Roman" w:cs="Times New Roman"/>
                <w:noProof/>
                <w:webHidden/>
                <w:color w:val="auto"/>
                <w:sz w:val="18"/>
                <w:szCs w:val="18"/>
                <w:u w:val="none"/>
              </w:rPr>
              <w:instrText xml:space="preserve"> PAGEREF _Toc483820651 \h </w:instrText>
            </w:r>
            <w:r w:rsidRPr="002276A5">
              <w:rPr>
                <w:rStyle w:val="aa"/>
                <w:rFonts w:ascii="Times New Roman" w:hAnsi="Times New Roman" w:cs="Times New Roman"/>
                <w:noProof/>
                <w:webHidden/>
                <w:color w:val="auto"/>
                <w:sz w:val="18"/>
                <w:szCs w:val="18"/>
                <w:u w:val="none"/>
              </w:rPr>
            </w:r>
            <w:r w:rsidRPr="002276A5">
              <w:rPr>
                <w:rStyle w:val="aa"/>
                <w:rFonts w:ascii="Times New Roman" w:hAnsi="Times New Roman" w:cs="Times New Roman"/>
                <w:noProof/>
                <w:webHidden/>
                <w:color w:val="auto"/>
                <w:sz w:val="18"/>
                <w:szCs w:val="18"/>
                <w:u w:val="none"/>
              </w:rPr>
              <w:fldChar w:fldCharType="separate"/>
            </w:r>
            <w:r>
              <w:rPr>
                <w:rStyle w:val="aa"/>
                <w:rFonts w:ascii="Times New Roman" w:hAnsi="Times New Roman" w:cs="Times New Roman"/>
                <w:noProof/>
                <w:webHidden/>
                <w:color w:val="auto"/>
                <w:sz w:val="18"/>
                <w:szCs w:val="18"/>
                <w:u w:val="none"/>
              </w:rPr>
              <w:t>3</w:t>
            </w:r>
            <w:r w:rsidRPr="002276A5">
              <w:rPr>
                <w:rStyle w:val="aa"/>
                <w:rFonts w:ascii="Times New Roman" w:hAnsi="Times New Roman" w:cs="Times New Roman"/>
                <w:noProof/>
                <w:webHidden/>
                <w:color w:val="auto"/>
                <w:sz w:val="18"/>
                <w:szCs w:val="18"/>
                <w:u w:val="none"/>
              </w:rPr>
              <w:fldChar w:fldCharType="end"/>
            </w:r>
          </w:hyperlink>
        </w:p>
        <w:p w:rsidR="00277E23" w:rsidRPr="00BC6863" w:rsidRDefault="00427A86" w:rsidP="003B05B5">
          <w:pPr>
            <w:pStyle w:val="12"/>
            <w:tabs>
              <w:tab w:val="left" w:pos="440"/>
              <w:tab w:val="right" w:leader="dot" w:pos="6141"/>
            </w:tabs>
            <w:spacing w:after="0" w:line="240" w:lineRule="auto"/>
            <w:ind w:firstLine="567"/>
            <w:jc w:val="both"/>
            <w:rPr>
              <w:rStyle w:val="aa"/>
              <w:rFonts w:ascii="Times New Roman" w:eastAsia="Times New Roman" w:hAnsi="Times New Roman" w:cs="Times New Roman"/>
              <w:noProof/>
              <w:color w:val="auto"/>
              <w:sz w:val="18"/>
              <w:szCs w:val="18"/>
              <w:u w:val="none"/>
            </w:rPr>
          </w:pPr>
          <w:hyperlink w:anchor="_Toc483820658" w:history="1">
            <w:r w:rsidR="00F72F00" w:rsidRPr="002276A5">
              <w:rPr>
                <w:rStyle w:val="aa"/>
                <w:rFonts w:ascii="Times New Roman" w:hAnsi="Times New Roman" w:cs="Times New Roman"/>
                <w:color w:val="auto"/>
                <w:sz w:val="18"/>
                <w:szCs w:val="18"/>
                <w:u w:val="none"/>
              </w:rPr>
              <w:t>Методика</w:t>
            </w:r>
            <w:r w:rsidR="005C2133" w:rsidRPr="002276A5">
              <w:rPr>
                <w:rStyle w:val="aa"/>
                <w:rFonts w:ascii="Times New Roman" w:eastAsia="Times New Roman" w:hAnsi="Times New Roman" w:cs="Times New Roman"/>
                <w:noProof/>
                <w:color w:val="auto"/>
                <w:sz w:val="18"/>
                <w:szCs w:val="18"/>
                <w:u w:val="none"/>
              </w:rPr>
              <w:t xml:space="preserve"> «Маска» (А.М. Щетинина)</w:t>
            </w:r>
            <w:r w:rsidR="00BC6863">
              <w:rPr>
                <w:rStyle w:val="aa"/>
                <w:rFonts w:ascii="Times New Roman" w:eastAsia="Times New Roman" w:hAnsi="Times New Roman" w:cs="Times New Roman"/>
                <w:noProof/>
                <w:color w:val="auto"/>
                <w:sz w:val="18"/>
                <w:szCs w:val="18"/>
                <w:u w:val="none"/>
              </w:rPr>
              <w:t xml:space="preserve"> с 5 лет</w:t>
            </w:r>
            <w:r w:rsidR="00277E23" w:rsidRPr="002276A5">
              <w:rPr>
                <w:rStyle w:val="aa"/>
                <w:rFonts w:ascii="Times New Roman" w:eastAsia="Times New Roman" w:hAnsi="Times New Roman" w:cs="Times New Roman"/>
                <w:noProof/>
                <w:color w:val="auto"/>
                <w:sz w:val="18"/>
                <w:szCs w:val="18"/>
                <w:u w:val="none"/>
              </w:rPr>
              <w:t>.</w:t>
            </w:r>
            <w:r w:rsidR="00277E23" w:rsidRPr="002276A5">
              <w:rPr>
                <w:rStyle w:val="aa"/>
                <w:rFonts w:ascii="Times New Roman" w:hAnsi="Times New Roman" w:cs="Times New Roman"/>
                <w:noProof/>
                <w:webHidden/>
                <w:color w:val="auto"/>
                <w:sz w:val="18"/>
                <w:szCs w:val="18"/>
                <w:u w:val="none"/>
              </w:rPr>
              <w:tab/>
            </w:r>
            <w:r w:rsidR="00277E23" w:rsidRPr="002276A5">
              <w:rPr>
                <w:rStyle w:val="aa"/>
                <w:rFonts w:ascii="Times New Roman" w:hAnsi="Times New Roman" w:cs="Times New Roman"/>
                <w:noProof/>
                <w:webHidden/>
                <w:color w:val="auto"/>
                <w:sz w:val="18"/>
                <w:szCs w:val="18"/>
                <w:u w:val="none"/>
              </w:rPr>
              <w:fldChar w:fldCharType="begin"/>
            </w:r>
            <w:r w:rsidR="00277E23" w:rsidRPr="002276A5">
              <w:rPr>
                <w:rStyle w:val="aa"/>
                <w:rFonts w:ascii="Times New Roman" w:hAnsi="Times New Roman" w:cs="Times New Roman"/>
                <w:noProof/>
                <w:webHidden/>
                <w:color w:val="auto"/>
                <w:sz w:val="18"/>
                <w:szCs w:val="18"/>
                <w:u w:val="none"/>
              </w:rPr>
              <w:instrText xml:space="preserve"> PAGEREF _Toc483820658 \h </w:instrText>
            </w:r>
            <w:r w:rsidR="00277E23" w:rsidRPr="002276A5">
              <w:rPr>
                <w:rStyle w:val="aa"/>
                <w:rFonts w:ascii="Times New Roman" w:hAnsi="Times New Roman" w:cs="Times New Roman"/>
                <w:noProof/>
                <w:webHidden/>
                <w:color w:val="auto"/>
                <w:sz w:val="18"/>
                <w:szCs w:val="18"/>
                <w:u w:val="none"/>
              </w:rPr>
            </w:r>
            <w:r w:rsidR="00277E23" w:rsidRPr="002276A5">
              <w:rPr>
                <w:rStyle w:val="aa"/>
                <w:rFonts w:ascii="Times New Roman" w:hAnsi="Times New Roman" w:cs="Times New Roman"/>
                <w:noProof/>
                <w:webHidden/>
                <w:color w:val="auto"/>
                <w:sz w:val="18"/>
                <w:szCs w:val="18"/>
                <w:u w:val="none"/>
              </w:rPr>
              <w:fldChar w:fldCharType="separate"/>
            </w:r>
            <w:r w:rsidR="00623E50">
              <w:rPr>
                <w:rStyle w:val="aa"/>
                <w:rFonts w:ascii="Times New Roman" w:hAnsi="Times New Roman" w:cs="Times New Roman"/>
                <w:noProof/>
                <w:webHidden/>
                <w:color w:val="auto"/>
                <w:sz w:val="18"/>
                <w:szCs w:val="18"/>
                <w:u w:val="none"/>
              </w:rPr>
              <w:t>1</w:t>
            </w:r>
            <w:r w:rsidR="00277E23" w:rsidRPr="002276A5">
              <w:rPr>
                <w:rStyle w:val="aa"/>
                <w:rFonts w:ascii="Times New Roman" w:hAnsi="Times New Roman" w:cs="Times New Roman"/>
                <w:noProof/>
                <w:webHidden/>
                <w:color w:val="auto"/>
                <w:sz w:val="18"/>
                <w:szCs w:val="18"/>
                <w:u w:val="none"/>
              </w:rPr>
              <w:fldChar w:fldCharType="end"/>
            </w:r>
          </w:hyperlink>
          <w:r w:rsidR="00AC7342">
            <w:rPr>
              <w:rStyle w:val="aa"/>
              <w:rFonts w:ascii="Times New Roman" w:hAnsi="Times New Roman" w:cs="Times New Roman"/>
              <w:noProof/>
              <w:color w:val="auto"/>
              <w:sz w:val="18"/>
              <w:szCs w:val="18"/>
              <w:u w:val="none"/>
            </w:rPr>
            <w:t>6</w:t>
          </w:r>
          <w:hyperlink w:anchor="_Toc483820659" w:history="1"/>
        </w:p>
        <w:p w:rsidR="005C2133" w:rsidRPr="00991453" w:rsidRDefault="005C2133" w:rsidP="003B05B5">
          <w:pPr>
            <w:pStyle w:val="12"/>
            <w:tabs>
              <w:tab w:val="right" w:leader="dot" w:pos="6141"/>
            </w:tabs>
            <w:spacing w:after="0" w:line="240" w:lineRule="auto"/>
            <w:ind w:firstLine="567"/>
            <w:jc w:val="both"/>
            <w:rPr>
              <w:rStyle w:val="aa"/>
              <w:rFonts w:ascii="Times New Roman" w:hAnsi="Times New Roman" w:cs="Times New Roman"/>
              <w:noProof/>
              <w:sz w:val="18"/>
              <w:szCs w:val="18"/>
            </w:rPr>
          </w:pPr>
          <w:r w:rsidRPr="002276A5">
            <w:rPr>
              <w:rFonts w:ascii="Times New Roman" w:hAnsi="Times New Roman" w:cs="Times New Roman"/>
              <w:noProof/>
              <w:sz w:val="18"/>
              <w:szCs w:val="18"/>
            </w:rPr>
            <w:t>Диагностика способностей детей к партнерскому диалогу (А.М.Щетинина)</w:t>
          </w:r>
          <w:r w:rsidR="00BC6863">
            <w:rPr>
              <w:rFonts w:ascii="Times New Roman" w:hAnsi="Times New Roman" w:cs="Times New Roman"/>
              <w:noProof/>
              <w:sz w:val="18"/>
              <w:szCs w:val="18"/>
            </w:rPr>
            <w:t xml:space="preserve"> с 5 лет…………………………………</w:t>
          </w:r>
          <w:r w:rsidR="00242FE3">
            <w:rPr>
              <w:rFonts w:ascii="Times New Roman" w:hAnsi="Times New Roman" w:cs="Times New Roman"/>
              <w:noProof/>
              <w:sz w:val="18"/>
              <w:szCs w:val="18"/>
            </w:rPr>
            <w:t>………………………...2</w:t>
          </w:r>
          <w:r w:rsidR="00AC7342">
            <w:rPr>
              <w:rFonts w:ascii="Times New Roman" w:hAnsi="Times New Roman" w:cs="Times New Roman"/>
              <w:noProof/>
              <w:sz w:val="18"/>
              <w:szCs w:val="18"/>
            </w:rPr>
            <w:t>2</w:t>
          </w:r>
          <w:r w:rsidRPr="002276A5">
            <w:rPr>
              <w:rStyle w:val="aa"/>
              <w:rFonts w:ascii="Times New Roman" w:hAnsi="Times New Roman" w:cs="Times New Roman"/>
              <w:noProof/>
              <w:color w:val="auto"/>
              <w:sz w:val="18"/>
              <w:szCs w:val="18"/>
              <w:u w:val="none"/>
            </w:rPr>
            <w:fldChar w:fldCharType="begin"/>
          </w:r>
          <w:r w:rsidRPr="002276A5">
            <w:rPr>
              <w:rStyle w:val="aa"/>
              <w:rFonts w:ascii="Times New Roman" w:hAnsi="Times New Roman" w:cs="Times New Roman"/>
              <w:noProof/>
              <w:color w:val="auto"/>
              <w:sz w:val="18"/>
              <w:szCs w:val="18"/>
              <w:u w:val="none"/>
            </w:rPr>
            <w:instrText xml:space="preserve"> </w:instrText>
          </w:r>
          <w:r w:rsidRPr="002276A5">
            <w:rPr>
              <w:rFonts w:ascii="Times New Roman" w:hAnsi="Times New Roman" w:cs="Times New Roman"/>
              <w:noProof/>
              <w:sz w:val="18"/>
              <w:szCs w:val="18"/>
            </w:rPr>
            <w:instrText>HYPERLINK \l "_Toc483820652"</w:instrText>
          </w:r>
          <w:r w:rsidRPr="002276A5">
            <w:rPr>
              <w:rStyle w:val="aa"/>
              <w:rFonts w:ascii="Times New Roman" w:hAnsi="Times New Roman" w:cs="Times New Roman"/>
              <w:noProof/>
              <w:color w:val="auto"/>
              <w:sz w:val="18"/>
              <w:szCs w:val="18"/>
              <w:u w:val="none"/>
            </w:rPr>
            <w:instrText xml:space="preserve"> </w:instrText>
          </w:r>
          <w:r w:rsidRPr="002276A5">
            <w:rPr>
              <w:rStyle w:val="aa"/>
              <w:rFonts w:ascii="Times New Roman" w:hAnsi="Times New Roman" w:cs="Times New Roman"/>
              <w:noProof/>
              <w:color w:val="auto"/>
              <w:sz w:val="18"/>
              <w:szCs w:val="18"/>
              <w:u w:val="none"/>
            </w:rPr>
            <w:fldChar w:fldCharType="separate"/>
          </w:r>
        </w:p>
        <w:p w:rsidR="00FC0022" w:rsidRPr="00BC6863" w:rsidRDefault="005C2133" w:rsidP="003B05B5">
          <w:pPr>
            <w:pStyle w:val="12"/>
            <w:tabs>
              <w:tab w:val="right" w:leader="dot" w:pos="6141"/>
            </w:tabs>
            <w:spacing w:after="0" w:line="240" w:lineRule="auto"/>
            <w:ind w:firstLine="567"/>
            <w:jc w:val="both"/>
            <w:rPr>
              <w:rFonts w:ascii="Times New Roman" w:eastAsia="Times New Roman" w:hAnsi="Times New Roman" w:cs="Times New Roman"/>
              <w:noProof/>
              <w:sz w:val="18"/>
              <w:szCs w:val="18"/>
            </w:rPr>
          </w:pPr>
          <w:r w:rsidRPr="00991453">
            <w:rPr>
              <w:rStyle w:val="aa"/>
              <w:rFonts w:ascii="Times New Roman" w:hAnsi="Times New Roman" w:cs="Times New Roman"/>
              <w:noProof/>
              <w:sz w:val="18"/>
              <w:szCs w:val="18"/>
            </w:rPr>
            <w:t xml:space="preserve">Методика </w:t>
          </w:r>
          <w:r w:rsidR="00991453" w:rsidRPr="00991453">
            <w:rPr>
              <w:rStyle w:val="aa"/>
              <w:rFonts w:ascii="Times New Roman" w:hAnsi="Times New Roman" w:cs="Times New Roman"/>
              <w:noProof/>
              <w:sz w:val="18"/>
              <w:szCs w:val="18"/>
            </w:rPr>
            <w:t>«</w:t>
          </w:r>
          <w:r w:rsidRPr="00991453">
            <w:rPr>
              <w:rStyle w:val="aa"/>
              <w:rFonts w:ascii="Times New Roman" w:hAnsi="Times New Roman" w:cs="Times New Roman"/>
              <w:noProof/>
              <w:sz w:val="18"/>
              <w:szCs w:val="18"/>
            </w:rPr>
            <w:t>Выбор в действии</w:t>
          </w:r>
          <w:r w:rsidR="00991453" w:rsidRPr="00991453">
            <w:rPr>
              <w:rStyle w:val="aa"/>
              <w:rFonts w:ascii="Times New Roman" w:hAnsi="Times New Roman" w:cs="Times New Roman"/>
              <w:noProof/>
              <w:sz w:val="18"/>
              <w:szCs w:val="18"/>
            </w:rPr>
            <w:t>»</w:t>
          </w:r>
          <w:r w:rsidRPr="00991453">
            <w:rPr>
              <w:rStyle w:val="aa"/>
              <w:rFonts w:ascii="Times New Roman" w:hAnsi="Times New Roman" w:cs="Times New Roman"/>
              <w:noProof/>
              <w:sz w:val="18"/>
              <w:szCs w:val="18"/>
            </w:rPr>
            <w:t xml:space="preserve">  (Я.Л. Коломенский)</w:t>
          </w:r>
          <w:r w:rsidR="00BC6863" w:rsidRPr="00991453">
            <w:rPr>
              <w:rStyle w:val="aa"/>
              <w:rFonts w:ascii="Times New Roman" w:hAnsi="Times New Roman" w:cs="Times New Roman"/>
              <w:noProof/>
              <w:sz w:val="18"/>
              <w:szCs w:val="18"/>
            </w:rPr>
            <w:t xml:space="preserve"> с 6 лет</w:t>
          </w:r>
          <w:r w:rsidRPr="00991453">
            <w:rPr>
              <w:rStyle w:val="aa"/>
              <w:rFonts w:ascii="Times New Roman" w:hAnsi="Times New Roman" w:cs="Times New Roman"/>
              <w:noProof/>
              <w:webHidden/>
              <w:sz w:val="18"/>
              <w:szCs w:val="18"/>
            </w:rPr>
            <w:tab/>
          </w:r>
          <w:r w:rsidRPr="00991453">
            <w:rPr>
              <w:rStyle w:val="aa"/>
              <w:rFonts w:ascii="Times New Roman" w:hAnsi="Times New Roman" w:cs="Times New Roman"/>
              <w:noProof/>
              <w:webHidden/>
              <w:sz w:val="18"/>
              <w:szCs w:val="18"/>
            </w:rPr>
            <w:fldChar w:fldCharType="begin"/>
          </w:r>
          <w:r w:rsidRPr="00991453">
            <w:rPr>
              <w:rStyle w:val="aa"/>
              <w:rFonts w:ascii="Times New Roman" w:hAnsi="Times New Roman" w:cs="Times New Roman"/>
              <w:noProof/>
              <w:webHidden/>
              <w:sz w:val="18"/>
              <w:szCs w:val="18"/>
            </w:rPr>
            <w:instrText xml:space="preserve"> PAGEREF _Toc483820652 \h </w:instrText>
          </w:r>
          <w:r w:rsidRPr="00991453">
            <w:rPr>
              <w:rStyle w:val="aa"/>
              <w:rFonts w:ascii="Times New Roman" w:hAnsi="Times New Roman" w:cs="Times New Roman"/>
              <w:noProof/>
              <w:webHidden/>
              <w:sz w:val="18"/>
              <w:szCs w:val="18"/>
            </w:rPr>
          </w:r>
          <w:r w:rsidRPr="00991453">
            <w:rPr>
              <w:rStyle w:val="aa"/>
              <w:rFonts w:ascii="Times New Roman" w:hAnsi="Times New Roman" w:cs="Times New Roman"/>
              <w:noProof/>
              <w:webHidden/>
              <w:sz w:val="18"/>
              <w:szCs w:val="18"/>
            </w:rPr>
            <w:fldChar w:fldCharType="separate"/>
          </w:r>
          <w:r w:rsidR="00AC7342" w:rsidRPr="00991453">
            <w:rPr>
              <w:rStyle w:val="aa"/>
              <w:rFonts w:ascii="Times New Roman" w:hAnsi="Times New Roman" w:cs="Times New Roman"/>
              <w:noProof/>
              <w:webHidden/>
              <w:sz w:val="18"/>
              <w:szCs w:val="18"/>
            </w:rPr>
            <w:t>2</w:t>
          </w:r>
          <w:r w:rsidR="00242FE3" w:rsidRPr="00991453">
            <w:rPr>
              <w:rStyle w:val="aa"/>
              <w:rFonts w:ascii="Times New Roman" w:hAnsi="Times New Roman" w:cs="Times New Roman"/>
              <w:noProof/>
              <w:webHidden/>
              <w:sz w:val="18"/>
              <w:szCs w:val="18"/>
            </w:rPr>
            <w:t>6</w:t>
          </w:r>
          <w:r w:rsidRPr="00991453">
            <w:rPr>
              <w:rStyle w:val="aa"/>
              <w:rFonts w:ascii="Times New Roman" w:hAnsi="Times New Roman" w:cs="Times New Roman"/>
              <w:noProof/>
              <w:webHidden/>
              <w:sz w:val="18"/>
              <w:szCs w:val="18"/>
            </w:rPr>
            <w:fldChar w:fldCharType="end"/>
          </w:r>
          <w:r w:rsidRPr="002276A5">
            <w:rPr>
              <w:rStyle w:val="aa"/>
              <w:rFonts w:ascii="Times New Roman" w:hAnsi="Times New Roman" w:cs="Times New Roman"/>
              <w:noProof/>
              <w:color w:val="auto"/>
              <w:sz w:val="18"/>
              <w:szCs w:val="18"/>
              <w:u w:val="none"/>
            </w:rPr>
            <w:fldChar w:fldCharType="end"/>
          </w:r>
        </w:p>
        <w:p w:rsidR="005C2133" w:rsidRPr="002276A5" w:rsidRDefault="003B05B5" w:rsidP="003B05B5">
          <w:pPr>
            <w:pStyle w:val="12"/>
            <w:tabs>
              <w:tab w:val="right" w:leader="dot" w:pos="6141"/>
            </w:tabs>
            <w:spacing w:after="0" w:line="240" w:lineRule="auto"/>
            <w:ind w:firstLine="567"/>
            <w:jc w:val="both"/>
            <w:rPr>
              <w:rFonts w:ascii="Times New Roman" w:hAnsi="Times New Roman" w:cs="Times New Roman"/>
              <w:noProof/>
              <w:sz w:val="18"/>
              <w:szCs w:val="18"/>
            </w:rPr>
          </w:pPr>
          <w:r>
            <w:rPr>
              <w:rFonts w:ascii="Times New Roman" w:hAnsi="Times New Roman" w:cs="Times New Roman"/>
              <w:b/>
              <w:noProof/>
              <w:sz w:val="18"/>
              <w:szCs w:val="18"/>
            </w:rPr>
            <w:t xml:space="preserve">Раздел 3 </w:t>
          </w:r>
          <w:r w:rsidR="005C2133" w:rsidRPr="002276A5">
            <w:rPr>
              <w:rFonts w:ascii="Times New Roman" w:hAnsi="Times New Roman" w:cs="Times New Roman"/>
              <w:b/>
              <w:noProof/>
              <w:sz w:val="18"/>
              <w:szCs w:val="18"/>
            </w:rPr>
            <w:t>Диагностические методики изучения самостоятельности, целенаправленности и саморегуляции собственных действий</w:t>
          </w:r>
          <w:hyperlink w:anchor="_Toc483820656" w:history="1">
            <w:r w:rsidR="005C2133"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38</w:t>
            </w:r>
          </w:hyperlink>
        </w:p>
        <w:p w:rsidR="005C2133" w:rsidRDefault="005C2133" w:rsidP="003B05B5">
          <w:pPr>
            <w:pStyle w:val="12"/>
            <w:tabs>
              <w:tab w:val="left" w:pos="440"/>
              <w:tab w:val="right" w:leader="dot" w:pos="6141"/>
            </w:tabs>
            <w:spacing w:after="0" w:line="240" w:lineRule="auto"/>
            <w:ind w:firstLine="567"/>
            <w:jc w:val="both"/>
            <w:rPr>
              <w:rStyle w:val="aa"/>
              <w:rFonts w:ascii="Times New Roman" w:hAnsi="Times New Roman" w:cs="Times New Roman"/>
              <w:noProof/>
              <w:color w:val="auto"/>
              <w:sz w:val="18"/>
              <w:szCs w:val="18"/>
              <w:u w:val="none"/>
            </w:rPr>
          </w:pPr>
          <w:r w:rsidRPr="002276A5">
            <w:rPr>
              <w:rFonts w:ascii="Times New Roman" w:hAnsi="Times New Roman" w:cs="Times New Roman"/>
              <w:noProof/>
              <w:sz w:val="18"/>
              <w:szCs w:val="18"/>
            </w:rPr>
            <w:t>Карта проявлений самостоятельности (А.М.Щетинина)</w:t>
          </w:r>
          <w:r w:rsidR="00BC6863">
            <w:rPr>
              <w:rFonts w:ascii="Times New Roman" w:hAnsi="Times New Roman" w:cs="Times New Roman"/>
              <w:noProof/>
              <w:sz w:val="18"/>
              <w:szCs w:val="18"/>
            </w:rPr>
            <w:t xml:space="preserve"> 2- 7 лет</w:t>
          </w:r>
          <w:hyperlink w:anchor="_Toc483820657" w:history="1">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38</w:t>
            </w:r>
          </w:hyperlink>
        </w:p>
        <w:p w:rsidR="00BC6863" w:rsidRDefault="00BC6863" w:rsidP="003B05B5">
          <w:pPr>
            <w:spacing w:after="0" w:line="240" w:lineRule="auto"/>
            <w:ind w:firstLine="567"/>
            <w:rPr>
              <w:rStyle w:val="aa"/>
              <w:rFonts w:ascii="Times New Roman" w:hAnsi="Times New Roman" w:cs="Times New Roman"/>
              <w:noProof/>
              <w:color w:val="auto"/>
              <w:sz w:val="18"/>
              <w:szCs w:val="18"/>
              <w:u w:val="none"/>
            </w:rPr>
          </w:pPr>
          <w:r w:rsidRPr="002276A5">
            <w:rPr>
              <w:rFonts w:ascii="Times New Roman" w:hAnsi="Times New Roman" w:cs="Times New Roman"/>
              <w:bCs/>
              <w:noProof/>
              <w:sz w:val="18"/>
              <w:szCs w:val="18"/>
            </w:rPr>
            <w:t>«Особенности проявления воли дошкольников» (Р. М. Геворкян)</w:t>
          </w:r>
          <w:r>
            <w:rPr>
              <w:rFonts w:ascii="Times New Roman" w:hAnsi="Times New Roman" w:cs="Times New Roman"/>
              <w:bCs/>
              <w:noProof/>
              <w:sz w:val="18"/>
              <w:szCs w:val="18"/>
            </w:rPr>
            <w:t xml:space="preserve">           5-7 лет</w:t>
          </w:r>
          <w:hyperlink w:anchor="_Toc483820659" w:history="1">
            <w:r>
              <w:rPr>
                <w:rStyle w:val="aa"/>
                <w:rFonts w:ascii="Times New Roman" w:hAnsi="Times New Roman" w:cs="Times New Roman"/>
                <w:noProof/>
                <w:webHidden/>
                <w:color w:val="auto"/>
                <w:sz w:val="18"/>
                <w:szCs w:val="18"/>
                <w:u w:val="none"/>
              </w:rPr>
              <w:t>……………………………..………………………………………………39</w:t>
            </w:r>
          </w:hyperlink>
        </w:p>
        <w:p w:rsidR="00BC6863" w:rsidRPr="00BC6863" w:rsidRDefault="00BC6863" w:rsidP="003B05B5">
          <w:pPr>
            <w:spacing w:after="0" w:line="240" w:lineRule="auto"/>
            <w:ind w:firstLine="567"/>
            <w:rPr>
              <w:lang w:eastAsia="ru-RU"/>
            </w:rPr>
          </w:pPr>
          <w:r w:rsidRPr="002276A5">
            <w:rPr>
              <w:rFonts w:ascii="Times New Roman" w:hAnsi="Times New Roman" w:cs="Times New Roman"/>
              <w:bCs/>
              <w:noProof/>
              <w:sz w:val="18"/>
              <w:szCs w:val="18"/>
            </w:rPr>
            <w:t>Тест на развитость самоконтроля (А.М. Щетинина)</w:t>
          </w:r>
          <w:hyperlink w:anchor="_Toc483820651" w:history="1">
            <w:r>
              <w:rPr>
                <w:rStyle w:val="aa"/>
                <w:rFonts w:ascii="Times New Roman" w:hAnsi="Times New Roman" w:cs="Times New Roman"/>
                <w:noProof/>
                <w:webHidden/>
                <w:color w:val="auto"/>
                <w:sz w:val="18"/>
                <w:szCs w:val="18"/>
                <w:u w:val="none"/>
              </w:rPr>
              <w:t xml:space="preserve"> 5-7 лет…………41</w:t>
            </w:r>
          </w:hyperlink>
        </w:p>
        <w:p w:rsidR="005C2133" w:rsidRPr="00BC6863" w:rsidRDefault="005C2133" w:rsidP="003B05B5">
          <w:pPr>
            <w:pStyle w:val="12"/>
            <w:tabs>
              <w:tab w:val="left" w:pos="440"/>
              <w:tab w:val="right" w:leader="dot" w:pos="6141"/>
            </w:tabs>
            <w:spacing w:after="0" w:line="240" w:lineRule="auto"/>
            <w:ind w:firstLine="567"/>
            <w:jc w:val="both"/>
            <w:rPr>
              <w:rStyle w:val="aa"/>
              <w:rFonts w:ascii="Times New Roman" w:eastAsia="Times New Roman" w:hAnsi="Times New Roman" w:cs="Times New Roman"/>
              <w:noProof/>
              <w:color w:val="auto"/>
              <w:sz w:val="18"/>
              <w:szCs w:val="18"/>
              <w:u w:val="none"/>
            </w:rPr>
          </w:pPr>
          <w:r w:rsidRPr="002276A5">
            <w:rPr>
              <w:rFonts w:ascii="Times New Roman" w:hAnsi="Times New Roman" w:cs="Times New Roman"/>
              <w:noProof/>
              <w:sz w:val="18"/>
              <w:szCs w:val="18"/>
            </w:rPr>
            <w:t>Изучение произвольности и контроля у детей (Ю.А. Афонькина, Г.А. Урунтаева)</w:t>
          </w:r>
          <w:r w:rsidR="00BC6863">
            <w:rPr>
              <w:rFonts w:ascii="Times New Roman" w:hAnsi="Times New Roman" w:cs="Times New Roman"/>
              <w:noProof/>
              <w:sz w:val="18"/>
              <w:szCs w:val="18"/>
            </w:rPr>
            <w:t xml:space="preserve"> 6-7 лет</w:t>
          </w:r>
          <w:r w:rsidRPr="002276A5">
            <w:rPr>
              <w:rFonts w:ascii="Times New Roman" w:hAnsi="Times New Roman" w:cs="Times New Roman"/>
              <w:noProof/>
              <w:sz w:val="18"/>
              <w:szCs w:val="18"/>
            </w:rPr>
            <w:t>.</w:t>
          </w:r>
          <w:hyperlink w:anchor="_Toc483820658" w:history="1">
            <w:r w:rsidRPr="002276A5">
              <w:rPr>
                <w:rStyle w:val="aa"/>
                <w:rFonts w:ascii="Times New Roman" w:eastAsia="Times New Roman" w:hAnsi="Times New Roman" w:cs="Times New Roman"/>
                <w:noProof/>
                <w:color w:val="auto"/>
                <w:sz w:val="18"/>
                <w:szCs w:val="18"/>
                <w:u w:val="none"/>
              </w:rPr>
              <w:t>.</w:t>
            </w:r>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39</w:t>
            </w:r>
          </w:hyperlink>
          <w:r w:rsidRPr="002276A5">
            <w:rPr>
              <w:rStyle w:val="aa"/>
              <w:rFonts w:ascii="Times New Roman" w:hAnsi="Times New Roman" w:cs="Times New Roman"/>
              <w:noProof/>
              <w:color w:val="auto"/>
              <w:sz w:val="18"/>
              <w:szCs w:val="18"/>
              <w:u w:val="none"/>
            </w:rPr>
            <w:fldChar w:fldCharType="begin"/>
          </w:r>
          <w:r w:rsidRPr="002276A5">
            <w:rPr>
              <w:rStyle w:val="aa"/>
              <w:rFonts w:ascii="Times New Roman" w:hAnsi="Times New Roman" w:cs="Times New Roman"/>
              <w:noProof/>
              <w:color w:val="auto"/>
              <w:sz w:val="18"/>
              <w:szCs w:val="18"/>
              <w:u w:val="none"/>
            </w:rPr>
            <w:instrText xml:space="preserve"> </w:instrText>
          </w:r>
          <w:r w:rsidRPr="002276A5">
            <w:rPr>
              <w:rFonts w:ascii="Times New Roman" w:hAnsi="Times New Roman" w:cs="Times New Roman"/>
              <w:noProof/>
              <w:sz w:val="18"/>
              <w:szCs w:val="18"/>
            </w:rPr>
            <w:instrText>HYPERLINK \l "_Toc483820652"</w:instrText>
          </w:r>
          <w:r w:rsidRPr="002276A5">
            <w:rPr>
              <w:rStyle w:val="aa"/>
              <w:rFonts w:ascii="Times New Roman" w:hAnsi="Times New Roman" w:cs="Times New Roman"/>
              <w:noProof/>
              <w:color w:val="auto"/>
              <w:sz w:val="18"/>
              <w:szCs w:val="18"/>
              <w:u w:val="none"/>
            </w:rPr>
            <w:instrText xml:space="preserve"> </w:instrText>
          </w:r>
          <w:r w:rsidRPr="002276A5">
            <w:rPr>
              <w:rStyle w:val="aa"/>
              <w:rFonts w:ascii="Times New Roman" w:hAnsi="Times New Roman" w:cs="Times New Roman"/>
              <w:noProof/>
              <w:color w:val="auto"/>
              <w:sz w:val="18"/>
              <w:szCs w:val="18"/>
              <w:u w:val="none"/>
            </w:rPr>
            <w:fldChar w:fldCharType="separate"/>
          </w:r>
        </w:p>
        <w:p w:rsidR="005C2133" w:rsidRPr="002276A5" w:rsidRDefault="005C2133" w:rsidP="003B05B5">
          <w:pPr>
            <w:pStyle w:val="12"/>
            <w:tabs>
              <w:tab w:val="right" w:leader="dot" w:pos="6141"/>
            </w:tabs>
            <w:spacing w:after="0" w:line="240" w:lineRule="auto"/>
            <w:ind w:firstLine="567"/>
            <w:jc w:val="both"/>
            <w:rPr>
              <w:rFonts w:ascii="Times New Roman" w:eastAsia="Times New Roman" w:hAnsi="Times New Roman" w:cs="Times New Roman"/>
              <w:noProof/>
              <w:sz w:val="18"/>
              <w:szCs w:val="18"/>
            </w:rPr>
          </w:pPr>
          <w:r w:rsidRPr="002276A5">
            <w:rPr>
              <w:rStyle w:val="aa"/>
              <w:rFonts w:ascii="Times New Roman" w:hAnsi="Times New Roman" w:cs="Times New Roman"/>
              <w:b/>
              <w:noProof/>
              <w:color w:val="auto"/>
              <w:sz w:val="18"/>
              <w:szCs w:val="18"/>
              <w:u w:val="none"/>
            </w:rPr>
            <w:t>Раздел 4 Диагностические методики изучения социальн</w:t>
          </w:r>
          <w:r w:rsidR="003B05B5">
            <w:rPr>
              <w:rStyle w:val="aa"/>
              <w:rFonts w:ascii="Times New Roman" w:hAnsi="Times New Roman" w:cs="Times New Roman"/>
              <w:b/>
              <w:noProof/>
              <w:color w:val="auto"/>
              <w:sz w:val="18"/>
              <w:szCs w:val="18"/>
              <w:u w:val="none"/>
            </w:rPr>
            <w:t>ого и эмоционального интеллекта</w:t>
          </w:r>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42</w:t>
          </w:r>
          <w:r w:rsidRPr="002276A5">
            <w:rPr>
              <w:rStyle w:val="aa"/>
              <w:rFonts w:ascii="Times New Roman" w:hAnsi="Times New Roman" w:cs="Times New Roman"/>
              <w:noProof/>
              <w:color w:val="auto"/>
              <w:sz w:val="18"/>
              <w:szCs w:val="18"/>
              <w:u w:val="none"/>
            </w:rPr>
            <w:fldChar w:fldCharType="end"/>
          </w:r>
        </w:p>
        <w:p w:rsidR="005C2133" w:rsidRDefault="005C2133" w:rsidP="003B05B5">
          <w:pPr>
            <w:pStyle w:val="12"/>
            <w:tabs>
              <w:tab w:val="right" w:leader="dot" w:pos="6141"/>
            </w:tabs>
            <w:spacing w:after="0" w:line="240" w:lineRule="auto"/>
            <w:ind w:firstLine="567"/>
            <w:jc w:val="both"/>
            <w:rPr>
              <w:rStyle w:val="aa"/>
              <w:rFonts w:ascii="Times New Roman" w:hAnsi="Times New Roman" w:cs="Times New Roman"/>
              <w:noProof/>
              <w:color w:val="auto"/>
              <w:sz w:val="18"/>
              <w:szCs w:val="18"/>
              <w:u w:val="none"/>
            </w:rPr>
          </w:pPr>
          <w:r w:rsidRPr="002276A5">
            <w:rPr>
              <w:rFonts w:ascii="Times New Roman" w:hAnsi="Times New Roman" w:cs="Times New Roman"/>
              <w:noProof/>
              <w:sz w:val="18"/>
              <w:szCs w:val="18"/>
            </w:rPr>
            <w:t>Методики изучения особенностей восприятия и понимания дошкольниками эмоционального состояния изображенного человека (А.М. Щетинина)</w:t>
          </w:r>
          <w:r w:rsidR="00BC6863">
            <w:rPr>
              <w:rFonts w:ascii="Times New Roman" w:hAnsi="Times New Roman" w:cs="Times New Roman"/>
              <w:noProof/>
              <w:sz w:val="18"/>
              <w:szCs w:val="18"/>
            </w:rPr>
            <w:t xml:space="preserve"> 4-7 лет</w:t>
          </w:r>
          <w:hyperlink w:anchor="_Toc483820653" w:history="1">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42</w:t>
            </w:r>
          </w:hyperlink>
        </w:p>
        <w:p w:rsidR="00BC6863" w:rsidRPr="00BC6863" w:rsidRDefault="00BC6863" w:rsidP="003B05B5">
          <w:pPr>
            <w:spacing w:after="0" w:line="240" w:lineRule="auto"/>
            <w:ind w:firstLine="567"/>
            <w:rPr>
              <w:lang w:eastAsia="ru-RU"/>
            </w:rPr>
          </w:pPr>
          <w:r w:rsidRPr="002276A5">
            <w:rPr>
              <w:rFonts w:ascii="Times New Roman" w:hAnsi="Times New Roman" w:cs="Times New Roman"/>
              <w:bCs/>
              <w:noProof/>
              <w:sz w:val="18"/>
              <w:szCs w:val="18"/>
            </w:rPr>
            <w:t>Методика «Картинки» (Р. Жиль)</w:t>
          </w:r>
          <w:r>
            <w:rPr>
              <w:rFonts w:ascii="Times New Roman" w:hAnsi="Times New Roman" w:cs="Times New Roman"/>
              <w:bCs/>
              <w:noProof/>
              <w:sz w:val="18"/>
              <w:szCs w:val="18"/>
            </w:rPr>
            <w:t xml:space="preserve"> 4-7 лет</w:t>
          </w:r>
          <w:hyperlink w:anchor="_Toc483820655" w:history="1">
            <w:hyperlink r:id="rId13" w:tgtFrame="_blank" w:history="1">
              <w:r w:rsidRPr="002276A5">
                <w:rPr>
                  <w:rStyle w:val="aa"/>
                  <w:rFonts w:ascii="Times New Roman" w:eastAsia="Times New Roman" w:hAnsi="Times New Roman" w:cs="Times New Roman"/>
                  <w:noProof/>
                  <w:color w:val="auto"/>
                  <w:sz w:val="18"/>
                  <w:szCs w:val="18"/>
                  <w:u w:val="none"/>
                </w:rPr>
                <w:t>.</w:t>
              </w:r>
            </w:hyperlink>
            <w:r>
              <w:rPr>
                <w:rFonts w:ascii="Times New Roman" w:hAnsi="Times New Roman" w:cs="Times New Roman"/>
                <w:noProof/>
                <w:webHidden/>
                <w:sz w:val="18"/>
                <w:szCs w:val="18"/>
              </w:rPr>
              <w:t>..............................................49</w:t>
            </w:r>
          </w:hyperlink>
        </w:p>
        <w:p w:rsidR="005C2133" w:rsidRPr="002276A5" w:rsidRDefault="005C2133" w:rsidP="003B05B5">
          <w:pPr>
            <w:pStyle w:val="12"/>
            <w:tabs>
              <w:tab w:val="right" w:leader="dot" w:pos="6141"/>
            </w:tabs>
            <w:spacing w:after="0" w:line="240" w:lineRule="auto"/>
            <w:ind w:firstLine="567"/>
            <w:jc w:val="both"/>
            <w:rPr>
              <w:rFonts w:ascii="Times New Roman" w:hAnsi="Times New Roman" w:cs="Times New Roman"/>
              <w:noProof/>
              <w:sz w:val="18"/>
              <w:szCs w:val="18"/>
            </w:rPr>
          </w:pPr>
          <w:r w:rsidRPr="002276A5">
            <w:rPr>
              <w:rFonts w:ascii="Times New Roman" w:hAnsi="Times New Roman" w:cs="Times New Roman"/>
              <w:bCs/>
              <w:noProof/>
              <w:sz w:val="18"/>
              <w:szCs w:val="18"/>
            </w:rPr>
            <w:t>Опросник «Характер проявлений эмпатических реакций и поведения у детей». (А.М. Щетинина)</w:t>
          </w:r>
          <w:r w:rsidR="00BC6863">
            <w:rPr>
              <w:rFonts w:ascii="Times New Roman" w:hAnsi="Times New Roman" w:cs="Times New Roman"/>
              <w:bCs/>
              <w:noProof/>
              <w:sz w:val="18"/>
              <w:szCs w:val="18"/>
            </w:rPr>
            <w:t xml:space="preserve"> 6-7 лет</w:t>
          </w:r>
          <w:hyperlink w:anchor="_Toc483820654" w:history="1">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4</w:t>
            </w:r>
            <w:r w:rsidRPr="002276A5">
              <w:rPr>
                <w:rStyle w:val="aa"/>
                <w:rFonts w:ascii="Times New Roman" w:hAnsi="Times New Roman" w:cs="Times New Roman"/>
                <w:noProof/>
                <w:webHidden/>
                <w:color w:val="auto"/>
                <w:sz w:val="18"/>
                <w:szCs w:val="18"/>
                <w:u w:val="none"/>
              </w:rPr>
              <w:fldChar w:fldCharType="begin"/>
            </w:r>
            <w:r w:rsidRPr="002276A5">
              <w:rPr>
                <w:rStyle w:val="aa"/>
                <w:rFonts w:ascii="Times New Roman" w:hAnsi="Times New Roman" w:cs="Times New Roman"/>
                <w:noProof/>
                <w:webHidden/>
                <w:color w:val="auto"/>
                <w:sz w:val="18"/>
                <w:szCs w:val="18"/>
                <w:u w:val="none"/>
              </w:rPr>
              <w:instrText xml:space="preserve"> PAGEREF _Toc483820654 \h </w:instrText>
            </w:r>
            <w:r w:rsidRPr="002276A5">
              <w:rPr>
                <w:rStyle w:val="aa"/>
                <w:rFonts w:ascii="Times New Roman" w:hAnsi="Times New Roman" w:cs="Times New Roman"/>
                <w:noProof/>
                <w:webHidden/>
                <w:color w:val="auto"/>
                <w:sz w:val="18"/>
                <w:szCs w:val="18"/>
                <w:u w:val="none"/>
              </w:rPr>
            </w:r>
            <w:r w:rsidRPr="002276A5">
              <w:rPr>
                <w:rStyle w:val="aa"/>
                <w:rFonts w:ascii="Times New Roman" w:hAnsi="Times New Roman" w:cs="Times New Roman"/>
                <w:noProof/>
                <w:webHidden/>
                <w:color w:val="auto"/>
                <w:sz w:val="18"/>
                <w:szCs w:val="18"/>
                <w:u w:val="none"/>
              </w:rPr>
              <w:fldChar w:fldCharType="separate"/>
            </w:r>
            <w:r w:rsidR="00FC0022">
              <w:rPr>
                <w:rStyle w:val="aa"/>
                <w:rFonts w:ascii="Times New Roman" w:hAnsi="Times New Roman" w:cs="Times New Roman"/>
                <w:noProof/>
                <w:webHidden/>
                <w:color w:val="auto"/>
                <w:sz w:val="18"/>
                <w:szCs w:val="18"/>
                <w:u w:val="none"/>
              </w:rPr>
              <w:t>6</w:t>
            </w:r>
            <w:r w:rsidRPr="002276A5">
              <w:rPr>
                <w:rStyle w:val="aa"/>
                <w:rFonts w:ascii="Times New Roman" w:hAnsi="Times New Roman" w:cs="Times New Roman"/>
                <w:noProof/>
                <w:webHidden/>
                <w:color w:val="auto"/>
                <w:sz w:val="18"/>
                <w:szCs w:val="18"/>
                <w:u w:val="none"/>
              </w:rPr>
              <w:fldChar w:fldCharType="end"/>
            </w:r>
          </w:hyperlink>
        </w:p>
        <w:p w:rsidR="005C2133" w:rsidRDefault="003B05B5" w:rsidP="003B05B5">
          <w:pPr>
            <w:pStyle w:val="12"/>
            <w:tabs>
              <w:tab w:val="right" w:leader="dot" w:pos="6141"/>
            </w:tabs>
            <w:spacing w:after="0" w:line="240" w:lineRule="auto"/>
            <w:ind w:firstLine="567"/>
            <w:jc w:val="both"/>
            <w:rPr>
              <w:rStyle w:val="aa"/>
              <w:rFonts w:ascii="Times New Roman" w:hAnsi="Times New Roman" w:cs="Times New Roman"/>
              <w:noProof/>
              <w:color w:val="auto"/>
              <w:sz w:val="18"/>
              <w:szCs w:val="18"/>
              <w:u w:val="none"/>
            </w:rPr>
          </w:pPr>
          <w:r>
            <w:rPr>
              <w:rFonts w:ascii="Times New Roman" w:hAnsi="Times New Roman" w:cs="Times New Roman"/>
              <w:b/>
              <w:noProof/>
              <w:sz w:val="18"/>
              <w:szCs w:val="18"/>
            </w:rPr>
            <w:lastRenderedPageBreak/>
            <w:t xml:space="preserve">Раздел 5  </w:t>
          </w:r>
          <w:r w:rsidR="005C2133" w:rsidRPr="002276A5">
            <w:rPr>
              <w:rFonts w:ascii="Times New Roman" w:hAnsi="Times New Roman" w:cs="Times New Roman"/>
              <w:b/>
              <w:noProof/>
              <w:sz w:val="18"/>
              <w:szCs w:val="18"/>
            </w:rPr>
            <w:t xml:space="preserve">Диагностические методики изучения отношения  к своей семье </w:t>
          </w:r>
          <w:r>
            <w:rPr>
              <w:rFonts w:ascii="Times New Roman" w:hAnsi="Times New Roman" w:cs="Times New Roman"/>
              <w:b/>
              <w:noProof/>
              <w:sz w:val="18"/>
              <w:szCs w:val="18"/>
            </w:rPr>
            <w:t>и к сообществу детей и взрослых</w:t>
          </w:r>
          <w:hyperlink w:anchor="_Toc483820656" w:history="1">
            <w:r w:rsidR="005C2133"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52</w:t>
            </w:r>
          </w:hyperlink>
        </w:p>
        <w:p w:rsidR="00BC6863" w:rsidRPr="00BC6863" w:rsidRDefault="00BC6863" w:rsidP="003B05B5">
          <w:pPr>
            <w:pStyle w:val="12"/>
            <w:tabs>
              <w:tab w:val="right" w:leader="dot" w:pos="6141"/>
            </w:tabs>
            <w:spacing w:after="0" w:line="240" w:lineRule="auto"/>
            <w:ind w:firstLine="567"/>
            <w:jc w:val="both"/>
            <w:rPr>
              <w:rFonts w:ascii="Times New Roman" w:hAnsi="Times New Roman" w:cs="Times New Roman"/>
              <w:noProof/>
              <w:sz w:val="18"/>
              <w:szCs w:val="18"/>
            </w:rPr>
          </w:pPr>
          <w:r w:rsidRPr="002276A5">
            <w:rPr>
              <w:rFonts w:ascii="Times New Roman" w:hAnsi="Times New Roman" w:cs="Times New Roman"/>
              <w:bCs/>
              <w:noProof/>
              <w:sz w:val="18"/>
              <w:szCs w:val="18"/>
            </w:rPr>
            <w:t>Экспериментальная игра «Секрет» (Т.А. Репиной)</w:t>
          </w:r>
          <w:r>
            <w:rPr>
              <w:rFonts w:ascii="Times New Roman" w:hAnsi="Times New Roman" w:cs="Times New Roman"/>
              <w:bCs/>
              <w:noProof/>
              <w:sz w:val="18"/>
              <w:szCs w:val="18"/>
            </w:rPr>
            <w:t xml:space="preserve"> 5-6 лет</w:t>
          </w:r>
          <w:hyperlink w:anchor="_Toc483820654" w:history="1">
            <w:r w:rsidRPr="002276A5">
              <w:rPr>
                <w:rStyle w:val="aa"/>
                <w:rFonts w:ascii="Times New Roman" w:hAnsi="Times New Roman" w:cs="Times New Roman"/>
                <w:noProof/>
                <w:webHidden/>
                <w:color w:val="auto"/>
                <w:sz w:val="18"/>
                <w:szCs w:val="18"/>
                <w:u w:val="none"/>
              </w:rPr>
              <w:tab/>
            </w:r>
            <w:r>
              <w:rPr>
                <w:rStyle w:val="aa"/>
                <w:rFonts w:ascii="Times New Roman" w:hAnsi="Times New Roman" w:cs="Times New Roman"/>
                <w:noProof/>
                <w:webHidden/>
                <w:color w:val="auto"/>
                <w:sz w:val="18"/>
                <w:szCs w:val="18"/>
                <w:u w:val="none"/>
              </w:rPr>
              <w:t>66</w:t>
            </w:r>
          </w:hyperlink>
        </w:p>
        <w:p w:rsidR="005C2133" w:rsidRDefault="005C2133" w:rsidP="003B05B5">
          <w:pPr>
            <w:pStyle w:val="12"/>
            <w:tabs>
              <w:tab w:val="left" w:pos="440"/>
              <w:tab w:val="right" w:leader="dot" w:pos="6141"/>
            </w:tabs>
            <w:spacing w:after="0" w:line="240" w:lineRule="auto"/>
            <w:ind w:firstLine="567"/>
            <w:jc w:val="both"/>
            <w:rPr>
              <w:rStyle w:val="aa"/>
              <w:rFonts w:ascii="Times New Roman" w:hAnsi="Times New Roman" w:cs="Times New Roman"/>
              <w:noProof/>
              <w:color w:val="auto"/>
              <w:sz w:val="18"/>
              <w:szCs w:val="18"/>
              <w:u w:val="none"/>
            </w:rPr>
          </w:pPr>
          <w:r w:rsidRPr="002276A5">
            <w:rPr>
              <w:rFonts w:ascii="Times New Roman" w:hAnsi="Times New Roman" w:cs="Times New Roman"/>
              <w:noProof/>
              <w:sz w:val="18"/>
              <w:szCs w:val="18"/>
            </w:rPr>
            <w:t xml:space="preserve">Тест </w:t>
          </w:r>
          <w:r w:rsidR="00991453" w:rsidRPr="00991453">
            <w:rPr>
              <w:rFonts w:ascii="Times New Roman" w:hAnsi="Times New Roman" w:cs="Times New Roman"/>
              <w:bCs/>
              <w:noProof/>
              <w:sz w:val="18"/>
              <w:szCs w:val="18"/>
            </w:rPr>
            <w:t>«</w:t>
          </w:r>
          <w:r w:rsidRPr="002276A5">
            <w:rPr>
              <w:rFonts w:ascii="Times New Roman" w:hAnsi="Times New Roman" w:cs="Times New Roman"/>
              <w:noProof/>
              <w:sz w:val="18"/>
              <w:szCs w:val="18"/>
            </w:rPr>
            <w:t>Рисунок семьи</w:t>
          </w:r>
          <w:r w:rsidR="00991453" w:rsidRPr="00991453">
            <w:rPr>
              <w:rFonts w:ascii="Times New Roman" w:hAnsi="Times New Roman" w:cs="Times New Roman"/>
              <w:bCs/>
              <w:noProof/>
              <w:sz w:val="18"/>
              <w:szCs w:val="18"/>
            </w:rPr>
            <w:t>»</w:t>
          </w:r>
          <w:r w:rsidRPr="002276A5">
            <w:rPr>
              <w:rFonts w:ascii="Times New Roman" w:hAnsi="Times New Roman" w:cs="Times New Roman"/>
              <w:noProof/>
              <w:sz w:val="18"/>
              <w:szCs w:val="18"/>
            </w:rPr>
            <w:t xml:space="preserve"> (В.И. Хьюлс, М. Резников)</w:t>
          </w:r>
          <w:r w:rsidR="00BC6863">
            <w:rPr>
              <w:rFonts w:ascii="Times New Roman" w:hAnsi="Times New Roman" w:cs="Times New Roman"/>
              <w:noProof/>
              <w:sz w:val="18"/>
              <w:szCs w:val="18"/>
            </w:rPr>
            <w:t xml:space="preserve"> 5-7 лет</w:t>
          </w:r>
          <w:hyperlink w:anchor="_Toc483820657" w:history="1">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52</w:t>
            </w:r>
          </w:hyperlink>
        </w:p>
        <w:p w:rsidR="00623E50" w:rsidRPr="002276A5" w:rsidRDefault="00623E50" w:rsidP="003B05B5">
          <w:pPr>
            <w:pStyle w:val="12"/>
            <w:tabs>
              <w:tab w:val="right" w:leader="dot" w:pos="6141"/>
            </w:tabs>
            <w:spacing w:after="0" w:line="240" w:lineRule="auto"/>
            <w:ind w:firstLine="567"/>
            <w:jc w:val="both"/>
            <w:rPr>
              <w:rFonts w:ascii="Times New Roman" w:eastAsia="Times New Roman" w:hAnsi="Times New Roman" w:cs="Times New Roman"/>
              <w:noProof/>
              <w:sz w:val="18"/>
              <w:szCs w:val="18"/>
            </w:rPr>
          </w:pPr>
          <w:r w:rsidRPr="002276A5">
            <w:rPr>
              <w:rFonts w:ascii="Times New Roman" w:hAnsi="Times New Roman" w:cs="Times New Roman"/>
              <w:noProof/>
              <w:sz w:val="18"/>
              <w:szCs w:val="18"/>
            </w:rPr>
            <w:t xml:space="preserve">Методика особенностей межличностных отношений ребенка </w:t>
          </w:r>
          <w:r w:rsidR="00A118B6">
            <w:rPr>
              <w:rFonts w:ascii="Times New Roman" w:hAnsi="Times New Roman" w:cs="Times New Roman"/>
              <w:noProof/>
              <w:sz w:val="18"/>
              <w:szCs w:val="18"/>
            </w:rPr>
            <w:t xml:space="preserve">              </w:t>
          </w:r>
          <w:r w:rsidRPr="002276A5">
            <w:rPr>
              <w:rFonts w:ascii="Times New Roman" w:hAnsi="Times New Roman" w:cs="Times New Roman"/>
              <w:noProof/>
              <w:sz w:val="18"/>
              <w:szCs w:val="18"/>
            </w:rPr>
            <w:t>(Р. Жиль)</w:t>
          </w:r>
          <w:r w:rsidR="00BC6863">
            <w:rPr>
              <w:rFonts w:ascii="Times New Roman" w:hAnsi="Times New Roman" w:cs="Times New Roman"/>
              <w:noProof/>
              <w:sz w:val="18"/>
              <w:szCs w:val="18"/>
            </w:rPr>
            <w:t xml:space="preserve"> 6 лет</w:t>
          </w:r>
          <w:hyperlink w:anchor="_Toc483820653" w:history="1">
            <w:r w:rsidRPr="002276A5">
              <w:rPr>
                <w:rStyle w:val="aa"/>
                <w:rFonts w:ascii="Times New Roman" w:hAnsi="Times New Roman" w:cs="Times New Roman"/>
                <w:noProof/>
                <w:webHidden/>
                <w:color w:val="auto"/>
                <w:sz w:val="18"/>
                <w:szCs w:val="18"/>
                <w:u w:val="none"/>
              </w:rPr>
              <w:tab/>
            </w:r>
            <w:r w:rsidR="00AC7342">
              <w:rPr>
                <w:rStyle w:val="aa"/>
                <w:rFonts w:ascii="Times New Roman" w:hAnsi="Times New Roman" w:cs="Times New Roman"/>
                <w:noProof/>
                <w:webHidden/>
                <w:color w:val="auto"/>
                <w:sz w:val="18"/>
                <w:szCs w:val="18"/>
                <w:u w:val="none"/>
              </w:rPr>
              <w:t>54</w:t>
            </w:r>
          </w:hyperlink>
        </w:p>
        <w:p w:rsidR="00D962CD" w:rsidRDefault="00623E50" w:rsidP="003B05B5">
          <w:pPr>
            <w:spacing w:after="0" w:line="240" w:lineRule="auto"/>
            <w:ind w:firstLine="567"/>
            <w:jc w:val="both"/>
            <w:rPr>
              <w:rFonts w:ascii="Times New Roman" w:hAnsi="Times New Roman" w:cs="Times New Roman"/>
              <w:noProof/>
              <w:sz w:val="18"/>
              <w:szCs w:val="18"/>
            </w:rPr>
          </w:pPr>
          <w:r w:rsidRPr="00D962CD">
            <w:rPr>
              <w:rFonts w:ascii="Times New Roman" w:hAnsi="Times New Roman" w:cs="Times New Roman"/>
              <w:b/>
              <w:sz w:val="18"/>
              <w:szCs w:val="18"/>
            </w:rPr>
            <w:t>Список литературы</w:t>
          </w:r>
          <w:r>
            <w:rPr>
              <w:rFonts w:ascii="Times New Roman" w:hAnsi="Times New Roman" w:cs="Times New Roman"/>
              <w:sz w:val="18"/>
              <w:szCs w:val="18"/>
            </w:rPr>
            <w:t xml:space="preserve"> </w:t>
          </w:r>
          <w:hyperlink w:anchor="_Toc483820655" w:history="1">
            <w:hyperlink r:id="rId14" w:tgtFrame="_blank" w:history="1">
              <w:r w:rsidRPr="002276A5">
                <w:rPr>
                  <w:rStyle w:val="aa"/>
                  <w:rFonts w:ascii="Times New Roman" w:eastAsia="Times New Roman" w:hAnsi="Times New Roman" w:cs="Times New Roman"/>
                  <w:noProof/>
                  <w:color w:val="auto"/>
                  <w:sz w:val="18"/>
                  <w:szCs w:val="18"/>
                  <w:u w:val="none"/>
                </w:rPr>
                <w:t>.</w:t>
              </w:r>
            </w:hyperlink>
            <w:r>
              <w:rPr>
                <w:rFonts w:ascii="Times New Roman" w:hAnsi="Times New Roman" w:cs="Times New Roman"/>
                <w:noProof/>
                <w:webHidden/>
                <w:sz w:val="18"/>
                <w:szCs w:val="18"/>
              </w:rPr>
              <w:t>...............</w:t>
            </w:r>
            <w:r w:rsidR="00D962CD">
              <w:rPr>
                <w:rFonts w:ascii="Times New Roman" w:hAnsi="Times New Roman" w:cs="Times New Roman"/>
                <w:noProof/>
                <w:webHidden/>
                <w:sz w:val="18"/>
                <w:szCs w:val="18"/>
              </w:rPr>
              <w:t>..........</w:t>
            </w:r>
            <w:r>
              <w:rPr>
                <w:rFonts w:ascii="Times New Roman" w:hAnsi="Times New Roman" w:cs="Times New Roman"/>
                <w:noProof/>
                <w:webHidden/>
                <w:sz w:val="18"/>
                <w:szCs w:val="18"/>
              </w:rPr>
              <w:t>.............</w:t>
            </w:r>
            <w:r w:rsidR="00A118B6">
              <w:rPr>
                <w:rFonts w:ascii="Times New Roman" w:hAnsi="Times New Roman" w:cs="Times New Roman"/>
                <w:noProof/>
                <w:webHidden/>
                <w:sz w:val="18"/>
                <w:szCs w:val="18"/>
              </w:rPr>
              <w:t>...................</w:t>
            </w:r>
            <w:r>
              <w:rPr>
                <w:rFonts w:ascii="Times New Roman" w:hAnsi="Times New Roman" w:cs="Times New Roman"/>
                <w:noProof/>
                <w:webHidden/>
                <w:sz w:val="18"/>
                <w:szCs w:val="18"/>
              </w:rPr>
              <w:t>...................</w:t>
            </w:r>
            <w:r w:rsidR="00FC0022">
              <w:rPr>
                <w:rFonts w:ascii="Times New Roman" w:hAnsi="Times New Roman" w:cs="Times New Roman"/>
                <w:noProof/>
                <w:webHidden/>
                <w:sz w:val="18"/>
                <w:szCs w:val="18"/>
              </w:rPr>
              <w:t>.</w:t>
            </w:r>
            <w:r>
              <w:rPr>
                <w:rFonts w:ascii="Times New Roman" w:hAnsi="Times New Roman" w:cs="Times New Roman"/>
                <w:noProof/>
                <w:webHidden/>
                <w:sz w:val="18"/>
                <w:szCs w:val="18"/>
              </w:rPr>
              <w:t>....</w:t>
            </w:r>
            <w:r w:rsidR="00AC7342">
              <w:rPr>
                <w:rFonts w:ascii="Times New Roman" w:hAnsi="Times New Roman" w:cs="Times New Roman"/>
                <w:noProof/>
                <w:webHidden/>
                <w:sz w:val="18"/>
                <w:szCs w:val="18"/>
              </w:rPr>
              <w:t>68</w:t>
            </w:r>
          </w:hyperlink>
        </w:p>
        <w:p w:rsidR="005C2133" w:rsidRPr="00D962CD" w:rsidRDefault="003B05B5" w:rsidP="003B05B5">
          <w:pPr>
            <w:spacing w:after="0" w:line="240" w:lineRule="auto"/>
            <w:ind w:firstLine="567"/>
            <w:jc w:val="both"/>
            <w:rPr>
              <w:b/>
              <w:lang w:eastAsia="ru-RU"/>
            </w:rPr>
          </w:pPr>
          <w:r>
            <w:rPr>
              <w:rFonts w:ascii="Times New Roman" w:hAnsi="Times New Roman" w:cs="Times New Roman"/>
              <w:b/>
              <w:noProof/>
              <w:sz w:val="18"/>
              <w:szCs w:val="18"/>
            </w:rPr>
            <w:t>Приложение</w:t>
          </w:r>
        </w:p>
        <w:p w:rsidR="00277E23" w:rsidRPr="00623E50" w:rsidRDefault="00277E23" w:rsidP="003B05B5">
          <w:pPr>
            <w:pStyle w:val="12"/>
            <w:tabs>
              <w:tab w:val="left" w:pos="440"/>
              <w:tab w:val="right" w:leader="dot" w:pos="6141"/>
            </w:tabs>
            <w:spacing w:after="0" w:line="240" w:lineRule="auto"/>
            <w:ind w:firstLine="567"/>
            <w:jc w:val="both"/>
            <w:rPr>
              <w:rFonts w:ascii="Times New Roman" w:hAnsi="Times New Roman" w:cs="Times New Roman"/>
              <w:bCs/>
              <w:noProof/>
              <w:sz w:val="18"/>
              <w:szCs w:val="18"/>
            </w:rPr>
          </w:pPr>
          <w:r w:rsidRPr="002276A5">
            <w:rPr>
              <w:rFonts w:ascii="Times New Roman" w:hAnsi="Times New Roman" w:cs="Times New Roman"/>
              <w:bCs/>
              <w:sz w:val="18"/>
              <w:szCs w:val="18"/>
            </w:rPr>
            <w:fldChar w:fldCharType="end"/>
          </w:r>
        </w:p>
      </w:sdtContent>
    </w:sdt>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FC12FA" w:rsidRDefault="00FC12FA" w:rsidP="00A118B6">
      <w:pPr>
        <w:tabs>
          <w:tab w:val="left" w:pos="2202"/>
        </w:tabs>
        <w:spacing w:line="240" w:lineRule="auto"/>
        <w:ind w:firstLine="567"/>
        <w:jc w:val="both"/>
        <w:rPr>
          <w:rFonts w:ascii="Times New Roman" w:hAnsi="Times New Roman" w:cs="Times New Roman"/>
          <w:sz w:val="18"/>
          <w:szCs w:val="18"/>
        </w:rPr>
      </w:pPr>
    </w:p>
    <w:p w:rsidR="00A118B6" w:rsidRDefault="00A118B6" w:rsidP="00A118B6">
      <w:pPr>
        <w:spacing w:line="240" w:lineRule="auto"/>
        <w:jc w:val="both"/>
        <w:rPr>
          <w:rFonts w:ascii="Times New Roman" w:hAnsi="Times New Roman" w:cs="Times New Roman"/>
          <w:sz w:val="18"/>
          <w:szCs w:val="18"/>
        </w:rPr>
      </w:pPr>
    </w:p>
    <w:p w:rsidR="00BC6863" w:rsidRDefault="00BC6863"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3B05B5" w:rsidRDefault="003B05B5" w:rsidP="00A118B6">
      <w:pPr>
        <w:spacing w:line="240" w:lineRule="auto"/>
        <w:jc w:val="both"/>
        <w:rPr>
          <w:rFonts w:ascii="Times New Roman" w:hAnsi="Times New Roman" w:cs="Times New Roman"/>
          <w:b/>
          <w:sz w:val="18"/>
          <w:szCs w:val="18"/>
        </w:rPr>
      </w:pPr>
    </w:p>
    <w:p w:rsidR="00991453" w:rsidRDefault="00991453" w:rsidP="00A118B6">
      <w:pPr>
        <w:spacing w:line="240" w:lineRule="auto"/>
        <w:jc w:val="both"/>
        <w:rPr>
          <w:rFonts w:ascii="Times New Roman" w:hAnsi="Times New Roman" w:cs="Times New Roman"/>
          <w:b/>
          <w:sz w:val="18"/>
          <w:szCs w:val="18"/>
        </w:rPr>
      </w:pPr>
    </w:p>
    <w:p w:rsidR="00991453" w:rsidRDefault="00991453" w:rsidP="00A118B6">
      <w:pPr>
        <w:spacing w:line="240" w:lineRule="auto"/>
        <w:jc w:val="both"/>
        <w:rPr>
          <w:rFonts w:ascii="Times New Roman" w:hAnsi="Times New Roman" w:cs="Times New Roman"/>
          <w:b/>
          <w:sz w:val="18"/>
          <w:szCs w:val="18"/>
        </w:rPr>
      </w:pPr>
    </w:p>
    <w:p w:rsidR="003B05B5" w:rsidRPr="002276A5" w:rsidRDefault="003B05B5" w:rsidP="00A118B6">
      <w:pPr>
        <w:spacing w:line="240" w:lineRule="auto"/>
        <w:jc w:val="both"/>
        <w:rPr>
          <w:rFonts w:ascii="Times New Roman" w:hAnsi="Times New Roman" w:cs="Times New Roman"/>
          <w:b/>
          <w:sz w:val="18"/>
          <w:szCs w:val="18"/>
        </w:rPr>
      </w:pPr>
    </w:p>
    <w:p w:rsidR="00277E23" w:rsidRDefault="00B561ED" w:rsidP="003B05B5">
      <w:pPr>
        <w:spacing w:after="0" w:line="240" w:lineRule="auto"/>
        <w:ind w:left="567"/>
        <w:jc w:val="center"/>
        <w:rPr>
          <w:rFonts w:ascii="Times New Roman" w:hAnsi="Times New Roman" w:cs="Times New Roman"/>
          <w:b/>
          <w:sz w:val="18"/>
          <w:szCs w:val="18"/>
        </w:rPr>
      </w:pPr>
      <w:r w:rsidRPr="002276A5">
        <w:rPr>
          <w:rFonts w:ascii="Times New Roman" w:hAnsi="Times New Roman" w:cs="Times New Roman"/>
          <w:b/>
          <w:sz w:val="18"/>
          <w:szCs w:val="18"/>
        </w:rPr>
        <w:lastRenderedPageBreak/>
        <w:t>Поя</w:t>
      </w:r>
      <w:r w:rsidR="003B05B5">
        <w:rPr>
          <w:rFonts w:ascii="Times New Roman" w:hAnsi="Times New Roman" w:cs="Times New Roman"/>
          <w:b/>
          <w:sz w:val="18"/>
          <w:szCs w:val="18"/>
        </w:rPr>
        <w:t>снительная записка</w:t>
      </w:r>
    </w:p>
    <w:p w:rsidR="003B05B5" w:rsidRPr="002276A5" w:rsidRDefault="003B05B5" w:rsidP="003B05B5">
      <w:pPr>
        <w:spacing w:after="0" w:line="240" w:lineRule="auto"/>
        <w:ind w:left="567"/>
        <w:jc w:val="center"/>
        <w:rPr>
          <w:rFonts w:ascii="Times New Roman" w:hAnsi="Times New Roman" w:cs="Times New Roman"/>
          <w:b/>
          <w:sz w:val="18"/>
          <w:szCs w:val="18"/>
        </w:rPr>
      </w:pPr>
    </w:p>
    <w:p w:rsidR="00FC12FA" w:rsidRDefault="00B561ED" w:rsidP="003B05B5">
      <w:pPr>
        <w:spacing w:after="0" w:line="240" w:lineRule="auto"/>
        <w:ind w:firstLine="567"/>
        <w:jc w:val="both"/>
        <w:rPr>
          <w:rFonts w:ascii="Times New Roman" w:hAnsi="Times New Roman" w:cs="Times New Roman"/>
          <w:b/>
          <w:sz w:val="18"/>
          <w:szCs w:val="18"/>
        </w:rPr>
      </w:pPr>
      <w:r w:rsidRPr="002276A5">
        <w:rPr>
          <w:rFonts w:ascii="Times New Roman" w:hAnsi="Times New Roman" w:cs="Times New Roman"/>
          <w:sz w:val="18"/>
          <w:szCs w:val="18"/>
        </w:rPr>
        <w:t>В связи с введением Федерального образовательного стандарта дошкольного образования изменился подход в отслеживании результатов индивидуальных особенностей дошкольников в деятельности дошкольных образовательных организаций.</w:t>
      </w:r>
    </w:p>
    <w:p w:rsidR="00B561ED" w:rsidRPr="00FC12FA" w:rsidRDefault="00B561ED" w:rsidP="003B05B5">
      <w:pPr>
        <w:spacing w:after="0" w:line="240" w:lineRule="auto"/>
        <w:ind w:firstLine="567"/>
        <w:jc w:val="both"/>
        <w:rPr>
          <w:rFonts w:ascii="Times New Roman" w:hAnsi="Times New Roman" w:cs="Times New Roman"/>
          <w:b/>
          <w:sz w:val="18"/>
          <w:szCs w:val="18"/>
        </w:rPr>
      </w:pPr>
      <w:r w:rsidRPr="002276A5">
        <w:rPr>
          <w:rFonts w:ascii="Times New Roman" w:hAnsi="Times New Roman" w:cs="Times New Roman"/>
          <w:sz w:val="18"/>
          <w:szCs w:val="18"/>
        </w:rPr>
        <w:t>На сегодняшний день, чтобы выявить педагогу индивидуальные особенности дошкольников ему нужно вести наблюдение за детьми, по результатам наблюдения провести необходимые диагностики и выстроить индивидуальный  образовательный маршрут, в результате чего выстраивается образовательная деятельность. Для того чтобы воспитателю узнать уровень развития индивидуальных особенностей дошкольников ему необходимо воспользоваться педагогическими диагностиками.</w:t>
      </w:r>
    </w:p>
    <w:p w:rsidR="00B561ED"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 нашем случае речь пойдет о диагностировании социально-коммуникативного развития, его актуальность возрастает в современных условиях в связи с особенностями социального окружения ребёнка, в котором часто наблюдаются дефицит воспитанности, доброты, доброжелательности, речевой культуры во взаимоотношениях людей.</w:t>
      </w:r>
      <w:r w:rsidRPr="002276A5">
        <w:rPr>
          <w:rFonts w:ascii="Times New Roman" w:hAnsi="Times New Roman" w:cs="Times New Roman"/>
          <w:sz w:val="18"/>
          <w:szCs w:val="18"/>
        </w:rPr>
        <w:br/>
        <w:t>Таким образом, являясь приоритетным, социально — коммуникативное развитие детей выводится сегодня в ранг стратегических направлений обновления российского образования, в том числе и дошкольного.</w:t>
      </w:r>
    </w:p>
    <w:p w:rsidR="0090080F" w:rsidRPr="002276A5" w:rsidRDefault="008E4F51" w:rsidP="003B05B5">
      <w:pPr>
        <w:spacing w:after="0" w:line="240" w:lineRule="auto"/>
        <w:ind w:firstLine="567"/>
        <w:jc w:val="both"/>
        <w:rPr>
          <w:rFonts w:ascii="Times New Roman" w:hAnsi="Times New Roman" w:cs="Times New Roman"/>
          <w:sz w:val="18"/>
          <w:szCs w:val="18"/>
        </w:rPr>
      </w:pPr>
      <w:r w:rsidRPr="008E4F51">
        <w:rPr>
          <w:rFonts w:ascii="Times New Roman" w:hAnsi="Times New Roman" w:cs="Times New Roman"/>
          <w:sz w:val="18"/>
          <w:szCs w:val="18"/>
        </w:rPr>
        <w:t>Цель сборника – отбор и систематизация диагностических методик изучения социально-коммуникативного развития дошкольников.</w:t>
      </w:r>
      <w:r w:rsidR="0090080F">
        <w:rPr>
          <w:rFonts w:ascii="Times New Roman" w:hAnsi="Times New Roman" w:cs="Times New Roman"/>
          <w:sz w:val="18"/>
          <w:szCs w:val="18"/>
        </w:rPr>
        <w:t xml:space="preserve"> </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Настоящий сборник представляет собой  результат систематизации 2</w:t>
      </w:r>
      <w:r w:rsidR="004C1B7F">
        <w:rPr>
          <w:rFonts w:ascii="Times New Roman" w:hAnsi="Times New Roman" w:cs="Times New Roman"/>
          <w:sz w:val="18"/>
          <w:szCs w:val="18"/>
        </w:rPr>
        <w:t>5</w:t>
      </w:r>
      <w:r w:rsidRPr="002276A5">
        <w:rPr>
          <w:rFonts w:ascii="Times New Roman" w:hAnsi="Times New Roman" w:cs="Times New Roman"/>
          <w:sz w:val="18"/>
          <w:szCs w:val="18"/>
        </w:rPr>
        <w:t xml:space="preserve"> методики, имеющих в кратком разделе небольшую аннотацию, направленную на диагностику социально-коммуникативного развития дошкольников.   </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Представленные методики помогут выявить уровень сформированности индивидуальных особенностей  социально-коммуникативного развития детей дошкольного возраста по Федеральному государственному образовательному стандарту дошкольного образования.  </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Содержание сборника включает 5 разделов.</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Раздел 1. Диагностические методики изучения осведомленности о нормах и ценностях принятых в обществе, направленные на осведомленность о нормах и ценностях принятых в обществе.</w:t>
      </w:r>
    </w:p>
    <w:p w:rsidR="00E11B1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Раздел 2. Диагностические методики изучения общения и взаимодействия со сверстниками и взрослыми, </w:t>
      </w:r>
      <w:proofErr w:type="gramStart"/>
      <w:r w:rsidRPr="002276A5">
        <w:rPr>
          <w:rFonts w:ascii="Times New Roman" w:hAnsi="Times New Roman" w:cs="Times New Roman"/>
          <w:sz w:val="18"/>
          <w:szCs w:val="18"/>
        </w:rPr>
        <w:t>направленный</w:t>
      </w:r>
      <w:proofErr w:type="gramEnd"/>
      <w:r w:rsidRPr="002276A5">
        <w:rPr>
          <w:rFonts w:ascii="Times New Roman" w:hAnsi="Times New Roman" w:cs="Times New Roman"/>
          <w:sz w:val="18"/>
          <w:szCs w:val="18"/>
        </w:rPr>
        <w:t xml:space="preserve"> на изучение коммуникативной деятельности  со сверстниками и взрослыми.</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Раздел 3. Диагностические методики изучения самостоятельности, целенаправленности и саморегуляции собственных действий, </w:t>
      </w:r>
      <w:proofErr w:type="gramStart"/>
      <w:r w:rsidRPr="002276A5">
        <w:rPr>
          <w:rFonts w:ascii="Times New Roman" w:hAnsi="Times New Roman" w:cs="Times New Roman"/>
          <w:sz w:val="18"/>
          <w:szCs w:val="18"/>
        </w:rPr>
        <w:t>направленный</w:t>
      </w:r>
      <w:proofErr w:type="gramEnd"/>
      <w:r w:rsidRPr="002276A5">
        <w:rPr>
          <w:rFonts w:ascii="Times New Roman" w:hAnsi="Times New Roman" w:cs="Times New Roman"/>
          <w:sz w:val="18"/>
          <w:szCs w:val="18"/>
        </w:rPr>
        <w:t xml:space="preserve"> на изучение самостоятельности, целенаправленности, саморегуляции.</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Раздел 4. Диагностические методики изучения социального и эмоционального интеллекта, на изучение отзывчивости, сопереживания. </w:t>
      </w:r>
    </w:p>
    <w:p w:rsidR="00B561ED"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Раздел 5. Диагностические методики изучения отношения  к своей семье и к сообществу детей и взрослы, </w:t>
      </w:r>
      <w:proofErr w:type="gramStart"/>
      <w:r w:rsidRPr="002276A5">
        <w:rPr>
          <w:rFonts w:ascii="Times New Roman" w:hAnsi="Times New Roman" w:cs="Times New Roman"/>
          <w:sz w:val="18"/>
          <w:szCs w:val="18"/>
        </w:rPr>
        <w:t>направленный</w:t>
      </w:r>
      <w:proofErr w:type="gramEnd"/>
      <w:r w:rsidRPr="002276A5">
        <w:rPr>
          <w:rFonts w:ascii="Times New Roman" w:hAnsi="Times New Roman" w:cs="Times New Roman"/>
          <w:sz w:val="18"/>
          <w:szCs w:val="18"/>
        </w:rPr>
        <w:t xml:space="preserve"> на изучение отношения и чувства принадлежности к своей семье и к сообществу детей и взрослых.</w:t>
      </w:r>
    </w:p>
    <w:p w:rsidR="0090080F" w:rsidRPr="0090080F" w:rsidRDefault="0090080F" w:rsidP="003B05B5">
      <w:pPr>
        <w:spacing w:after="0" w:line="240" w:lineRule="auto"/>
        <w:ind w:firstLine="567"/>
        <w:jc w:val="both"/>
        <w:rPr>
          <w:rFonts w:ascii="Times New Roman" w:hAnsi="Times New Roman" w:cs="Times New Roman"/>
          <w:sz w:val="18"/>
          <w:szCs w:val="18"/>
        </w:rPr>
      </w:pPr>
      <w:r w:rsidRPr="0090080F">
        <w:rPr>
          <w:rFonts w:ascii="Times New Roman" w:hAnsi="Times New Roman" w:cs="Times New Roman"/>
          <w:sz w:val="18"/>
          <w:szCs w:val="18"/>
        </w:rPr>
        <w:lastRenderedPageBreak/>
        <w:t xml:space="preserve">В </w:t>
      </w:r>
      <w:r>
        <w:rPr>
          <w:rFonts w:ascii="Times New Roman" w:hAnsi="Times New Roman" w:cs="Times New Roman"/>
          <w:sz w:val="18"/>
          <w:szCs w:val="18"/>
        </w:rPr>
        <w:t>представленных диагностических методиках представлены:</w:t>
      </w:r>
      <w:r w:rsidRPr="0090080F">
        <w:rPr>
          <w:rFonts w:ascii="Times New Roman" w:hAnsi="Times New Roman" w:cs="Times New Roman"/>
          <w:sz w:val="18"/>
          <w:szCs w:val="18"/>
        </w:rPr>
        <w:t xml:space="preserve"> цель, ход проведения, </w:t>
      </w:r>
      <w:r>
        <w:rPr>
          <w:rFonts w:ascii="Times New Roman" w:hAnsi="Times New Roman" w:cs="Times New Roman"/>
          <w:sz w:val="18"/>
          <w:szCs w:val="18"/>
        </w:rPr>
        <w:t>д</w:t>
      </w:r>
      <w:r w:rsidRPr="0090080F">
        <w:rPr>
          <w:rFonts w:ascii="Times New Roman" w:hAnsi="Times New Roman" w:cs="Times New Roman"/>
          <w:sz w:val="18"/>
          <w:szCs w:val="18"/>
        </w:rPr>
        <w:t>иагностические показатели</w:t>
      </w:r>
      <w:r>
        <w:rPr>
          <w:rFonts w:ascii="Times New Roman" w:hAnsi="Times New Roman" w:cs="Times New Roman"/>
          <w:sz w:val="18"/>
          <w:szCs w:val="18"/>
        </w:rPr>
        <w:t>, возрастной диапазон, ф</w:t>
      </w:r>
      <w:r w:rsidRPr="0090080F">
        <w:rPr>
          <w:rFonts w:ascii="Times New Roman" w:hAnsi="Times New Roman" w:cs="Times New Roman"/>
          <w:sz w:val="18"/>
          <w:szCs w:val="18"/>
        </w:rPr>
        <w:t>орма и условия проведения</w:t>
      </w:r>
      <w:r>
        <w:rPr>
          <w:rFonts w:ascii="Times New Roman" w:hAnsi="Times New Roman" w:cs="Times New Roman"/>
          <w:sz w:val="18"/>
          <w:szCs w:val="18"/>
        </w:rPr>
        <w:t xml:space="preserve">, </w:t>
      </w:r>
      <w:r w:rsidRPr="0090080F">
        <w:rPr>
          <w:rFonts w:ascii="Times New Roman" w:hAnsi="Times New Roman" w:cs="Times New Roman"/>
          <w:sz w:val="18"/>
          <w:szCs w:val="18"/>
        </w:rPr>
        <w:t>рекомендации по обработке интерпретации материалов.</w:t>
      </w:r>
    </w:p>
    <w:p w:rsidR="00B561ED" w:rsidRPr="002276A5" w:rsidRDefault="00B561ED" w:rsidP="003B05B5">
      <w:pPr>
        <w:spacing w:after="0"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sz w:val="18"/>
          <w:szCs w:val="18"/>
        </w:rPr>
        <w:t xml:space="preserve">Данная методическая разработка может быть полезна воспитателям дошкольных образовательных организаций при организации выявления индивидуальных особенностей дошкольников  социально-коммуникативного развития, отслеживающим уровень развития детей в данной области,  для выстраивания индивидуального маршрута развития ребенка, а также студентам, используя данный материал в качестве пособия,  чьи дипломные работы и проекты предполагают реализацию данных методик для установления динамики уровня развития </w:t>
      </w:r>
      <w:r w:rsidR="003B05B5">
        <w:rPr>
          <w:rFonts w:ascii="Times New Roman" w:hAnsi="Times New Roman" w:cs="Times New Roman"/>
          <w:sz w:val="18"/>
          <w:szCs w:val="18"/>
        </w:rPr>
        <w:t>социально-коммуникативной сферы</w:t>
      </w:r>
      <w:r w:rsidR="00F72F00" w:rsidRPr="002276A5">
        <w:rPr>
          <w:rFonts w:ascii="Times New Roman" w:hAnsi="Times New Roman" w:cs="Times New Roman"/>
          <w:sz w:val="18"/>
          <w:szCs w:val="18"/>
        </w:rPr>
        <w:t>.</w:t>
      </w:r>
      <w:proofErr w:type="gramEnd"/>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Создание подобного сборника может иметь практическую значимость, а именно уже разработанный и структурированный сборник может стать полезным в деятельности, предполагающей определение индивидуальных особенностей познавательного развития детей дошкольного возраста.</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Полученные в результате проведения методик данные, могут быть использованы в целях построения индивидуального маршрута ребенка, а также могут учитываться при планировании учебно-воспитательного процесса в дошкольной образовательной организации.</w:t>
      </w:r>
    </w:p>
    <w:p w:rsidR="00B561ED" w:rsidRPr="002276A5" w:rsidRDefault="00B561ED" w:rsidP="003B05B5">
      <w:pPr>
        <w:spacing w:after="0"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Методики, включенные в сборник диагностических методик, предполагают подготовку к проведению любой из предложенных методик, так как необходим дополнительный  стимульный материал.</w:t>
      </w:r>
    </w:p>
    <w:p w:rsidR="00B561ED" w:rsidRPr="002276A5" w:rsidRDefault="00B561ED" w:rsidP="00A118B6">
      <w:pPr>
        <w:spacing w:line="240" w:lineRule="auto"/>
        <w:ind w:firstLine="567"/>
        <w:jc w:val="both"/>
        <w:rPr>
          <w:rFonts w:ascii="Times New Roman" w:hAnsi="Times New Roman" w:cs="Times New Roman"/>
          <w:bCs/>
          <w:sz w:val="18"/>
          <w:szCs w:val="18"/>
        </w:rPr>
      </w:pPr>
    </w:p>
    <w:p w:rsidR="00B561ED" w:rsidRDefault="00B561ED"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3B05B5" w:rsidRDefault="003B05B5" w:rsidP="0090080F">
      <w:pPr>
        <w:spacing w:line="240" w:lineRule="auto"/>
        <w:jc w:val="both"/>
        <w:rPr>
          <w:rFonts w:ascii="Times New Roman" w:hAnsi="Times New Roman" w:cs="Times New Roman"/>
          <w:bCs/>
          <w:sz w:val="18"/>
          <w:szCs w:val="18"/>
        </w:rPr>
      </w:pPr>
    </w:p>
    <w:p w:rsidR="00AE7201" w:rsidRPr="002276A5" w:rsidRDefault="00AE7201" w:rsidP="00792D9D">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lastRenderedPageBreak/>
        <w:t>Раздел 1 Диагностические методики изучения осведомленности норм и</w:t>
      </w:r>
      <w:r w:rsidR="00991453">
        <w:rPr>
          <w:rFonts w:ascii="Times New Roman" w:hAnsi="Times New Roman" w:cs="Times New Roman"/>
          <w:b/>
          <w:sz w:val="18"/>
          <w:szCs w:val="18"/>
        </w:rPr>
        <w:t xml:space="preserve"> ценностей, принятых в обществе</w:t>
      </w:r>
    </w:p>
    <w:p w:rsidR="00AE7201" w:rsidRPr="002276A5" w:rsidRDefault="00AE7201" w:rsidP="00991453">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1.1</w:t>
      </w:r>
      <w:r w:rsidRPr="002276A5">
        <w:rPr>
          <w:rFonts w:ascii="Times New Roman" w:hAnsi="Times New Roman" w:cs="Times New Roman"/>
          <w:i/>
          <w:sz w:val="18"/>
          <w:szCs w:val="18"/>
        </w:rPr>
        <w:t xml:space="preserve"> Название методики, автор:  </w:t>
      </w:r>
      <w:r w:rsidRPr="002276A5">
        <w:rPr>
          <w:rFonts w:ascii="Times New Roman" w:hAnsi="Times New Roman" w:cs="Times New Roman"/>
          <w:b/>
          <w:sz w:val="18"/>
          <w:szCs w:val="18"/>
        </w:rPr>
        <w:t xml:space="preserve">Методика </w:t>
      </w:r>
      <w:r w:rsidR="008E4F51">
        <w:rPr>
          <w:rFonts w:ascii="Times New Roman" w:hAnsi="Times New Roman" w:cs="Times New Roman"/>
          <w:b/>
          <w:sz w:val="18"/>
          <w:szCs w:val="18"/>
        </w:rPr>
        <w:t>«</w:t>
      </w:r>
      <w:r w:rsidRPr="002276A5">
        <w:rPr>
          <w:rFonts w:ascii="Times New Roman" w:hAnsi="Times New Roman" w:cs="Times New Roman"/>
          <w:b/>
          <w:sz w:val="18"/>
          <w:szCs w:val="18"/>
        </w:rPr>
        <w:t>Неоконченн</w:t>
      </w:r>
      <w:r w:rsidR="008E4F51">
        <w:rPr>
          <w:rFonts w:ascii="Times New Roman" w:hAnsi="Times New Roman" w:cs="Times New Roman"/>
          <w:b/>
          <w:sz w:val="18"/>
          <w:szCs w:val="18"/>
        </w:rPr>
        <w:t>ые ситуации»</w:t>
      </w:r>
      <w:r w:rsidR="00F72F00" w:rsidRPr="002276A5">
        <w:rPr>
          <w:rFonts w:ascii="Times New Roman" w:hAnsi="Times New Roman" w:cs="Times New Roman"/>
          <w:b/>
          <w:sz w:val="18"/>
          <w:szCs w:val="18"/>
        </w:rPr>
        <w:t xml:space="preserve"> </w:t>
      </w:r>
      <w:r w:rsidRPr="002276A5">
        <w:rPr>
          <w:rFonts w:ascii="Times New Roman" w:hAnsi="Times New Roman" w:cs="Times New Roman"/>
          <w:b/>
          <w:sz w:val="18"/>
          <w:szCs w:val="18"/>
        </w:rPr>
        <w:t>(А.М.</w:t>
      </w:r>
      <w:r w:rsidR="00681D17" w:rsidRPr="002276A5">
        <w:rPr>
          <w:rFonts w:ascii="Times New Roman" w:hAnsi="Times New Roman" w:cs="Times New Roman"/>
          <w:b/>
          <w:sz w:val="18"/>
          <w:szCs w:val="18"/>
        </w:rPr>
        <w:t xml:space="preserve"> </w:t>
      </w:r>
      <w:r w:rsidRPr="002276A5">
        <w:rPr>
          <w:rFonts w:ascii="Times New Roman" w:hAnsi="Times New Roman" w:cs="Times New Roman"/>
          <w:b/>
          <w:sz w:val="18"/>
          <w:szCs w:val="18"/>
        </w:rPr>
        <w:t>Щетинина, Л.В.</w:t>
      </w:r>
      <w:r w:rsidR="00681D17" w:rsidRPr="002276A5">
        <w:rPr>
          <w:rFonts w:ascii="Times New Roman" w:hAnsi="Times New Roman" w:cs="Times New Roman"/>
          <w:b/>
          <w:sz w:val="18"/>
          <w:szCs w:val="18"/>
        </w:rPr>
        <w:t xml:space="preserve"> </w:t>
      </w:r>
      <w:proofErr w:type="spellStart"/>
      <w:r w:rsidRPr="002276A5">
        <w:rPr>
          <w:rFonts w:ascii="Times New Roman" w:hAnsi="Times New Roman" w:cs="Times New Roman"/>
          <w:b/>
          <w:sz w:val="18"/>
          <w:szCs w:val="18"/>
        </w:rPr>
        <w:t>Кирс</w:t>
      </w:r>
      <w:proofErr w:type="spellEnd"/>
      <w:r w:rsidRPr="002276A5">
        <w:rPr>
          <w:rFonts w:ascii="Times New Roman" w:hAnsi="Times New Roman" w:cs="Times New Roman"/>
          <w:b/>
          <w:sz w:val="18"/>
          <w:szCs w:val="18"/>
        </w:rPr>
        <w:t>)</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изучение особенностей принятия и осознания детьми нравственной нормы.</w:t>
      </w:r>
    </w:p>
    <w:p w:rsidR="00AE7201" w:rsidRPr="002276A5" w:rsidRDefault="00AE7201"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xml:space="preserve"> осведомленность</w:t>
      </w:r>
      <w:r w:rsidR="008609DE" w:rsidRPr="002276A5">
        <w:rPr>
          <w:rFonts w:ascii="Times New Roman" w:hAnsi="Times New Roman" w:cs="Times New Roman"/>
          <w:sz w:val="18"/>
          <w:szCs w:val="18"/>
        </w:rPr>
        <w:t xml:space="preserve"> норм и </w:t>
      </w:r>
      <w:proofErr w:type="gramStart"/>
      <w:r w:rsidR="008609DE" w:rsidRPr="002276A5">
        <w:rPr>
          <w:rFonts w:ascii="Times New Roman" w:hAnsi="Times New Roman" w:cs="Times New Roman"/>
          <w:sz w:val="18"/>
          <w:szCs w:val="18"/>
        </w:rPr>
        <w:t>ценностей</w:t>
      </w:r>
      <w:proofErr w:type="gramEnd"/>
      <w:r w:rsidR="008609DE" w:rsidRPr="002276A5">
        <w:rPr>
          <w:rFonts w:ascii="Times New Roman" w:hAnsi="Times New Roman" w:cs="Times New Roman"/>
          <w:sz w:val="18"/>
          <w:szCs w:val="18"/>
        </w:rPr>
        <w:t xml:space="preserve"> принятых в обществе.</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Возрастной диапазон: </w:t>
      </w:r>
      <w:r w:rsidRPr="002276A5">
        <w:rPr>
          <w:rFonts w:ascii="Times New Roman" w:hAnsi="Times New Roman" w:cs="Times New Roman"/>
          <w:sz w:val="18"/>
          <w:szCs w:val="18"/>
        </w:rPr>
        <w:t>3-7 лет</w:t>
      </w:r>
    </w:p>
    <w:p w:rsidR="00AE7201" w:rsidRPr="002276A5" w:rsidRDefault="00AE7201"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ребенок</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xml:space="preserve"> индивидуальная.</w:t>
      </w:r>
    </w:p>
    <w:p w:rsidR="00AE7201" w:rsidRPr="002276A5" w:rsidRDefault="00AE7201"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Инструкция:</w:t>
      </w:r>
      <w:r w:rsidR="009F1790" w:rsidRPr="002276A5">
        <w:rPr>
          <w:rFonts w:ascii="Times New Roman" w:hAnsi="Times New Roman" w:cs="Times New Roman"/>
          <w:i/>
          <w:sz w:val="18"/>
          <w:szCs w:val="18"/>
        </w:rPr>
        <w:t xml:space="preserve"> </w:t>
      </w:r>
      <w:r w:rsidRPr="002276A5">
        <w:rPr>
          <w:rFonts w:ascii="Times New Roman" w:hAnsi="Times New Roman" w:cs="Times New Roman"/>
          <w:sz w:val="18"/>
          <w:szCs w:val="18"/>
        </w:rPr>
        <w:t xml:space="preserve">Ребенку говорят: </w:t>
      </w:r>
      <w:r w:rsidR="008E4F51">
        <w:rPr>
          <w:rFonts w:ascii="Times New Roman" w:hAnsi="Times New Roman" w:cs="Times New Roman"/>
          <w:sz w:val="18"/>
          <w:szCs w:val="18"/>
        </w:rPr>
        <w:t>«</w:t>
      </w:r>
      <w:r w:rsidRPr="002276A5">
        <w:rPr>
          <w:rFonts w:ascii="Times New Roman" w:hAnsi="Times New Roman" w:cs="Times New Roman"/>
          <w:sz w:val="18"/>
          <w:szCs w:val="18"/>
        </w:rPr>
        <w:t>Я буду рассказывать тебе истории, а ты их закончи</w:t>
      </w:r>
      <w:r w:rsidR="008E4F51">
        <w:rPr>
          <w:rFonts w:ascii="Times New Roman" w:hAnsi="Times New Roman" w:cs="Times New Roman"/>
          <w:sz w:val="18"/>
          <w:szCs w:val="18"/>
        </w:rPr>
        <w:t>»</w:t>
      </w:r>
      <w:r w:rsidRPr="002276A5">
        <w:rPr>
          <w:rFonts w:ascii="Times New Roman" w:hAnsi="Times New Roman" w:cs="Times New Roman"/>
          <w:sz w:val="18"/>
          <w:szCs w:val="18"/>
        </w:rPr>
        <w:t>.</w:t>
      </w:r>
      <w:r w:rsidR="009F1790" w:rsidRPr="002276A5">
        <w:rPr>
          <w:rFonts w:ascii="Times New Roman" w:hAnsi="Times New Roman" w:cs="Times New Roman"/>
          <w:i/>
          <w:sz w:val="18"/>
          <w:szCs w:val="18"/>
        </w:rPr>
        <w:t xml:space="preserve"> </w:t>
      </w:r>
      <w:r w:rsidRPr="002276A5">
        <w:rPr>
          <w:rFonts w:ascii="Times New Roman" w:hAnsi="Times New Roman" w:cs="Times New Roman"/>
          <w:sz w:val="18"/>
          <w:szCs w:val="18"/>
        </w:rPr>
        <w:t>В каждом случае нужно добиваться от ребенка мотивировки ответа.</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Ситуации:</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Дети строили город. Оля не хотела играть. Она стояла рядом и смотрела, как играют другие. К детям подошла воспитательница и сказала: </w:t>
      </w:r>
      <w:r w:rsidR="008E4F51">
        <w:rPr>
          <w:rFonts w:ascii="Times New Roman" w:hAnsi="Times New Roman" w:cs="Times New Roman"/>
          <w:sz w:val="18"/>
          <w:szCs w:val="18"/>
        </w:rPr>
        <w:t>«</w:t>
      </w:r>
      <w:r w:rsidRPr="00991453">
        <w:rPr>
          <w:rFonts w:ascii="Times New Roman" w:hAnsi="Times New Roman" w:cs="Times New Roman"/>
          <w:sz w:val="18"/>
          <w:szCs w:val="18"/>
        </w:rPr>
        <w:t>Мы сейчас будем ужинать. Пора складывать иг</w:t>
      </w:r>
      <w:r w:rsidR="008E4F51">
        <w:rPr>
          <w:rFonts w:ascii="Times New Roman" w:hAnsi="Times New Roman" w:cs="Times New Roman"/>
          <w:sz w:val="18"/>
          <w:szCs w:val="18"/>
        </w:rPr>
        <w:t>рушки. Попросите Олю помочь вам»</w:t>
      </w:r>
      <w:r w:rsidRPr="00991453">
        <w:rPr>
          <w:rFonts w:ascii="Times New Roman" w:hAnsi="Times New Roman" w:cs="Times New Roman"/>
          <w:sz w:val="18"/>
          <w:szCs w:val="18"/>
        </w:rPr>
        <w:t>. Тогда Оля ответила... Что ответила Оля?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Кате на день рождения мама подарила красивую куклу. Катя стала с ней играть. Тут к ней подошла ее младшая сестра Вера и сказала: </w:t>
      </w:r>
      <w:r w:rsidR="008E4F51">
        <w:rPr>
          <w:rFonts w:ascii="Times New Roman" w:hAnsi="Times New Roman" w:cs="Times New Roman"/>
          <w:sz w:val="18"/>
          <w:szCs w:val="18"/>
        </w:rPr>
        <w:t>«</w:t>
      </w:r>
      <w:r w:rsidRPr="00991453">
        <w:rPr>
          <w:rFonts w:ascii="Times New Roman" w:hAnsi="Times New Roman" w:cs="Times New Roman"/>
          <w:sz w:val="18"/>
          <w:szCs w:val="18"/>
        </w:rPr>
        <w:t>Я т</w:t>
      </w:r>
      <w:r w:rsidR="008E4F51">
        <w:rPr>
          <w:rFonts w:ascii="Times New Roman" w:hAnsi="Times New Roman" w:cs="Times New Roman"/>
          <w:sz w:val="18"/>
          <w:szCs w:val="18"/>
        </w:rPr>
        <w:t>оже хочу поиграть с этой куклой»</w:t>
      </w:r>
      <w:r w:rsidRPr="00991453">
        <w:rPr>
          <w:rFonts w:ascii="Times New Roman" w:hAnsi="Times New Roman" w:cs="Times New Roman"/>
          <w:sz w:val="18"/>
          <w:szCs w:val="18"/>
        </w:rPr>
        <w:t>. Тогда Катя ответила... Что ответила Катя?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Люба и Саша рисовали. Люба рисовала красным карандашом, а Саша - зеленым. Вдруг Любин карандаш сломался. </w:t>
      </w:r>
      <w:r w:rsidR="008E4F51">
        <w:rPr>
          <w:rFonts w:ascii="Times New Roman" w:hAnsi="Times New Roman" w:cs="Times New Roman"/>
          <w:sz w:val="18"/>
          <w:szCs w:val="18"/>
        </w:rPr>
        <w:t>«</w:t>
      </w:r>
      <w:r w:rsidRPr="00991453">
        <w:rPr>
          <w:rFonts w:ascii="Times New Roman" w:hAnsi="Times New Roman" w:cs="Times New Roman"/>
          <w:sz w:val="18"/>
          <w:szCs w:val="18"/>
        </w:rPr>
        <w:t>Саша, - сказала Люба, - можно мне дорисо</w:t>
      </w:r>
      <w:r w:rsidR="008E4F51">
        <w:rPr>
          <w:rFonts w:ascii="Times New Roman" w:hAnsi="Times New Roman" w:cs="Times New Roman"/>
          <w:sz w:val="18"/>
          <w:szCs w:val="18"/>
        </w:rPr>
        <w:t>вать картинку твоим карандашом?»</w:t>
      </w:r>
      <w:r w:rsidRPr="00991453">
        <w:rPr>
          <w:rFonts w:ascii="Times New Roman" w:hAnsi="Times New Roman" w:cs="Times New Roman"/>
          <w:sz w:val="18"/>
          <w:szCs w:val="18"/>
        </w:rPr>
        <w:t xml:space="preserve"> Саша ей ответила... Что ответила Саша?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Маша и Света убирали игрушки. Маша быстро сложила кубики в коробку. Воспитатель ей сказал: </w:t>
      </w:r>
      <w:r w:rsidR="008E4F51">
        <w:rPr>
          <w:rFonts w:ascii="Times New Roman" w:hAnsi="Times New Roman" w:cs="Times New Roman"/>
          <w:sz w:val="18"/>
          <w:szCs w:val="18"/>
        </w:rPr>
        <w:t>«</w:t>
      </w:r>
      <w:r w:rsidRPr="00991453">
        <w:rPr>
          <w:rFonts w:ascii="Times New Roman" w:hAnsi="Times New Roman" w:cs="Times New Roman"/>
          <w:sz w:val="18"/>
          <w:szCs w:val="18"/>
        </w:rPr>
        <w:t xml:space="preserve">Маша, ты сделала свою часть работы. Если хочешь, </w:t>
      </w:r>
      <w:proofErr w:type="gramStart"/>
      <w:r w:rsidRPr="00991453">
        <w:rPr>
          <w:rFonts w:ascii="Times New Roman" w:hAnsi="Times New Roman" w:cs="Times New Roman"/>
          <w:sz w:val="18"/>
          <w:szCs w:val="18"/>
        </w:rPr>
        <w:t>иди</w:t>
      </w:r>
      <w:proofErr w:type="gramEnd"/>
      <w:r w:rsidRPr="00991453">
        <w:rPr>
          <w:rFonts w:ascii="Times New Roman" w:hAnsi="Times New Roman" w:cs="Times New Roman"/>
          <w:sz w:val="18"/>
          <w:szCs w:val="18"/>
        </w:rPr>
        <w:t xml:space="preserve"> играй или помоги Свете закончить уборку</w:t>
      </w:r>
      <w:r w:rsidR="008E4F51">
        <w:rPr>
          <w:rFonts w:ascii="Times New Roman" w:hAnsi="Times New Roman" w:cs="Times New Roman"/>
          <w:sz w:val="18"/>
          <w:szCs w:val="18"/>
        </w:rPr>
        <w:t>»</w:t>
      </w:r>
      <w:r w:rsidRPr="00991453">
        <w:rPr>
          <w:rFonts w:ascii="Times New Roman" w:hAnsi="Times New Roman" w:cs="Times New Roman"/>
          <w:sz w:val="18"/>
          <w:szCs w:val="18"/>
        </w:rPr>
        <w:t>. Маша ответила... Что ответила Маша?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lastRenderedPageBreak/>
        <w:t>Катя и Вера играли в пятнашки. Катя убегала, а Вера догоняла. Вдруг Катя упала. Тогда Вера... Что сделала Вера?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Таня и Оля играли в </w:t>
      </w:r>
      <w:r w:rsidR="008E4F51">
        <w:rPr>
          <w:rFonts w:ascii="Times New Roman" w:hAnsi="Times New Roman" w:cs="Times New Roman"/>
          <w:sz w:val="18"/>
          <w:szCs w:val="18"/>
        </w:rPr>
        <w:t>«</w:t>
      </w:r>
      <w:r w:rsidRPr="00991453">
        <w:rPr>
          <w:rFonts w:ascii="Times New Roman" w:hAnsi="Times New Roman" w:cs="Times New Roman"/>
          <w:sz w:val="18"/>
          <w:szCs w:val="18"/>
        </w:rPr>
        <w:t>дочки-матери</w:t>
      </w:r>
      <w:r w:rsidR="008E4F51">
        <w:rPr>
          <w:rFonts w:ascii="Times New Roman" w:hAnsi="Times New Roman" w:cs="Times New Roman"/>
          <w:sz w:val="18"/>
          <w:szCs w:val="18"/>
        </w:rPr>
        <w:t>»</w:t>
      </w:r>
      <w:r w:rsidRPr="00991453">
        <w:rPr>
          <w:rFonts w:ascii="Times New Roman" w:hAnsi="Times New Roman" w:cs="Times New Roman"/>
          <w:sz w:val="18"/>
          <w:szCs w:val="18"/>
        </w:rPr>
        <w:t xml:space="preserve">. К ним подошел маленький мальчик и попросил: </w:t>
      </w:r>
      <w:r w:rsidR="008E4F51">
        <w:rPr>
          <w:rFonts w:ascii="Times New Roman" w:hAnsi="Times New Roman" w:cs="Times New Roman"/>
          <w:sz w:val="18"/>
          <w:szCs w:val="18"/>
        </w:rPr>
        <w:t>«</w:t>
      </w:r>
      <w:r w:rsidRPr="00991453">
        <w:rPr>
          <w:rFonts w:ascii="Times New Roman" w:hAnsi="Times New Roman" w:cs="Times New Roman"/>
          <w:sz w:val="18"/>
          <w:szCs w:val="18"/>
        </w:rPr>
        <w:t xml:space="preserve">Я тоже </w:t>
      </w:r>
      <w:r w:rsidR="008E4F51">
        <w:rPr>
          <w:rFonts w:ascii="Times New Roman" w:hAnsi="Times New Roman" w:cs="Times New Roman"/>
          <w:sz w:val="18"/>
          <w:szCs w:val="18"/>
        </w:rPr>
        <w:t xml:space="preserve">хочу играть. </w:t>
      </w:r>
      <w:r w:rsidRPr="00991453">
        <w:rPr>
          <w:rFonts w:ascii="Times New Roman" w:hAnsi="Times New Roman" w:cs="Times New Roman"/>
          <w:sz w:val="18"/>
          <w:szCs w:val="18"/>
        </w:rPr>
        <w:t>Мы теб</w:t>
      </w:r>
      <w:r w:rsidR="008E4F51">
        <w:rPr>
          <w:rFonts w:ascii="Times New Roman" w:hAnsi="Times New Roman" w:cs="Times New Roman"/>
          <w:sz w:val="18"/>
          <w:szCs w:val="18"/>
        </w:rPr>
        <w:t>я не возьмем, ты еще маленький»</w:t>
      </w:r>
      <w:r w:rsidRPr="00991453">
        <w:rPr>
          <w:rFonts w:ascii="Times New Roman" w:hAnsi="Times New Roman" w:cs="Times New Roman"/>
          <w:sz w:val="18"/>
          <w:szCs w:val="18"/>
        </w:rPr>
        <w:t xml:space="preserve"> - ответила Оля. А Таня сказала... Что сказала Таня? Почему?</w:t>
      </w:r>
    </w:p>
    <w:p w:rsid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Коля играл в </w:t>
      </w:r>
      <w:r w:rsidR="008E4F51">
        <w:rPr>
          <w:rFonts w:ascii="Times New Roman" w:hAnsi="Times New Roman" w:cs="Times New Roman"/>
          <w:sz w:val="18"/>
          <w:szCs w:val="18"/>
        </w:rPr>
        <w:t>«лошадки»</w:t>
      </w:r>
      <w:r w:rsidRPr="00991453">
        <w:rPr>
          <w:rFonts w:ascii="Times New Roman" w:hAnsi="Times New Roman" w:cs="Times New Roman"/>
          <w:sz w:val="18"/>
          <w:szCs w:val="18"/>
        </w:rPr>
        <w:t xml:space="preserve">. Он бегал и кричал: </w:t>
      </w:r>
      <w:r w:rsidR="008E4F51">
        <w:rPr>
          <w:rFonts w:ascii="Times New Roman" w:hAnsi="Times New Roman" w:cs="Times New Roman"/>
          <w:sz w:val="18"/>
          <w:szCs w:val="18"/>
        </w:rPr>
        <w:t>«Но, но, но!»</w:t>
      </w:r>
      <w:r w:rsidRPr="00991453">
        <w:rPr>
          <w:rFonts w:ascii="Times New Roman" w:hAnsi="Times New Roman" w:cs="Times New Roman"/>
          <w:sz w:val="18"/>
          <w:szCs w:val="18"/>
        </w:rPr>
        <w:t xml:space="preserve"> В другой комнате мама укладывала спать его маленькую сестренку Свету. Девочка никак не могла заснуть и плакала. Тогда мама подошла к Коле и сказала: </w:t>
      </w:r>
      <w:r w:rsidR="008E4F51">
        <w:rPr>
          <w:rFonts w:ascii="Times New Roman" w:hAnsi="Times New Roman" w:cs="Times New Roman"/>
          <w:sz w:val="18"/>
          <w:szCs w:val="18"/>
        </w:rPr>
        <w:t>«</w:t>
      </w:r>
      <w:r w:rsidRPr="00991453">
        <w:rPr>
          <w:rFonts w:ascii="Times New Roman" w:hAnsi="Times New Roman" w:cs="Times New Roman"/>
          <w:sz w:val="18"/>
          <w:szCs w:val="18"/>
        </w:rPr>
        <w:t>Не шуми, пожалуйст</w:t>
      </w:r>
      <w:r w:rsidR="004E1A25" w:rsidRPr="00991453">
        <w:rPr>
          <w:rFonts w:ascii="Times New Roman" w:hAnsi="Times New Roman" w:cs="Times New Roman"/>
          <w:sz w:val="18"/>
          <w:szCs w:val="18"/>
        </w:rPr>
        <w:t>а, Света никак не может заснуть</w:t>
      </w:r>
      <w:r w:rsidR="008E4F51">
        <w:rPr>
          <w:rFonts w:ascii="Times New Roman" w:hAnsi="Times New Roman" w:cs="Times New Roman"/>
          <w:sz w:val="18"/>
          <w:szCs w:val="18"/>
        </w:rPr>
        <w:t>»</w:t>
      </w:r>
      <w:r w:rsidRPr="00991453">
        <w:rPr>
          <w:rFonts w:ascii="Times New Roman" w:hAnsi="Times New Roman" w:cs="Times New Roman"/>
          <w:sz w:val="18"/>
          <w:szCs w:val="18"/>
        </w:rPr>
        <w:t xml:space="preserve"> Коля ей ответил... Что ответил Коля? Почему?</w:t>
      </w:r>
    </w:p>
    <w:p w:rsidR="00AE7201" w:rsidRPr="00991453" w:rsidRDefault="00AE7201" w:rsidP="00991453">
      <w:pPr>
        <w:pStyle w:val="a5"/>
        <w:numPr>
          <w:ilvl w:val="0"/>
          <w:numId w:val="7"/>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Саша гулял около дома. Вдруг он увидел маленького котенка, который дрожал от холода и жалобно мяукал. Тогда Саша... Что сделал Саша? Почему?</w:t>
      </w:r>
    </w:p>
    <w:p w:rsidR="00AE7201" w:rsidRPr="002276A5" w:rsidRDefault="00AE7201"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Обработка результатов:</w:t>
      </w:r>
      <w:r w:rsidR="009F1790" w:rsidRPr="002276A5">
        <w:rPr>
          <w:rFonts w:ascii="Times New Roman" w:hAnsi="Times New Roman" w:cs="Times New Roman"/>
          <w:i/>
          <w:sz w:val="18"/>
          <w:szCs w:val="18"/>
        </w:rPr>
        <w:t xml:space="preserve"> </w:t>
      </w:r>
      <w:r w:rsidRPr="002276A5">
        <w:rPr>
          <w:rFonts w:ascii="Times New Roman" w:hAnsi="Times New Roman" w:cs="Times New Roman"/>
          <w:sz w:val="18"/>
          <w:szCs w:val="18"/>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Высокий уровень:</w:t>
      </w:r>
      <w:r w:rsidRPr="002276A5">
        <w:rPr>
          <w:rFonts w:ascii="Times New Roman" w:hAnsi="Times New Roman" w:cs="Times New Roman"/>
          <w:sz w:val="18"/>
          <w:szCs w:val="18"/>
        </w:rPr>
        <w:t xml:space="preserve"> ребенок придумывает поступок героя, адекватный</w:t>
      </w:r>
      <w:r w:rsidR="004827A2" w:rsidRPr="002276A5">
        <w:rPr>
          <w:rFonts w:ascii="Times New Roman" w:hAnsi="Times New Roman" w:cs="Times New Roman"/>
          <w:sz w:val="18"/>
          <w:szCs w:val="18"/>
        </w:rPr>
        <w:t xml:space="preserve"> </w:t>
      </w:r>
      <w:r w:rsidRPr="002276A5">
        <w:rPr>
          <w:rFonts w:ascii="Times New Roman" w:hAnsi="Times New Roman" w:cs="Times New Roman"/>
          <w:sz w:val="18"/>
          <w:szCs w:val="18"/>
        </w:rPr>
        <w:t>социально принятой этической норме, умеет объяснить этот поступок с позиций нормы.</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Средний уровень:</w:t>
      </w:r>
      <w:r w:rsidRPr="002276A5">
        <w:rPr>
          <w:rFonts w:ascii="Times New Roman" w:hAnsi="Times New Roman" w:cs="Times New Roman"/>
          <w:sz w:val="18"/>
          <w:szCs w:val="18"/>
        </w:rPr>
        <w:t xml:space="preserve"> ребенок домысливает поступок, соответствующий</w:t>
      </w:r>
      <w:r w:rsidR="004827A2" w:rsidRPr="002276A5">
        <w:rPr>
          <w:rFonts w:ascii="Times New Roman" w:hAnsi="Times New Roman" w:cs="Times New Roman"/>
          <w:sz w:val="18"/>
          <w:szCs w:val="18"/>
        </w:rPr>
        <w:t xml:space="preserve"> </w:t>
      </w:r>
      <w:r w:rsidRPr="002276A5">
        <w:rPr>
          <w:rFonts w:ascii="Times New Roman" w:hAnsi="Times New Roman" w:cs="Times New Roman"/>
          <w:sz w:val="18"/>
          <w:szCs w:val="18"/>
        </w:rPr>
        <w:t>общепринятой норме, но не может аргументировать его.</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Низкий уровень</w:t>
      </w:r>
      <w:r w:rsidRPr="002276A5">
        <w:rPr>
          <w:rFonts w:ascii="Times New Roman" w:hAnsi="Times New Roman" w:cs="Times New Roman"/>
          <w:sz w:val="18"/>
          <w:szCs w:val="18"/>
        </w:rPr>
        <w:t>: ребенок придумывает окончание ситуации, в которой</w:t>
      </w:r>
      <w:r w:rsidR="004827A2" w:rsidRPr="002276A5">
        <w:rPr>
          <w:rFonts w:ascii="Times New Roman" w:hAnsi="Times New Roman" w:cs="Times New Roman"/>
          <w:sz w:val="18"/>
          <w:szCs w:val="18"/>
        </w:rPr>
        <w:t xml:space="preserve"> </w:t>
      </w:r>
      <w:r w:rsidRPr="002276A5">
        <w:rPr>
          <w:rFonts w:ascii="Times New Roman" w:hAnsi="Times New Roman" w:cs="Times New Roman"/>
          <w:sz w:val="18"/>
          <w:szCs w:val="18"/>
        </w:rPr>
        <w:t>герой совершает поступок, не отвечающий социальной нравственной норме.</w:t>
      </w:r>
    </w:p>
    <w:p w:rsidR="00AE7201" w:rsidRPr="002276A5" w:rsidRDefault="00AE7201" w:rsidP="00991453">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1.2</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Pr="002276A5">
        <w:rPr>
          <w:rFonts w:ascii="Times New Roman" w:hAnsi="Times New Roman" w:cs="Times New Roman"/>
          <w:b/>
          <w:bCs/>
          <w:iCs/>
          <w:sz w:val="18"/>
          <w:szCs w:val="18"/>
        </w:rPr>
        <w:t>Методика «Изучение осознания нравственных норм</w:t>
      </w:r>
      <w:r w:rsidRPr="002276A5">
        <w:rPr>
          <w:rFonts w:ascii="Times New Roman" w:hAnsi="Times New Roman" w:cs="Times New Roman"/>
          <w:b/>
          <w:sz w:val="18"/>
          <w:szCs w:val="18"/>
        </w:rPr>
        <w:t xml:space="preserve">» </w:t>
      </w:r>
      <w:r w:rsidR="00681D17" w:rsidRPr="002276A5">
        <w:rPr>
          <w:rFonts w:ascii="Times New Roman" w:hAnsi="Times New Roman" w:cs="Times New Roman"/>
          <w:b/>
          <w:sz w:val="18"/>
          <w:szCs w:val="18"/>
        </w:rPr>
        <w:t>(</w:t>
      </w:r>
      <w:r w:rsidRPr="002276A5">
        <w:rPr>
          <w:rFonts w:ascii="Times New Roman" w:hAnsi="Times New Roman" w:cs="Times New Roman"/>
          <w:b/>
          <w:sz w:val="18"/>
          <w:szCs w:val="18"/>
        </w:rPr>
        <w:t>Г.А.</w:t>
      </w:r>
      <w:r w:rsidR="00681D17" w:rsidRPr="002276A5">
        <w:rPr>
          <w:rFonts w:ascii="Times New Roman" w:hAnsi="Times New Roman" w:cs="Times New Roman"/>
          <w:b/>
          <w:sz w:val="18"/>
          <w:szCs w:val="18"/>
        </w:rPr>
        <w:t xml:space="preserve"> </w:t>
      </w:r>
      <w:r w:rsidRPr="002276A5">
        <w:rPr>
          <w:rFonts w:ascii="Times New Roman" w:hAnsi="Times New Roman" w:cs="Times New Roman"/>
          <w:b/>
          <w:sz w:val="18"/>
          <w:szCs w:val="18"/>
        </w:rPr>
        <w:t>Урунтаева, Ю. А.</w:t>
      </w:r>
      <w:r w:rsidR="00991453">
        <w:rPr>
          <w:rFonts w:ascii="Times New Roman" w:hAnsi="Times New Roman" w:cs="Times New Roman"/>
          <w:b/>
          <w:sz w:val="18"/>
          <w:szCs w:val="18"/>
        </w:rPr>
        <w:t xml:space="preserve"> </w:t>
      </w:r>
      <w:proofErr w:type="spellStart"/>
      <w:r w:rsidR="00991453">
        <w:rPr>
          <w:rFonts w:ascii="Times New Roman" w:hAnsi="Times New Roman" w:cs="Times New Roman"/>
          <w:b/>
          <w:sz w:val="18"/>
          <w:szCs w:val="18"/>
        </w:rPr>
        <w:t>Афонькина</w:t>
      </w:r>
      <w:proofErr w:type="spellEnd"/>
      <w:r w:rsidR="00991453">
        <w:rPr>
          <w:rFonts w:ascii="Times New Roman" w:hAnsi="Times New Roman" w:cs="Times New Roman"/>
          <w:b/>
          <w:sz w:val="18"/>
          <w:szCs w:val="18"/>
        </w:rPr>
        <w:t>)</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определение уровня нравственных норм у дошкольников.</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Осведомленность о нормах и ценностях принятых в обществе.</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3-7 лет</w:t>
      </w:r>
    </w:p>
    <w:p w:rsidR="00AE7201" w:rsidRPr="002276A5" w:rsidRDefault="00AE7201"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дети</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Инструкция</w:t>
      </w:r>
      <w:r w:rsidRPr="002276A5">
        <w:rPr>
          <w:rFonts w:ascii="Times New Roman" w:hAnsi="Times New Roman" w:cs="Times New Roman"/>
          <w:sz w:val="18"/>
          <w:szCs w:val="18"/>
        </w:rPr>
        <w:t>:</w:t>
      </w:r>
      <w:r w:rsidR="009F1790" w:rsidRPr="002276A5">
        <w:rPr>
          <w:rFonts w:ascii="Times New Roman" w:hAnsi="Times New Roman" w:cs="Times New Roman"/>
          <w:sz w:val="18"/>
          <w:szCs w:val="18"/>
        </w:rPr>
        <w:t xml:space="preserve"> </w:t>
      </w:r>
      <w:r w:rsidR="00277E23" w:rsidRPr="002276A5">
        <w:rPr>
          <w:rFonts w:ascii="Times New Roman" w:hAnsi="Times New Roman" w:cs="Times New Roman"/>
          <w:sz w:val="18"/>
          <w:szCs w:val="18"/>
        </w:rPr>
        <w:t>Воспитатель предлагает ребёнку с перерывом в несколько дней выполнить два задания: сначала ответить на вопросы по стихотворениям и затем закончить рассказы. Малыша просят отвечать полно, развёрнуто, подробно.</w:t>
      </w:r>
    </w:p>
    <w:p w:rsidR="00AE7201" w:rsidRPr="002276A5" w:rsidRDefault="00277E23"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Мы поссорились с подругой </w:t>
      </w:r>
      <w:r w:rsidR="00AE7201" w:rsidRPr="002276A5">
        <w:rPr>
          <w:rFonts w:ascii="Times New Roman" w:hAnsi="Times New Roman" w:cs="Times New Roman"/>
          <w:sz w:val="18"/>
          <w:szCs w:val="18"/>
        </w:rPr>
        <w:t>и уселись по углам.</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Очень скучно друг без друга!</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Помириться нужно нам.</w:t>
      </w:r>
    </w:p>
    <w:p w:rsidR="00AE7201" w:rsidRPr="002276A5" w:rsidRDefault="00277E23"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Я её не обижала, </w:t>
      </w:r>
      <w:r w:rsidR="00AE7201" w:rsidRPr="002276A5">
        <w:rPr>
          <w:rFonts w:ascii="Times New Roman" w:hAnsi="Times New Roman" w:cs="Times New Roman"/>
          <w:sz w:val="18"/>
          <w:szCs w:val="18"/>
        </w:rPr>
        <w:t>только мишку подержала,</w:t>
      </w:r>
    </w:p>
    <w:p w:rsidR="00AE7201" w:rsidRPr="002276A5" w:rsidRDefault="00277E23"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только с мишкой убежала </w:t>
      </w:r>
      <w:r w:rsidR="00AE7201" w:rsidRPr="002276A5">
        <w:rPr>
          <w:rFonts w:ascii="Times New Roman" w:hAnsi="Times New Roman" w:cs="Times New Roman"/>
          <w:sz w:val="18"/>
          <w:szCs w:val="18"/>
        </w:rPr>
        <w:t xml:space="preserve">и сказала: </w:t>
      </w:r>
      <w:r w:rsidR="008E4F51">
        <w:rPr>
          <w:rFonts w:ascii="Times New Roman" w:hAnsi="Times New Roman" w:cs="Times New Roman"/>
          <w:sz w:val="18"/>
          <w:szCs w:val="18"/>
        </w:rPr>
        <w:t>«Не отдам»</w:t>
      </w:r>
      <w:r w:rsidR="00AE7201" w:rsidRPr="002276A5">
        <w:rPr>
          <w:rFonts w:ascii="Times New Roman" w:hAnsi="Times New Roman" w:cs="Times New Roman"/>
          <w:sz w:val="18"/>
          <w:szCs w:val="18"/>
        </w:rPr>
        <w:t>.</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После чтения стихотворения детям можно задать вопросы: «Почему поссорились девочки? Кто из них был виноват? Почему? Почему героиня решила помириться с подругой? Как она хочет это сделать? Есть ли у тебя друзья? Назови их. Ссоришься ты с ними или нет? Почему? Если ты вдруг поссорился с другом (подругой), </w:t>
      </w:r>
      <w:r w:rsidR="009F1790" w:rsidRPr="002276A5">
        <w:rPr>
          <w:rFonts w:ascii="Times New Roman" w:hAnsi="Times New Roman" w:cs="Times New Roman"/>
          <w:sz w:val="18"/>
          <w:szCs w:val="18"/>
        </w:rPr>
        <w:t>то,</w:t>
      </w:r>
      <w:r w:rsidRPr="002276A5">
        <w:rPr>
          <w:rFonts w:ascii="Times New Roman" w:hAnsi="Times New Roman" w:cs="Times New Roman"/>
          <w:sz w:val="18"/>
          <w:szCs w:val="18"/>
        </w:rPr>
        <w:t xml:space="preserve"> как можно с ними помириться?»</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Полезно попросить ребёнка придумать окончание к незаконченному рассказу-ситуации, описывающему нравственную проблемную ситуацию. Например:</w:t>
      </w:r>
    </w:p>
    <w:p w:rsidR="009F1790"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Дети играли в песочнице. У Маши было две лопатки. Одной она копала, а другая валялась рядом. Подошла Оля и попросила: «Маша, дай мне, пожалуйста, твою лопатку поиграть, а то моя сломалась». Тогда Маша </w:t>
      </w:r>
      <w:proofErr w:type="gramStart"/>
      <w:r w:rsidRPr="002276A5">
        <w:rPr>
          <w:rFonts w:ascii="Times New Roman" w:hAnsi="Times New Roman" w:cs="Times New Roman"/>
          <w:sz w:val="18"/>
          <w:szCs w:val="18"/>
        </w:rPr>
        <w:t>ответила</w:t>
      </w:r>
      <w:proofErr w:type="gramEnd"/>
      <w:r w:rsidRPr="002276A5">
        <w:rPr>
          <w:rFonts w:ascii="Times New Roman" w:hAnsi="Times New Roman" w:cs="Times New Roman"/>
          <w:sz w:val="18"/>
          <w:szCs w:val="18"/>
        </w:rPr>
        <w:t>…</w:t>
      </w:r>
      <w:r w:rsidR="00277E23" w:rsidRPr="002276A5">
        <w:rPr>
          <w:rFonts w:ascii="Times New Roman" w:hAnsi="Times New Roman" w:cs="Times New Roman"/>
          <w:sz w:val="18"/>
          <w:szCs w:val="18"/>
        </w:rPr>
        <w:t xml:space="preserve">  </w:t>
      </w:r>
      <w:r w:rsidRPr="002276A5">
        <w:rPr>
          <w:rFonts w:ascii="Times New Roman" w:hAnsi="Times New Roman" w:cs="Times New Roman"/>
          <w:sz w:val="18"/>
          <w:szCs w:val="18"/>
        </w:rPr>
        <w:t>Что ответила Маша и почему?</w:t>
      </w:r>
    </w:p>
    <w:p w:rsidR="009F1790"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Мама стирала. Витя играл: он строил мост из кубиков. «Витя, помоги мне развесить бельё. Я очень устала», - сказала мама. Тогда Витя </w:t>
      </w:r>
      <w:proofErr w:type="gramStart"/>
      <w:r w:rsidRPr="002276A5">
        <w:rPr>
          <w:rFonts w:ascii="Times New Roman" w:hAnsi="Times New Roman" w:cs="Times New Roman"/>
          <w:sz w:val="18"/>
          <w:szCs w:val="18"/>
        </w:rPr>
        <w:t>ответил</w:t>
      </w:r>
      <w:proofErr w:type="gramEnd"/>
      <w:r w:rsidRPr="002276A5">
        <w:rPr>
          <w:rFonts w:ascii="Times New Roman" w:hAnsi="Times New Roman" w:cs="Times New Roman"/>
          <w:sz w:val="18"/>
          <w:szCs w:val="18"/>
        </w:rPr>
        <w:t>…</w:t>
      </w:r>
      <w:r w:rsidR="00277E23" w:rsidRPr="002276A5">
        <w:rPr>
          <w:rFonts w:ascii="Times New Roman" w:hAnsi="Times New Roman" w:cs="Times New Roman"/>
          <w:sz w:val="18"/>
          <w:szCs w:val="18"/>
        </w:rPr>
        <w:t xml:space="preserve">  </w:t>
      </w:r>
      <w:r w:rsidRPr="002276A5">
        <w:rPr>
          <w:rFonts w:ascii="Times New Roman" w:hAnsi="Times New Roman" w:cs="Times New Roman"/>
          <w:sz w:val="18"/>
          <w:szCs w:val="18"/>
        </w:rPr>
        <w:t>Что ответил Витя и почему?</w:t>
      </w:r>
    </w:p>
    <w:p w:rsidR="009F1790"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Вова строил из кубиков башню, высокую-превысокую. Наташа подошла, чтобы посмотреть, как он играет, и нечаянно толкнула башню. Кубики </w:t>
      </w:r>
      <w:r w:rsidR="004E1A25" w:rsidRPr="002276A5">
        <w:rPr>
          <w:rFonts w:ascii="Times New Roman" w:hAnsi="Times New Roman" w:cs="Times New Roman"/>
          <w:sz w:val="18"/>
          <w:szCs w:val="18"/>
        </w:rPr>
        <w:t>рассыпались</w:t>
      </w:r>
      <w:r w:rsidRPr="002276A5">
        <w:rPr>
          <w:rFonts w:ascii="Times New Roman" w:hAnsi="Times New Roman" w:cs="Times New Roman"/>
          <w:sz w:val="18"/>
          <w:szCs w:val="18"/>
        </w:rPr>
        <w:t xml:space="preserve">. И тут </w:t>
      </w:r>
      <w:r w:rsidR="00277E23" w:rsidRPr="002276A5">
        <w:rPr>
          <w:rFonts w:ascii="Times New Roman" w:hAnsi="Times New Roman" w:cs="Times New Roman"/>
          <w:sz w:val="18"/>
          <w:szCs w:val="18"/>
        </w:rPr>
        <w:t>Вова,</w:t>
      </w:r>
      <w:r w:rsidRPr="002276A5">
        <w:rPr>
          <w:rFonts w:ascii="Times New Roman" w:hAnsi="Times New Roman" w:cs="Times New Roman"/>
          <w:sz w:val="18"/>
          <w:szCs w:val="18"/>
        </w:rPr>
        <w:t>…</w:t>
      </w:r>
      <w:r w:rsidR="00277E23" w:rsidRPr="002276A5">
        <w:rPr>
          <w:rFonts w:ascii="Times New Roman" w:hAnsi="Times New Roman" w:cs="Times New Roman"/>
          <w:sz w:val="18"/>
          <w:szCs w:val="18"/>
        </w:rPr>
        <w:t xml:space="preserve"> </w:t>
      </w:r>
      <w:r w:rsidRPr="002276A5">
        <w:rPr>
          <w:rFonts w:ascii="Times New Roman" w:hAnsi="Times New Roman" w:cs="Times New Roman"/>
          <w:sz w:val="18"/>
          <w:szCs w:val="18"/>
        </w:rPr>
        <w:t>Что сделал Вова и почему?</w:t>
      </w:r>
    </w:p>
    <w:p w:rsidR="00AE7201" w:rsidRPr="002276A5" w:rsidRDefault="00AE7201" w:rsidP="00991453">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i/>
          <w:sz w:val="18"/>
          <w:szCs w:val="18"/>
        </w:rPr>
        <w:t>Обработка результатов</w:t>
      </w:r>
      <w:r w:rsidRPr="002276A5">
        <w:rPr>
          <w:rFonts w:ascii="Times New Roman" w:hAnsi="Times New Roman" w:cs="Times New Roman"/>
          <w:b/>
          <w:sz w:val="18"/>
          <w:szCs w:val="18"/>
        </w:rPr>
        <w:t>:</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Какой способ поведения предлагает ребёнок, соответствует ли он социально одобряемому образцу, описанной ситуации?</w:t>
      </w:r>
    </w:p>
    <w:p w:rsidR="009F1790"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Мотивирует ли малышам и как предполагаемый поступок? При правильном ответе ссылается </w:t>
      </w:r>
      <w:proofErr w:type="gramStart"/>
      <w:r w:rsidRPr="002276A5">
        <w:rPr>
          <w:rFonts w:ascii="Times New Roman" w:hAnsi="Times New Roman" w:cs="Times New Roman"/>
          <w:sz w:val="18"/>
          <w:szCs w:val="18"/>
        </w:rPr>
        <w:t>на</w:t>
      </w:r>
      <w:proofErr w:type="gramEnd"/>
      <w:r w:rsidRPr="002276A5">
        <w:rPr>
          <w:rFonts w:ascii="Times New Roman" w:hAnsi="Times New Roman" w:cs="Times New Roman"/>
          <w:sz w:val="18"/>
          <w:szCs w:val="18"/>
        </w:rPr>
        <w:t>:</w:t>
      </w:r>
    </w:p>
    <w:p w:rsid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lastRenderedPageBreak/>
        <w:t>требования взрослого, выполняя норму только под его контролем («Мама всегд</w:t>
      </w:r>
      <w:r w:rsidR="004E1A25" w:rsidRPr="00991453">
        <w:rPr>
          <w:rFonts w:ascii="Times New Roman" w:hAnsi="Times New Roman" w:cs="Times New Roman"/>
          <w:sz w:val="18"/>
          <w:szCs w:val="18"/>
        </w:rPr>
        <w:t>а говорит, что надо делиться»);</w:t>
      </w:r>
    </w:p>
    <w:p w:rsid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предполагаемые нежелательные последствия, стремясь избежать общественных санкций, мер воздействия («Надо правду говорить, а то накажут», «Я с ним поделюсь, а то он не будет со мной играть»);</w:t>
      </w:r>
    </w:p>
    <w:p w:rsid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свои утилитарные потребности, желания, не понимая смысл общественной нормы, выполняя её в целях личной выгоды («Я ей дам куклу, а потом она мне что-нибудь даст»);</w:t>
      </w:r>
    </w:p>
    <w:p w:rsid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описанную в рассказе ситуацию, но не понимает общественного содержания нормы («Дала лопатку, потому что она валялась рядом»);</w:t>
      </w:r>
    </w:p>
    <w:p w:rsid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эмоциональное состояние, желание </w:t>
      </w:r>
      <w:proofErr w:type="gramStart"/>
      <w:r w:rsidRPr="00991453">
        <w:rPr>
          <w:rFonts w:ascii="Times New Roman" w:hAnsi="Times New Roman" w:cs="Times New Roman"/>
          <w:sz w:val="18"/>
          <w:szCs w:val="18"/>
        </w:rPr>
        <w:t>другого</w:t>
      </w:r>
      <w:proofErr w:type="gramEnd"/>
      <w:r w:rsidRPr="00991453">
        <w:rPr>
          <w:rFonts w:ascii="Times New Roman" w:hAnsi="Times New Roman" w:cs="Times New Roman"/>
          <w:sz w:val="18"/>
          <w:szCs w:val="18"/>
        </w:rPr>
        <w:t>, умея вставать на его позицию, понять, но оставаясь в плену конкретной ситуации («Нужно помочь, потому что больно», «Дать куклу, потому что девочка хочет поиграть»);</w:t>
      </w:r>
    </w:p>
    <w:p w:rsidR="00AE7201" w:rsidRPr="00991453" w:rsidRDefault="00AE7201" w:rsidP="00991453">
      <w:pPr>
        <w:pStyle w:val="a5"/>
        <w:numPr>
          <w:ilvl w:val="0"/>
          <w:numId w:val="6"/>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нравственное качество или норму, которые превратились в мотив поведения («Жадничать нельзя, надо делиться», «Даст куклу, потому что она не жадная»). Здесь можно говорить о формировании сознательной, а не стихийной нравственности, ведь ребёнок выполняет общественную норму, потому что иначе поступить не может, т.е. исходит из своей внутренней потребности.</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При неправильном ответе ссылается </w:t>
      </w:r>
      <w:proofErr w:type="gramStart"/>
      <w:r w:rsidRPr="002276A5">
        <w:rPr>
          <w:rFonts w:ascii="Times New Roman" w:hAnsi="Times New Roman" w:cs="Times New Roman"/>
          <w:sz w:val="18"/>
          <w:szCs w:val="18"/>
        </w:rPr>
        <w:t>на</w:t>
      </w:r>
      <w:proofErr w:type="gramEnd"/>
      <w:r w:rsidRPr="002276A5">
        <w:rPr>
          <w:rFonts w:ascii="Times New Roman" w:hAnsi="Times New Roman" w:cs="Times New Roman"/>
          <w:sz w:val="18"/>
          <w:szCs w:val="18"/>
        </w:rPr>
        <w:t>:</w:t>
      </w:r>
    </w:p>
    <w:p w:rsidR="00AE7201"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автор</w:t>
      </w:r>
      <w:r w:rsidR="004E1A25" w:rsidRPr="002276A5">
        <w:rPr>
          <w:rFonts w:ascii="Times New Roman" w:hAnsi="Times New Roman" w:cs="Times New Roman"/>
          <w:sz w:val="18"/>
          <w:szCs w:val="18"/>
        </w:rPr>
        <w:t>итет взрослого («Не дала куклу, м</w:t>
      </w:r>
      <w:r w:rsidRPr="002276A5">
        <w:rPr>
          <w:rFonts w:ascii="Times New Roman" w:hAnsi="Times New Roman" w:cs="Times New Roman"/>
          <w:sz w:val="18"/>
          <w:szCs w:val="18"/>
        </w:rPr>
        <w:t>не мама не разрешает»);</w:t>
      </w:r>
    </w:p>
    <w:p w:rsidR="00681D17" w:rsidRPr="002276A5" w:rsidRDefault="00AE7201"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свои интерес</w:t>
      </w:r>
      <w:r w:rsidR="004E1A25" w:rsidRPr="002276A5">
        <w:rPr>
          <w:rFonts w:ascii="Times New Roman" w:hAnsi="Times New Roman" w:cs="Times New Roman"/>
          <w:sz w:val="18"/>
          <w:szCs w:val="18"/>
        </w:rPr>
        <w:t>ы и желания («Не даст игрушку, о</w:t>
      </w:r>
      <w:r w:rsidRPr="002276A5">
        <w:rPr>
          <w:rFonts w:ascii="Times New Roman" w:hAnsi="Times New Roman" w:cs="Times New Roman"/>
          <w:sz w:val="18"/>
          <w:szCs w:val="18"/>
        </w:rPr>
        <w:t>на же одна», «Я тоже хочу играть»);</w:t>
      </w:r>
    </w:p>
    <w:p w:rsidR="00DE7182" w:rsidRPr="002276A5" w:rsidRDefault="00DE7182" w:rsidP="00991453">
      <w:pPr>
        <w:spacing w:line="240" w:lineRule="auto"/>
        <w:ind w:firstLine="567"/>
        <w:jc w:val="both"/>
        <w:rPr>
          <w:rFonts w:ascii="Times New Roman" w:hAnsi="Times New Roman" w:cs="Times New Roman"/>
          <w:b/>
          <w:bCs/>
          <w:iCs/>
          <w:sz w:val="18"/>
          <w:szCs w:val="18"/>
        </w:rPr>
      </w:pPr>
      <w:r w:rsidRPr="002276A5">
        <w:rPr>
          <w:rFonts w:ascii="Times New Roman" w:hAnsi="Times New Roman" w:cs="Times New Roman"/>
          <w:b/>
          <w:sz w:val="18"/>
          <w:szCs w:val="18"/>
        </w:rPr>
        <w:t>1.3.</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hyperlink r:id="rId15" w:tgtFrame="_blank" w:history="1">
        <w:r w:rsidRPr="002276A5">
          <w:rPr>
            <w:rStyle w:val="aa"/>
            <w:rFonts w:ascii="Times New Roman" w:hAnsi="Times New Roman" w:cs="Times New Roman"/>
            <w:b/>
            <w:bCs/>
            <w:iCs/>
            <w:color w:val="auto"/>
            <w:sz w:val="18"/>
            <w:szCs w:val="18"/>
            <w:u w:val="none"/>
          </w:rPr>
          <w:t>Методика «Закончи историю»</w:t>
        </w:r>
        <w:r w:rsidR="00F628BA" w:rsidRPr="002276A5">
          <w:rPr>
            <w:rStyle w:val="aa"/>
            <w:rFonts w:ascii="Times New Roman" w:hAnsi="Times New Roman" w:cs="Times New Roman"/>
            <w:b/>
            <w:bCs/>
            <w:iCs/>
            <w:color w:val="auto"/>
            <w:sz w:val="18"/>
            <w:szCs w:val="18"/>
            <w:u w:val="none"/>
          </w:rPr>
          <w:t xml:space="preserve">                    </w:t>
        </w:r>
        <w:r w:rsidRPr="002276A5">
          <w:rPr>
            <w:rStyle w:val="aa"/>
            <w:rFonts w:ascii="Times New Roman" w:hAnsi="Times New Roman" w:cs="Times New Roman"/>
            <w:b/>
            <w:bCs/>
            <w:iCs/>
            <w:color w:val="auto"/>
            <w:sz w:val="18"/>
            <w:szCs w:val="18"/>
            <w:u w:val="none"/>
          </w:rPr>
          <w:t xml:space="preserve"> (Р.Р. Калинина)</w:t>
        </w:r>
      </w:hyperlink>
      <w:r w:rsidR="00991453" w:rsidRPr="002276A5">
        <w:rPr>
          <w:rFonts w:ascii="Times New Roman" w:hAnsi="Times New Roman" w:cs="Times New Roman"/>
          <w:b/>
          <w:bCs/>
          <w:iCs/>
          <w:sz w:val="18"/>
          <w:szCs w:val="18"/>
        </w:rPr>
        <w:t xml:space="preserve"> </w:t>
      </w:r>
    </w:p>
    <w:p w:rsidR="00DE7182" w:rsidRPr="002276A5" w:rsidRDefault="00DE7182" w:rsidP="00991453">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i/>
          <w:sz w:val="18"/>
          <w:szCs w:val="18"/>
        </w:rPr>
        <w:t>Цель</w:t>
      </w:r>
      <w:r w:rsidRPr="002276A5">
        <w:rPr>
          <w:rFonts w:ascii="Times New Roman" w:hAnsi="Times New Roman" w:cs="Times New Roman"/>
          <w:sz w:val="18"/>
          <w:szCs w:val="18"/>
        </w:rPr>
        <w:t>: изучение осознания детьм</w:t>
      </w:r>
      <w:r w:rsidR="00F628BA" w:rsidRPr="002276A5">
        <w:rPr>
          <w:rFonts w:ascii="Times New Roman" w:hAnsi="Times New Roman" w:cs="Times New Roman"/>
          <w:sz w:val="18"/>
          <w:szCs w:val="18"/>
        </w:rPr>
        <w:t xml:space="preserve">и таких нравственных норм, как: </w:t>
      </w:r>
      <w:r w:rsidRPr="002276A5">
        <w:rPr>
          <w:rFonts w:ascii="Times New Roman" w:hAnsi="Times New Roman" w:cs="Times New Roman"/>
          <w:sz w:val="18"/>
          <w:szCs w:val="18"/>
        </w:rPr>
        <w:t>доброта - злость;</w:t>
      </w:r>
      <w:r w:rsidR="00F628BA" w:rsidRPr="002276A5">
        <w:rPr>
          <w:rFonts w:ascii="Times New Roman" w:hAnsi="Times New Roman" w:cs="Times New Roman"/>
          <w:sz w:val="18"/>
          <w:szCs w:val="18"/>
        </w:rPr>
        <w:t xml:space="preserve"> </w:t>
      </w:r>
      <w:r w:rsidRPr="002276A5">
        <w:rPr>
          <w:rFonts w:ascii="Times New Roman" w:hAnsi="Times New Roman" w:cs="Times New Roman"/>
          <w:sz w:val="18"/>
          <w:szCs w:val="18"/>
        </w:rPr>
        <w:t>щедрость - жадность;</w:t>
      </w:r>
      <w:r w:rsidR="00F628BA" w:rsidRPr="002276A5">
        <w:rPr>
          <w:rFonts w:ascii="Times New Roman" w:hAnsi="Times New Roman" w:cs="Times New Roman"/>
          <w:sz w:val="18"/>
          <w:szCs w:val="18"/>
        </w:rPr>
        <w:t xml:space="preserve"> </w:t>
      </w:r>
      <w:r w:rsidRPr="002276A5">
        <w:rPr>
          <w:rFonts w:ascii="Times New Roman" w:hAnsi="Times New Roman" w:cs="Times New Roman"/>
          <w:sz w:val="18"/>
          <w:szCs w:val="18"/>
        </w:rPr>
        <w:t>трудолюбие - лень;</w:t>
      </w:r>
      <w:r w:rsidR="00F628BA" w:rsidRPr="002276A5">
        <w:rPr>
          <w:rFonts w:ascii="Times New Roman" w:hAnsi="Times New Roman" w:cs="Times New Roman"/>
          <w:sz w:val="18"/>
          <w:szCs w:val="18"/>
        </w:rPr>
        <w:t xml:space="preserve"> </w:t>
      </w:r>
      <w:r w:rsidRPr="002276A5">
        <w:rPr>
          <w:rFonts w:ascii="Times New Roman" w:hAnsi="Times New Roman" w:cs="Times New Roman"/>
          <w:sz w:val="18"/>
          <w:szCs w:val="18"/>
        </w:rPr>
        <w:t>правдивость - лживость</w:t>
      </w:r>
      <w:proofErr w:type="gramEnd"/>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Осведомленность о нормах и ценностях принятых в обществе.</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4-7 лет</w:t>
      </w:r>
    </w:p>
    <w:p w:rsidR="00DE7182" w:rsidRPr="002276A5" w:rsidRDefault="00DE7182"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дети</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xml:space="preserve">: Исследование проводится индивидуально. Ребенку говорят следующее: «Я буду рассказывать тебе истории, а ты их закончи». </w:t>
      </w:r>
      <w:r w:rsidRPr="002276A5">
        <w:rPr>
          <w:rFonts w:ascii="Times New Roman" w:hAnsi="Times New Roman" w:cs="Times New Roman"/>
          <w:sz w:val="18"/>
          <w:szCs w:val="18"/>
        </w:rPr>
        <w:lastRenderedPageBreak/>
        <w:t>После этого ребенку читают по очереди четыре истории (в произвольном порядке).</w:t>
      </w:r>
    </w:p>
    <w:p w:rsidR="00991453" w:rsidRDefault="00DE7182" w:rsidP="00991453">
      <w:pPr>
        <w:pStyle w:val="a5"/>
        <w:numPr>
          <w:ilvl w:val="0"/>
          <w:numId w:val="23"/>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У девочки из корзинки на дорогу рассыпались игрушки. Рядом стоял мальчик. Он подошел к девочке и сказал,…                                  </w:t>
      </w:r>
      <w:r w:rsidR="00F628BA" w:rsidRPr="00991453">
        <w:rPr>
          <w:rFonts w:ascii="Times New Roman" w:hAnsi="Times New Roman" w:cs="Times New Roman"/>
          <w:sz w:val="18"/>
          <w:szCs w:val="18"/>
        </w:rPr>
        <w:t xml:space="preserve">      </w:t>
      </w:r>
      <w:r w:rsidRPr="00991453">
        <w:rPr>
          <w:rFonts w:ascii="Times New Roman" w:hAnsi="Times New Roman" w:cs="Times New Roman"/>
          <w:sz w:val="18"/>
          <w:szCs w:val="18"/>
        </w:rPr>
        <w:t xml:space="preserve"> Что сказал мальчик? Почему? Как поступил мальчик? Почему?</w:t>
      </w:r>
    </w:p>
    <w:p w:rsidR="00991453" w:rsidRDefault="00DE7182" w:rsidP="00991453">
      <w:pPr>
        <w:pStyle w:val="a5"/>
        <w:numPr>
          <w:ilvl w:val="0"/>
          <w:numId w:val="23"/>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 xml:space="preserve">Кате на день рождения мама подарила красивую куклу. Катя стала с ней играть. К ней подошла ее младшая сестра Вера и сказала: «Я тоже хочу поиграть с этой куклой». Тогда Катя ответила,…           </w:t>
      </w:r>
      <w:r w:rsidR="00F628BA" w:rsidRPr="00991453">
        <w:rPr>
          <w:rFonts w:ascii="Times New Roman" w:hAnsi="Times New Roman" w:cs="Times New Roman"/>
          <w:sz w:val="18"/>
          <w:szCs w:val="18"/>
        </w:rPr>
        <w:t xml:space="preserve">        </w:t>
      </w:r>
      <w:r w:rsidRPr="00991453">
        <w:rPr>
          <w:rFonts w:ascii="Times New Roman" w:hAnsi="Times New Roman" w:cs="Times New Roman"/>
          <w:sz w:val="18"/>
          <w:szCs w:val="18"/>
        </w:rPr>
        <w:t xml:space="preserve">   Что ответила Катя? Почему? Как поступила Катя? Почему?</w:t>
      </w:r>
    </w:p>
    <w:p w:rsidR="00991453" w:rsidRDefault="00DE7182" w:rsidP="00991453">
      <w:pPr>
        <w:pStyle w:val="a5"/>
        <w:numPr>
          <w:ilvl w:val="0"/>
          <w:numId w:val="23"/>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кубики в коробку. Попросите Олю помочь вам». Тогда Оля ответила,…                  Что ответила Оля? Почему? Как поступила Оля? Почему?</w:t>
      </w:r>
    </w:p>
    <w:p w:rsidR="00DE7182" w:rsidRPr="00991453" w:rsidRDefault="00DE7182" w:rsidP="00991453">
      <w:pPr>
        <w:pStyle w:val="a5"/>
        <w:numPr>
          <w:ilvl w:val="0"/>
          <w:numId w:val="23"/>
        </w:numPr>
        <w:spacing w:line="240" w:lineRule="auto"/>
        <w:jc w:val="both"/>
        <w:rPr>
          <w:rFonts w:ascii="Times New Roman" w:hAnsi="Times New Roman" w:cs="Times New Roman"/>
          <w:sz w:val="18"/>
          <w:szCs w:val="18"/>
        </w:rPr>
      </w:pPr>
      <w:r w:rsidRPr="00991453">
        <w:rPr>
          <w:rFonts w:ascii="Times New Roman" w:hAnsi="Times New Roman" w:cs="Times New Roman"/>
          <w:sz w:val="18"/>
          <w:szCs w:val="18"/>
        </w:rPr>
        <w:t>Петя и Вова играли вместе и сломали красивую, дорогую игрушку. Пришел папа и спросил: «Кто сломал игрушку?» Тогда Петя ответил,…                                                                                                           Что ответил Петя? Почему? Как поступил Петя? Почему?</w:t>
      </w:r>
    </w:p>
    <w:p w:rsidR="00991453"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Все ответы ребенка, желательно дословно, фиксируются в протоколе.</w:t>
      </w:r>
    </w:p>
    <w:p w:rsidR="00F628BA" w:rsidRPr="00991453"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00F628BA" w:rsidRPr="002276A5">
        <w:rPr>
          <w:rFonts w:ascii="Times New Roman" w:hAnsi="Times New Roman" w:cs="Times New Roman"/>
          <w:i/>
          <w:sz w:val="18"/>
          <w:szCs w:val="18"/>
        </w:rPr>
        <w:t xml:space="preserve"> </w:t>
      </w:r>
      <w:r w:rsidR="00F628BA" w:rsidRPr="002276A5">
        <w:rPr>
          <w:rFonts w:ascii="Times New Roman" w:hAnsi="Times New Roman" w:cs="Times New Roman"/>
          <w:sz w:val="18"/>
          <w:szCs w:val="18"/>
        </w:rPr>
        <w:t xml:space="preserve">Если </w:t>
      </w:r>
      <w:hyperlink r:id="rId16" w:tgtFrame="_blank" w:history="1">
        <w:r w:rsidR="00F628BA" w:rsidRPr="002276A5">
          <w:rPr>
            <w:rStyle w:val="aa"/>
            <w:rFonts w:ascii="Times New Roman" w:hAnsi="Times New Roman" w:cs="Times New Roman"/>
            <w:color w:val="auto"/>
            <w:sz w:val="18"/>
            <w:szCs w:val="18"/>
            <w:u w:val="none"/>
          </w:rPr>
          <w:t>ребенок</w:t>
        </w:r>
      </w:hyperlink>
      <w:r w:rsidR="00991453">
        <w:rPr>
          <w:rFonts w:ascii="Times New Roman" w:hAnsi="Times New Roman" w:cs="Times New Roman"/>
          <w:sz w:val="18"/>
          <w:szCs w:val="18"/>
        </w:rPr>
        <w:t xml:space="preserve"> не </w:t>
      </w:r>
      <w:r w:rsidR="00991453" w:rsidRPr="00991453">
        <w:rPr>
          <w:rFonts w:ascii="Times New Roman" w:hAnsi="Times New Roman" w:cs="Times New Roman"/>
          <w:sz w:val="18"/>
          <w:szCs w:val="18"/>
        </w:rPr>
        <w:t>может оценить поступки детей, то это говорит о несформированности понятий нравственных норм.</w:t>
      </w:r>
    </w:p>
    <w:p w:rsidR="00DE7182" w:rsidRPr="002276A5" w:rsidRDefault="00F628BA"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Низкий</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xml:space="preserve">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DE7182" w:rsidRPr="002276A5" w:rsidRDefault="00F628BA"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Средний</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xml:space="preserve"> - ребенок называет нравственную норму, правильно оценивает поведение детей, но не мотивирует свою оценку.</w:t>
      </w:r>
    </w:p>
    <w:p w:rsidR="008609DE" w:rsidRPr="002276A5" w:rsidRDefault="00F628BA"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Высокий</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ребенок называет нравственную норму, правильно оценивает поведение детей и мотивирует свою оценку.</w:t>
      </w:r>
    </w:p>
    <w:p w:rsidR="00DE7182" w:rsidRPr="002276A5" w:rsidRDefault="00DE7182" w:rsidP="00991453">
      <w:pPr>
        <w:spacing w:line="240" w:lineRule="auto"/>
        <w:ind w:firstLine="567"/>
        <w:jc w:val="both"/>
        <w:rPr>
          <w:rFonts w:ascii="Times New Roman" w:hAnsi="Times New Roman" w:cs="Times New Roman"/>
          <w:b/>
          <w:bCs/>
          <w:iCs/>
          <w:sz w:val="18"/>
          <w:szCs w:val="18"/>
        </w:rPr>
      </w:pPr>
      <w:r w:rsidRPr="002276A5">
        <w:rPr>
          <w:rFonts w:ascii="Times New Roman" w:hAnsi="Times New Roman" w:cs="Times New Roman"/>
          <w:b/>
          <w:sz w:val="18"/>
          <w:szCs w:val="18"/>
        </w:rPr>
        <w:t>1.4.</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hyperlink r:id="rId17" w:tgtFrame="_blank" w:history="1">
        <w:r w:rsidR="00C56A6C" w:rsidRPr="002276A5">
          <w:rPr>
            <w:rStyle w:val="aa"/>
            <w:rFonts w:ascii="Times New Roman" w:hAnsi="Times New Roman" w:cs="Times New Roman"/>
            <w:b/>
            <w:bCs/>
            <w:iCs/>
            <w:color w:val="auto"/>
            <w:sz w:val="18"/>
            <w:szCs w:val="18"/>
            <w:u w:val="none"/>
          </w:rPr>
          <w:t xml:space="preserve">Методика  </w:t>
        </w:r>
        <w:r w:rsidRPr="002276A5">
          <w:rPr>
            <w:rStyle w:val="aa"/>
            <w:rFonts w:ascii="Times New Roman" w:hAnsi="Times New Roman" w:cs="Times New Roman"/>
            <w:b/>
            <w:bCs/>
            <w:iCs/>
            <w:color w:val="auto"/>
            <w:sz w:val="18"/>
            <w:szCs w:val="18"/>
            <w:u w:val="none"/>
          </w:rPr>
          <w:t>«Сюжетные картинки»</w:t>
        </w:r>
        <w:r w:rsidR="00C56A6C" w:rsidRPr="002276A5">
          <w:rPr>
            <w:rStyle w:val="aa"/>
            <w:rFonts w:ascii="Times New Roman" w:hAnsi="Times New Roman" w:cs="Times New Roman"/>
            <w:b/>
            <w:bCs/>
            <w:iCs/>
            <w:color w:val="auto"/>
            <w:sz w:val="18"/>
            <w:szCs w:val="18"/>
            <w:u w:val="none"/>
          </w:rPr>
          <w:t xml:space="preserve"> </w:t>
        </w:r>
        <w:r w:rsidR="00F628BA" w:rsidRPr="002276A5">
          <w:rPr>
            <w:rStyle w:val="aa"/>
            <w:rFonts w:ascii="Times New Roman" w:hAnsi="Times New Roman" w:cs="Times New Roman"/>
            <w:b/>
            <w:bCs/>
            <w:iCs/>
            <w:color w:val="auto"/>
            <w:sz w:val="18"/>
            <w:szCs w:val="18"/>
            <w:u w:val="none"/>
          </w:rPr>
          <w:t xml:space="preserve">          </w:t>
        </w:r>
        <w:r w:rsidRPr="002276A5">
          <w:rPr>
            <w:rStyle w:val="aa"/>
            <w:rFonts w:ascii="Times New Roman" w:hAnsi="Times New Roman" w:cs="Times New Roman"/>
            <w:b/>
            <w:bCs/>
            <w:iCs/>
            <w:color w:val="auto"/>
            <w:sz w:val="18"/>
            <w:szCs w:val="18"/>
            <w:u w:val="none"/>
          </w:rPr>
          <w:t>(Р.Р. Калинина)</w:t>
        </w:r>
      </w:hyperlink>
      <w:r w:rsidR="00991453" w:rsidRPr="002276A5">
        <w:rPr>
          <w:rFonts w:ascii="Times New Roman" w:hAnsi="Times New Roman" w:cs="Times New Roman"/>
          <w:b/>
          <w:bCs/>
          <w:iCs/>
          <w:sz w:val="18"/>
          <w:szCs w:val="18"/>
        </w:rPr>
        <w:t xml:space="preserve"> </w:t>
      </w:r>
    </w:p>
    <w:p w:rsidR="00DE7182" w:rsidRPr="002276A5" w:rsidRDefault="00DE7182" w:rsidP="00991453">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i/>
          <w:sz w:val="18"/>
          <w:szCs w:val="18"/>
        </w:rPr>
        <w:t>Цель</w:t>
      </w:r>
      <w:r w:rsidRPr="002276A5">
        <w:rPr>
          <w:rFonts w:ascii="Times New Roman" w:hAnsi="Times New Roman" w:cs="Times New Roman"/>
          <w:sz w:val="18"/>
          <w:szCs w:val="18"/>
        </w:rPr>
        <w:t>: изучение осознания детьми таких нравственных норм, как:</w:t>
      </w:r>
      <w:r w:rsidR="00C56A6C" w:rsidRPr="002276A5">
        <w:rPr>
          <w:rFonts w:ascii="Times New Roman" w:hAnsi="Times New Roman" w:cs="Times New Roman"/>
          <w:sz w:val="18"/>
          <w:szCs w:val="18"/>
        </w:rPr>
        <w:t xml:space="preserve"> </w:t>
      </w:r>
      <w:r w:rsidRPr="002276A5">
        <w:rPr>
          <w:rFonts w:ascii="Times New Roman" w:hAnsi="Times New Roman" w:cs="Times New Roman"/>
          <w:sz w:val="18"/>
          <w:szCs w:val="18"/>
        </w:rPr>
        <w:t>доброта - злость;</w:t>
      </w:r>
      <w:r w:rsidR="00C56A6C" w:rsidRPr="002276A5">
        <w:rPr>
          <w:rFonts w:ascii="Times New Roman" w:hAnsi="Times New Roman" w:cs="Times New Roman"/>
          <w:sz w:val="18"/>
          <w:szCs w:val="18"/>
        </w:rPr>
        <w:t xml:space="preserve"> </w:t>
      </w:r>
      <w:r w:rsidRPr="002276A5">
        <w:rPr>
          <w:rFonts w:ascii="Times New Roman" w:hAnsi="Times New Roman" w:cs="Times New Roman"/>
          <w:sz w:val="18"/>
          <w:szCs w:val="18"/>
        </w:rPr>
        <w:t>щедрость - жадность;</w:t>
      </w:r>
      <w:r w:rsidR="00C56A6C" w:rsidRPr="002276A5">
        <w:rPr>
          <w:rFonts w:ascii="Times New Roman" w:hAnsi="Times New Roman" w:cs="Times New Roman"/>
          <w:sz w:val="18"/>
          <w:szCs w:val="18"/>
        </w:rPr>
        <w:t xml:space="preserve"> </w:t>
      </w:r>
      <w:r w:rsidRPr="002276A5">
        <w:rPr>
          <w:rFonts w:ascii="Times New Roman" w:hAnsi="Times New Roman" w:cs="Times New Roman"/>
          <w:sz w:val="18"/>
          <w:szCs w:val="18"/>
        </w:rPr>
        <w:t>трудолюбие - лень;</w:t>
      </w:r>
      <w:r w:rsidR="00C56A6C" w:rsidRPr="002276A5">
        <w:rPr>
          <w:rFonts w:ascii="Times New Roman" w:hAnsi="Times New Roman" w:cs="Times New Roman"/>
          <w:sz w:val="18"/>
          <w:szCs w:val="18"/>
        </w:rPr>
        <w:t xml:space="preserve"> </w:t>
      </w:r>
      <w:r w:rsidRPr="002276A5">
        <w:rPr>
          <w:rFonts w:ascii="Times New Roman" w:hAnsi="Times New Roman" w:cs="Times New Roman"/>
          <w:sz w:val="18"/>
          <w:szCs w:val="18"/>
        </w:rPr>
        <w:t xml:space="preserve">правдивость </w:t>
      </w:r>
      <w:r w:rsidR="00C56A6C" w:rsidRPr="002276A5">
        <w:rPr>
          <w:rFonts w:ascii="Times New Roman" w:hAnsi="Times New Roman" w:cs="Times New Roman"/>
          <w:sz w:val="18"/>
          <w:szCs w:val="18"/>
        </w:rPr>
        <w:t>–</w:t>
      </w:r>
      <w:r w:rsidRPr="002276A5">
        <w:rPr>
          <w:rFonts w:ascii="Times New Roman" w:hAnsi="Times New Roman" w:cs="Times New Roman"/>
          <w:sz w:val="18"/>
          <w:szCs w:val="18"/>
        </w:rPr>
        <w:t xml:space="preserve"> лживость</w:t>
      </w:r>
      <w:r w:rsidR="00C56A6C" w:rsidRPr="002276A5">
        <w:rPr>
          <w:rFonts w:ascii="Times New Roman" w:hAnsi="Times New Roman" w:cs="Times New Roman"/>
          <w:sz w:val="18"/>
          <w:szCs w:val="18"/>
        </w:rPr>
        <w:t>.</w:t>
      </w:r>
      <w:proofErr w:type="gramEnd"/>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Осведомленность о нормах и ценностях принятых в обществе.</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4-7 лет</w:t>
      </w:r>
    </w:p>
    <w:p w:rsidR="00DE7182" w:rsidRPr="002276A5" w:rsidRDefault="00DE7182" w:rsidP="0099145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lastRenderedPageBreak/>
        <w:t>Источник информации</w:t>
      </w:r>
      <w:r w:rsidRPr="002276A5">
        <w:rPr>
          <w:rFonts w:ascii="Times New Roman" w:hAnsi="Times New Roman" w:cs="Times New Roman"/>
          <w:sz w:val="18"/>
          <w:szCs w:val="18"/>
        </w:rPr>
        <w:t>: дети</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DE7182" w:rsidRPr="002276A5"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Исследование проводится индивидуально. Ребенку говорят: «Разложи картинки так, чтобы с одной стороны лежали те, на которых нарисованы хорошие поступки, а с другой - плохие. Рассказывай и объясняй, куда ты положишь каждую картинку и почему».</w:t>
      </w:r>
      <w:r w:rsidR="0084347F">
        <w:rPr>
          <w:rFonts w:ascii="Times New Roman" w:hAnsi="Times New Roman" w:cs="Times New Roman"/>
          <w:sz w:val="18"/>
          <w:szCs w:val="18"/>
        </w:rPr>
        <w:t xml:space="preserve"> </w:t>
      </w:r>
    </w:p>
    <w:p w:rsidR="0084347F" w:rsidRDefault="00DE7182"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 протоколе фиксируются эмоциональные реакции ребенка, а также его объяснения (желательно дословно).</w:t>
      </w:r>
    </w:p>
    <w:p w:rsidR="00DE7182" w:rsidRPr="002276A5" w:rsidRDefault="0084347F" w:rsidP="00991453">
      <w:pPr>
        <w:spacing w:line="240" w:lineRule="auto"/>
        <w:ind w:firstLine="567"/>
        <w:jc w:val="both"/>
        <w:rPr>
          <w:rFonts w:ascii="Times New Roman" w:hAnsi="Times New Roman" w:cs="Times New Roman"/>
          <w:sz w:val="18"/>
          <w:szCs w:val="18"/>
        </w:rPr>
      </w:pPr>
      <w:r w:rsidRPr="0084347F">
        <w:rPr>
          <w:rFonts w:ascii="Times New Roman" w:hAnsi="Times New Roman" w:cs="Times New Roman"/>
          <w:sz w:val="18"/>
          <w:szCs w:val="18"/>
        </w:rPr>
        <w:t xml:space="preserve"> </w:t>
      </w:r>
      <w:r>
        <w:rPr>
          <w:rFonts w:ascii="Times New Roman" w:hAnsi="Times New Roman" w:cs="Times New Roman"/>
          <w:sz w:val="18"/>
          <w:szCs w:val="18"/>
        </w:rPr>
        <w:t>Стимулирующий материал п</w:t>
      </w:r>
      <w:r w:rsidRPr="0084347F">
        <w:rPr>
          <w:rFonts w:ascii="Times New Roman" w:hAnsi="Times New Roman" w:cs="Times New Roman"/>
          <w:sz w:val="18"/>
          <w:szCs w:val="18"/>
        </w:rPr>
        <w:t>риложение №1</w:t>
      </w:r>
    </w:p>
    <w:p w:rsidR="00DE7182" w:rsidRPr="002276A5" w:rsidRDefault="00DE7182" w:rsidP="00991453">
      <w:pPr>
        <w:tabs>
          <w:tab w:val="left" w:pos="3465"/>
        </w:tabs>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Обработка результатов:</w:t>
      </w:r>
      <w:r w:rsidR="00F628BA" w:rsidRPr="002276A5">
        <w:rPr>
          <w:rFonts w:ascii="Times New Roman" w:hAnsi="Times New Roman" w:cs="Times New Roman"/>
          <w:i/>
          <w:sz w:val="18"/>
          <w:szCs w:val="18"/>
        </w:rPr>
        <w:t xml:space="preserve"> </w:t>
      </w:r>
      <w:r w:rsidR="00F628BA" w:rsidRPr="002276A5">
        <w:rPr>
          <w:rFonts w:ascii="Times New Roman" w:hAnsi="Times New Roman" w:cs="Times New Roman"/>
          <w:sz w:val="18"/>
          <w:szCs w:val="18"/>
        </w:rPr>
        <w:t>Р</w:t>
      </w:r>
      <w:r w:rsidRPr="002276A5">
        <w:rPr>
          <w:rFonts w:ascii="Times New Roman" w:hAnsi="Times New Roman" w:cs="Times New Roman"/>
          <w:sz w:val="18"/>
          <w:szCs w:val="18"/>
        </w:rPr>
        <w:t>ебенок неправильно раскладывает картинки (в одной стопке оказываются картинки с изображением, как положительных поступков, так и отрицательных), эмоциональные реак</w:t>
      </w:r>
      <w:r w:rsidR="00F628BA" w:rsidRPr="002276A5">
        <w:rPr>
          <w:rFonts w:ascii="Times New Roman" w:hAnsi="Times New Roman" w:cs="Times New Roman"/>
          <w:sz w:val="18"/>
          <w:szCs w:val="18"/>
        </w:rPr>
        <w:t>ции неадекватны или отсутствуют, интерпретируется как несформированность</w:t>
      </w:r>
      <w:r w:rsidR="003C6968" w:rsidRPr="002276A5">
        <w:rPr>
          <w:rFonts w:ascii="Times New Roman" w:hAnsi="Times New Roman" w:cs="Times New Roman"/>
          <w:sz w:val="18"/>
          <w:szCs w:val="18"/>
        </w:rPr>
        <w:t xml:space="preserve"> понятия нравственных норм.</w:t>
      </w:r>
      <w:r w:rsidR="00F628BA" w:rsidRPr="002276A5">
        <w:rPr>
          <w:rFonts w:ascii="Times New Roman" w:hAnsi="Times New Roman" w:cs="Times New Roman"/>
          <w:sz w:val="18"/>
          <w:szCs w:val="18"/>
        </w:rPr>
        <w:t xml:space="preserve"> </w:t>
      </w:r>
    </w:p>
    <w:p w:rsidR="00DE7182" w:rsidRPr="002276A5" w:rsidRDefault="00F628BA"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Низкий</w:t>
      </w:r>
      <w:r w:rsidR="003C6968" w:rsidRPr="002276A5">
        <w:rPr>
          <w:rFonts w:ascii="Times New Roman" w:hAnsi="Times New Roman" w:cs="Times New Roman"/>
          <w:i/>
          <w:sz w:val="18"/>
          <w:szCs w:val="18"/>
        </w:rPr>
        <w:t>(2балла)</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xml:space="preserve"> - ребенок правильно раскладывает картинки, но не может обосновать свои действия; эмоциональные реакции неадекватны.</w:t>
      </w:r>
    </w:p>
    <w:p w:rsidR="00DE7182" w:rsidRPr="002276A5" w:rsidRDefault="00F628BA"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Средний</w:t>
      </w:r>
      <w:r w:rsidR="003C6968" w:rsidRPr="002276A5">
        <w:rPr>
          <w:rFonts w:ascii="Times New Roman" w:hAnsi="Times New Roman" w:cs="Times New Roman"/>
          <w:i/>
          <w:sz w:val="18"/>
          <w:szCs w:val="18"/>
        </w:rPr>
        <w:t xml:space="preserve"> (3 балла)</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xml:space="preserve"> - правильно раскладывая картинки, ребенок обосновывает свои действия; эмоциональные реакции адекватны, но выражены слабо.</w:t>
      </w:r>
    </w:p>
    <w:p w:rsidR="00DE7182" w:rsidRPr="002276A5" w:rsidRDefault="00F628BA" w:rsidP="00991453">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i/>
          <w:sz w:val="18"/>
          <w:szCs w:val="18"/>
        </w:rPr>
        <w:t>Высокий</w:t>
      </w:r>
      <w:r w:rsidR="003C6968" w:rsidRPr="002276A5">
        <w:rPr>
          <w:rFonts w:ascii="Times New Roman" w:hAnsi="Times New Roman" w:cs="Times New Roman"/>
          <w:i/>
          <w:sz w:val="18"/>
          <w:szCs w:val="18"/>
        </w:rPr>
        <w:t xml:space="preserve"> (4 балла)</w:t>
      </w:r>
      <w:r w:rsidRPr="002276A5">
        <w:rPr>
          <w:rFonts w:ascii="Times New Roman" w:hAnsi="Times New Roman" w:cs="Times New Roman"/>
          <w:sz w:val="18"/>
          <w:szCs w:val="18"/>
        </w:rPr>
        <w:t xml:space="preserve"> </w:t>
      </w:r>
      <w:r w:rsidR="00DE7182" w:rsidRPr="002276A5">
        <w:rPr>
          <w:rFonts w:ascii="Times New Roman" w:hAnsi="Times New Roman" w:cs="Times New Roman"/>
          <w:sz w:val="18"/>
          <w:szCs w:val="18"/>
        </w:rPr>
        <w:t xml:space="preserve"> - ребенок обосновывает свой выбор (возможно, называет моральную норму); эмоциональные реакции адекватны, ярки, проявляются в мимике, активной жестикуляции и т.д.</w:t>
      </w:r>
      <w:proofErr w:type="gramEnd"/>
    </w:p>
    <w:p w:rsidR="008609DE" w:rsidRDefault="00C56A6C" w:rsidP="0099145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Следует учитывать, что оценивается не каждый ответ испытуемого, а его ответы в целом. Возрастной нормой считается результат в 3 балла, указывающий на то, что эмоциональные реакции ребёнка адекватны, а нравственные ориентиры сформированы в достаточной степени. Результат в 2 балла также считается удовлетворительным. Если ребёнок справляется с заданиями плохо, набрал 0–1 баллов, рекомендуется индивидуальная беседа с психологом, занимающимся вопросами развития.</w:t>
      </w:r>
    </w:p>
    <w:p w:rsidR="00A118B6" w:rsidRDefault="00A118B6" w:rsidP="00A118B6">
      <w:pPr>
        <w:spacing w:line="240" w:lineRule="auto"/>
        <w:ind w:firstLine="567"/>
        <w:jc w:val="both"/>
        <w:rPr>
          <w:rFonts w:ascii="Times New Roman" w:hAnsi="Times New Roman" w:cs="Times New Roman"/>
          <w:sz w:val="18"/>
          <w:szCs w:val="18"/>
        </w:rPr>
      </w:pPr>
    </w:p>
    <w:p w:rsidR="00991453" w:rsidRDefault="00991453" w:rsidP="00A118B6">
      <w:pPr>
        <w:spacing w:line="240" w:lineRule="auto"/>
        <w:ind w:firstLine="567"/>
        <w:jc w:val="both"/>
        <w:rPr>
          <w:rFonts w:ascii="Times New Roman" w:hAnsi="Times New Roman" w:cs="Times New Roman"/>
          <w:sz w:val="18"/>
          <w:szCs w:val="18"/>
        </w:rPr>
      </w:pPr>
    </w:p>
    <w:p w:rsidR="00991453" w:rsidRPr="002276A5" w:rsidRDefault="00991453" w:rsidP="00A118B6">
      <w:pPr>
        <w:spacing w:line="240" w:lineRule="auto"/>
        <w:ind w:firstLine="567"/>
        <w:jc w:val="both"/>
        <w:rPr>
          <w:rFonts w:ascii="Times New Roman" w:hAnsi="Times New Roman" w:cs="Times New Roman"/>
          <w:sz w:val="18"/>
          <w:szCs w:val="18"/>
        </w:rPr>
      </w:pPr>
    </w:p>
    <w:p w:rsidR="008609DE" w:rsidRDefault="008609DE" w:rsidP="00792D9D">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lastRenderedPageBreak/>
        <w:t>Раздел 2 Диагностические методики изучения общения и взаимодействия со сверстниками и взрослыми</w:t>
      </w:r>
    </w:p>
    <w:p w:rsidR="00174B05" w:rsidRPr="002276A5" w:rsidRDefault="0090080F" w:rsidP="00B2411A">
      <w:pPr>
        <w:spacing w:line="240" w:lineRule="auto"/>
        <w:ind w:firstLine="567"/>
        <w:jc w:val="both"/>
        <w:rPr>
          <w:rFonts w:ascii="Times New Roman" w:hAnsi="Times New Roman" w:cs="Times New Roman"/>
          <w:bCs/>
          <w:sz w:val="18"/>
          <w:szCs w:val="18"/>
        </w:rPr>
      </w:pPr>
      <w:r>
        <w:rPr>
          <w:rFonts w:ascii="Times New Roman" w:hAnsi="Times New Roman" w:cs="Times New Roman"/>
          <w:b/>
          <w:sz w:val="18"/>
          <w:szCs w:val="18"/>
        </w:rPr>
        <w:t>2.</w:t>
      </w:r>
      <w:r w:rsidR="00174B05" w:rsidRPr="002276A5">
        <w:rPr>
          <w:rFonts w:ascii="Times New Roman" w:hAnsi="Times New Roman" w:cs="Times New Roman"/>
          <w:b/>
          <w:sz w:val="18"/>
          <w:szCs w:val="18"/>
        </w:rPr>
        <w:t>1.</w:t>
      </w:r>
      <w:r w:rsidR="00174B05" w:rsidRPr="002276A5">
        <w:rPr>
          <w:rFonts w:ascii="Times New Roman" w:hAnsi="Times New Roman" w:cs="Times New Roman"/>
          <w:sz w:val="18"/>
          <w:szCs w:val="18"/>
        </w:rPr>
        <w:t xml:space="preserve"> </w:t>
      </w:r>
      <w:r w:rsidR="00174B05" w:rsidRPr="002276A5">
        <w:rPr>
          <w:rFonts w:ascii="Times New Roman" w:hAnsi="Times New Roman" w:cs="Times New Roman"/>
          <w:i/>
          <w:sz w:val="18"/>
          <w:szCs w:val="18"/>
        </w:rPr>
        <w:t>Название методики, автор:</w:t>
      </w:r>
      <w:r w:rsidR="00174B05" w:rsidRPr="002276A5">
        <w:rPr>
          <w:rFonts w:ascii="Times New Roman" w:hAnsi="Times New Roman" w:cs="Times New Roman"/>
          <w:sz w:val="18"/>
          <w:szCs w:val="18"/>
        </w:rPr>
        <w:t xml:space="preserve">  </w:t>
      </w:r>
      <w:r w:rsidR="00174B05" w:rsidRPr="002276A5">
        <w:rPr>
          <w:rFonts w:ascii="Times New Roman" w:hAnsi="Times New Roman" w:cs="Times New Roman"/>
          <w:b/>
          <w:bCs/>
          <w:sz w:val="18"/>
          <w:szCs w:val="18"/>
        </w:rPr>
        <w:t>«</w:t>
      </w:r>
      <w:r w:rsidR="00174B05" w:rsidRPr="002276A5">
        <w:rPr>
          <w:rFonts w:ascii="Times New Roman" w:hAnsi="Times New Roman" w:cs="Times New Roman"/>
          <w:b/>
          <w:bCs/>
          <w:iCs/>
          <w:sz w:val="18"/>
          <w:szCs w:val="18"/>
        </w:rPr>
        <w:t>Диагностика развития общения со сверстниками</w:t>
      </w:r>
      <w:r w:rsidR="00174B05" w:rsidRPr="002276A5">
        <w:rPr>
          <w:rFonts w:ascii="Times New Roman" w:hAnsi="Times New Roman" w:cs="Times New Roman"/>
          <w:b/>
          <w:bCs/>
          <w:sz w:val="18"/>
          <w:szCs w:val="18"/>
        </w:rPr>
        <w:t> » (Орлова И.А., Холмогорова В.М.)</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выявить уровень сформированности коммуникативного навыка детей раннего возраста со сверстниками.</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коммуникативная деятельность со сверстниками.</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2-4 лет</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B2411A" w:rsidRDefault="00174B05" w:rsidP="00B2411A">
      <w:pPr>
        <w:spacing w:line="240" w:lineRule="auto"/>
        <w:ind w:firstLine="567"/>
        <w:jc w:val="both"/>
        <w:rPr>
          <w:rFonts w:ascii="Times New Roman" w:hAnsi="Times New Roman" w:cs="Times New Roman"/>
          <w:bCs/>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xml:space="preserve"> диагностика общения предполагает регистрацию интереса ребёнка к сверстнику, чувствительности к воздействиям, инициативности ребёнка в общении, просоциальных действий, сопереживания и средств общения. Для определения уровня развития общения со сверстниками предполагается использовать:</w:t>
      </w:r>
    </w:p>
    <w:p w:rsidR="00B2411A" w:rsidRPr="00B2411A" w:rsidRDefault="00174B05" w:rsidP="00B2411A">
      <w:pPr>
        <w:pStyle w:val="a5"/>
        <w:numPr>
          <w:ilvl w:val="0"/>
          <w:numId w:val="24"/>
        </w:numPr>
        <w:spacing w:line="240" w:lineRule="auto"/>
        <w:jc w:val="both"/>
        <w:rPr>
          <w:rFonts w:ascii="Times New Roman" w:hAnsi="Times New Roman" w:cs="Times New Roman"/>
          <w:bCs/>
          <w:sz w:val="18"/>
          <w:szCs w:val="18"/>
        </w:rPr>
      </w:pPr>
      <w:r w:rsidRPr="00B2411A">
        <w:rPr>
          <w:rFonts w:ascii="Times New Roman" w:hAnsi="Times New Roman" w:cs="Times New Roman"/>
          <w:sz w:val="18"/>
          <w:szCs w:val="18"/>
        </w:rPr>
        <w:t>параметры общения со сверстниками;</w:t>
      </w:r>
    </w:p>
    <w:p w:rsidR="00174B05" w:rsidRPr="00B2411A" w:rsidRDefault="00174B05" w:rsidP="00B2411A">
      <w:pPr>
        <w:pStyle w:val="a5"/>
        <w:numPr>
          <w:ilvl w:val="0"/>
          <w:numId w:val="24"/>
        </w:numPr>
        <w:spacing w:line="240" w:lineRule="auto"/>
        <w:jc w:val="both"/>
        <w:rPr>
          <w:rFonts w:ascii="Times New Roman" w:hAnsi="Times New Roman" w:cs="Times New Roman"/>
          <w:bCs/>
          <w:sz w:val="18"/>
          <w:szCs w:val="18"/>
        </w:rPr>
      </w:pPr>
      <w:r w:rsidRPr="00B2411A">
        <w:rPr>
          <w:rFonts w:ascii="Times New Roman" w:hAnsi="Times New Roman" w:cs="Times New Roman"/>
          <w:sz w:val="18"/>
          <w:szCs w:val="18"/>
        </w:rPr>
        <w:t>шкалы оценки параметров развития общения со сверстниками.</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Показателями общения детей со сверстниками служат такие параметры общения как:</w:t>
      </w:r>
    </w:p>
    <w:p w:rsidR="00B2411A" w:rsidRDefault="00174B05" w:rsidP="00B2411A">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i/>
          <w:iCs/>
          <w:sz w:val="18"/>
          <w:szCs w:val="18"/>
        </w:rPr>
        <w:t>Интерес к сверстнику </w:t>
      </w:r>
      <w:r w:rsidRPr="002276A5">
        <w:rPr>
          <w:rFonts w:ascii="Times New Roman" w:hAnsi="Times New Roman" w:cs="Times New Roman"/>
          <w:sz w:val="18"/>
          <w:szCs w:val="18"/>
        </w:rPr>
        <w:t>(обращает ли ребенок внимание на сверстника, рассматривает его, знакомится с его внешностью (подходит ближе к сверстнику, рассматривает его одежду, лицо, фигуру).</w:t>
      </w:r>
      <w:proofErr w:type="gramEnd"/>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Инициативность </w:t>
      </w:r>
      <w:r w:rsidRPr="002276A5">
        <w:rPr>
          <w:rFonts w:ascii="Times New Roman" w:hAnsi="Times New Roman" w:cs="Times New Roman"/>
          <w:sz w:val="18"/>
          <w:szCs w:val="18"/>
        </w:rPr>
        <w:t>(стремление ребенка привлечь внимание сверстника к своим действиям, взгляды в глаза, адресованные улыбки, демонстрация своих возможностей, вовлечение в совместные действия).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Чувствительность </w:t>
      </w:r>
      <w:r w:rsidRPr="002276A5">
        <w:rPr>
          <w:rFonts w:ascii="Times New Roman" w:hAnsi="Times New Roman" w:cs="Times New Roman"/>
          <w:sz w:val="18"/>
          <w:szCs w:val="18"/>
        </w:rPr>
        <w:t>(активность) - стремление ребенка к взаимодействию со сверстником, желание ребенка действовать совместно, способность реагировать на воздействия сверстника и отвечать на них, наблюдение за действиями сверстника, стремление подстроиться под них, подражание действиям сверстника.</w:t>
      </w:r>
    </w:p>
    <w:p w:rsidR="00B2411A" w:rsidRDefault="00174B05" w:rsidP="00B2411A">
      <w:pPr>
        <w:spacing w:line="240" w:lineRule="auto"/>
        <w:ind w:firstLine="567"/>
        <w:jc w:val="both"/>
        <w:rPr>
          <w:rFonts w:ascii="Times New Roman" w:hAnsi="Times New Roman" w:cs="Times New Roman"/>
          <w:sz w:val="18"/>
          <w:szCs w:val="18"/>
        </w:rPr>
      </w:pPr>
      <w:proofErr w:type="spellStart"/>
      <w:r w:rsidRPr="002276A5">
        <w:rPr>
          <w:rFonts w:ascii="Times New Roman" w:hAnsi="Times New Roman" w:cs="Times New Roman"/>
          <w:i/>
          <w:iCs/>
          <w:sz w:val="18"/>
          <w:szCs w:val="18"/>
        </w:rPr>
        <w:t>Просоциальные</w:t>
      </w:r>
      <w:proofErr w:type="spellEnd"/>
      <w:r w:rsidRPr="002276A5">
        <w:rPr>
          <w:rFonts w:ascii="Times New Roman" w:hAnsi="Times New Roman" w:cs="Times New Roman"/>
          <w:i/>
          <w:iCs/>
          <w:sz w:val="18"/>
          <w:szCs w:val="18"/>
        </w:rPr>
        <w:t xml:space="preserve"> действия </w:t>
      </w:r>
      <w:r w:rsidRPr="002276A5">
        <w:rPr>
          <w:rFonts w:ascii="Times New Roman" w:hAnsi="Times New Roman" w:cs="Times New Roman"/>
          <w:sz w:val="18"/>
          <w:szCs w:val="18"/>
        </w:rPr>
        <w:t>(способность ребенка учитывать желания сверстника, умение поделиться, помочь, делать что-то вместе).</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lastRenderedPageBreak/>
        <w:t>Средства общения </w:t>
      </w:r>
      <w:r w:rsidRPr="002276A5">
        <w:rPr>
          <w:rFonts w:ascii="Times New Roman" w:hAnsi="Times New Roman" w:cs="Times New Roman"/>
          <w:sz w:val="18"/>
          <w:szCs w:val="18"/>
        </w:rPr>
        <w:t>(действия, посредством которых ребенок стремится привлечь к себе внимание сверстника, вовлекает его в совместные действия и участвует в них). Показателями данного параметра являются: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Экспрессивно-мимические средства</w:t>
      </w:r>
      <w:r w:rsidRPr="002276A5">
        <w:rPr>
          <w:rFonts w:ascii="Times New Roman" w:hAnsi="Times New Roman" w:cs="Times New Roman"/>
          <w:sz w:val="18"/>
          <w:szCs w:val="18"/>
        </w:rPr>
        <w:t xml:space="preserve"> (эмоциональная окрашенность действий детей, раскованность сверстников);</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Активная речь</w:t>
      </w:r>
      <w:r w:rsidRPr="002276A5">
        <w:rPr>
          <w:rFonts w:ascii="Times New Roman" w:hAnsi="Times New Roman" w:cs="Times New Roman"/>
          <w:sz w:val="18"/>
          <w:szCs w:val="18"/>
        </w:rPr>
        <w:t xml:space="preserve"> (предречевые вокализации, лепет, отдельные слова, фразы).</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Интерес к сверстнику</w:t>
      </w:r>
      <w:r w:rsidR="00B2411A">
        <w:rPr>
          <w:rFonts w:ascii="Times New Roman" w:hAnsi="Times New Roman" w:cs="Times New Roman"/>
          <w:sz w:val="18"/>
          <w:szCs w:val="18"/>
        </w:rPr>
        <w:t>:</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xml:space="preserve"> - ребенок не смотрит </w:t>
      </w:r>
      <w:r w:rsidR="00B2411A">
        <w:rPr>
          <w:rFonts w:ascii="Times New Roman" w:hAnsi="Times New Roman" w:cs="Times New Roman"/>
          <w:sz w:val="18"/>
          <w:szCs w:val="18"/>
        </w:rPr>
        <w:t>на сверстника, не замечает его;</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1 балл</w:t>
      </w:r>
      <w:r w:rsidRPr="002276A5">
        <w:rPr>
          <w:rFonts w:ascii="Times New Roman" w:hAnsi="Times New Roman" w:cs="Times New Roman"/>
          <w:sz w:val="18"/>
          <w:szCs w:val="18"/>
        </w:rPr>
        <w:t> - ребенок иногда поглядывает на сверстника, внимание не устойчиво, быстро переключается на другой предмет, не проявляет интерес к деятельности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Pr="002276A5">
        <w:rPr>
          <w:rFonts w:ascii="Times New Roman" w:hAnsi="Times New Roman" w:cs="Times New Roman"/>
          <w:sz w:val="18"/>
          <w:szCs w:val="18"/>
        </w:rPr>
        <w:t> - ребенок обращает внимание на сверстника, с любопытством наблюдает за его действиями, но издалека, не решается приблизиться, сократить дистанцию (пассивная позиция);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3 балла</w:t>
      </w:r>
      <w:r w:rsidRPr="002276A5">
        <w:rPr>
          <w:rFonts w:ascii="Times New Roman" w:hAnsi="Times New Roman" w:cs="Times New Roman"/>
          <w:sz w:val="18"/>
          <w:szCs w:val="18"/>
        </w:rPr>
        <w:t> - ребенок сразу же замечает сверстника, приближается к нему, начинает внимательно рассматривать, трогать, сопровождает свои действия вокализациями, речью, не теряет интереса к сверстнику на протяжении длительного времени, не отвлекается.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Инициативность</w:t>
      </w:r>
      <w:r w:rsidR="00B2411A">
        <w:rPr>
          <w:rFonts w:ascii="Times New Roman" w:hAnsi="Times New Roman" w:cs="Times New Roman"/>
          <w:sz w:val="18"/>
          <w:szCs w:val="18"/>
        </w:rPr>
        <w:t>:</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 ребенок не обращается к сверстнику, не стремится привлечь его внимание;</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1 балл</w:t>
      </w:r>
      <w:r w:rsidRPr="002276A5">
        <w:rPr>
          <w:rFonts w:ascii="Times New Roman" w:hAnsi="Times New Roman" w:cs="Times New Roman"/>
          <w:sz w:val="18"/>
          <w:szCs w:val="18"/>
        </w:rPr>
        <w:t> - ребенок первым не вступает во взаимодействие, начинает проявлять инициативу только после того, как сверстник проявил активность или с участием взрослого, чаще всего ждет инициативы сверстника (изредка поглядывает в глаза, не решаясь обратиться);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Pr="002276A5">
        <w:rPr>
          <w:rFonts w:ascii="Times New Roman" w:hAnsi="Times New Roman" w:cs="Times New Roman"/>
          <w:sz w:val="18"/>
          <w:szCs w:val="18"/>
        </w:rPr>
        <w:t> - ребенок проявляет инициативу, но не всегда, действует неуверенно, инициативные обращения к сверстнику не отличаются настойчивостью, смотрит в глаза сверстнику, улыбается;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3 балла</w:t>
      </w:r>
      <w:r w:rsidRPr="002276A5">
        <w:rPr>
          <w:rFonts w:ascii="Times New Roman" w:hAnsi="Times New Roman" w:cs="Times New Roman"/>
          <w:sz w:val="18"/>
          <w:szCs w:val="18"/>
        </w:rPr>
        <w:t xml:space="preserve"> - ребенок постоянно проявляет инициативу в общении, часто смотрит в глаза сверстнику, адресует ему улыбки, демонстрирует свои </w:t>
      </w:r>
      <w:r w:rsidRPr="002276A5">
        <w:rPr>
          <w:rFonts w:ascii="Times New Roman" w:hAnsi="Times New Roman" w:cs="Times New Roman"/>
          <w:sz w:val="18"/>
          <w:szCs w:val="18"/>
        </w:rPr>
        <w:lastRenderedPageBreak/>
        <w:t>возможности, пытается вовлечь сверстника в совместные действия, проявляет ярко выраженную настойчивость в общении.</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Чувствительность:</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 ребенок не отвечает н</w:t>
      </w:r>
      <w:r w:rsidR="00B2411A">
        <w:rPr>
          <w:rFonts w:ascii="Times New Roman" w:hAnsi="Times New Roman" w:cs="Times New Roman"/>
          <w:sz w:val="18"/>
          <w:szCs w:val="18"/>
        </w:rPr>
        <w:t>а инициативу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1 балл</w:t>
      </w:r>
      <w:r w:rsidRPr="002276A5">
        <w:rPr>
          <w:rFonts w:ascii="Times New Roman" w:hAnsi="Times New Roman" w:cs="Times New Roman"/>
          <w:sz w:val="18"/>
          <w:szCs w:val="18"/>
        </w:rPr>
        <w:t> - ребенок реагирует на воздействия сверстника, но лишь изредка отвечает на них, не проявляет желания действовать совместно, не подстраивается под действия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Pr="002276A5">
        <w:rPr>
          <w:rFonts w:ascii="Times New Roman" w:hAnsi="Times New Roman" w:cs="Times New Roman"/>
          <w:sz w:val="18"/>
          <w:szCs w:val="18"/>
        </w:rPr>
        <w:t> - ребенок откликается на инициативу сверстника, стремится к взаимодействию, отвечает на воздействия сверстника, иногда стремится подстроиться по действия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3 балла</w:t>
      </w:r>
      <w:r w:rsidRPr="002276A5">
        <w:rPr>
          <w:rFonts w:ascii="Times New Roman" w:hAnsi="Times New Roman" w:cs="Times New Roman"/>
          <w:sz w:val="18"/>
          <w:szCs w:val="18"/>
        </w:rPr>
        <w:t> - ребенок охотно откликается на все инициативные действия сверстника, активно подхватывает их, согласовывает свои действия с действиями сверстника, подражает его действиям.</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Про социальные действия: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 ребенок не обращается к сверстнику, не желает действовать с ним совместно, не реагирует на просьбы и предложения сверстника, не хочет ему помогать, отнимает игрушки, капризничает, сердится, не желает делиться;</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1 балл</w:t>
      </w:r>
      <w:r w:rsidRPr="002276A5">
        <w:rPr>
          <w:rFonts w:ascii="Times New Roman" w:hAnsi="Times New Roman" w:cs="Times New Roman"/>
          <w:sz w:val="18"/>
          <w:szCs w:val="18"/>
        </w:rPr>
        <w:t> - ребенок сам не проявляет инициативы, но иногда откликается на предложения взрослого сделать что-нибудь вместе со сверстником (построить домик, поменяться игрушками), но предложение отдать игрушку сверстнику вызывает протест;</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Pr="002276A5">
        <w:rPr>
          <w:rFonts w:ascii="Times New Roman" w:hAnsi="Times New Roman" w:cs="Times New Roman"/>
          <w:sz w:val="18"/>
          <w:szCs w:val="18"/>
        </w:rPr>
        <w:t> - ребенок согласен играть со сверстником, иногда сам проявляет инициативу, но не во всех случаях, иногда делится игрушками, уступает их, откликается на предложение делать что-то совместно, не мешает сверстнику;</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3 балла</w:t>
      </w:r>
      <w:r w:rsidRPr="002276A5">
        <w:rPr>
          <w:rFonts w:ascii="Times New Roman" w:hAnsi="Times New Roman" w:cs="Times New Roman"/>
          <w:sz w:val="18"/>
          <w:szCs w:val="18"/>
        </w:rPr>
        <w:t> - ребенок проявляет желание действовать совместно, сам предлагает сверстнику игрушки, учитывает его желания, помогает в чем-либо, стремится избегать конфликтов.</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Средства общения:</w:t>
      </w:r>
    </w:p>
    <w:p w:rsidR="00B2411A" w:rsidRPr="00B2411A" w:rsidRDefault="00174B05" w:rsidP="00B2411A">
      <w:pPr>
        <w:spacing w:line="240" w:lineRule="auto"/>
        <w:ind w:firstLine="567"/>
        <w:jc w:val="both"/>
        <w:rPr>
          <w:rFonts w:ascii="Times New Roman" w:hAnsi="Times New Roman" w:cs="Times New Roman"/>
          <w:i/>
          <w:sz w:val="18"/>
          <w:szCs w:val="18"/>
        </w:rPr>
      </w:pPr>
      <w:r w:rsidRPr="00B2411A">
        <w:rPr>
          <w:rFonts w:ascii="Times New Roman" w:hAnsi="Times New Roman" w:cs="Times New Roman"/>
          <w:bCs/>
          <w:i/>
          <w:sz w:val="18"/>
          <w:szCs w:val="18"/>
        </w:rPr>
        <w:t>Экспрессивно-мимические</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 ребенок не смотрит на сверстника, не выражает мимикой своих чувств, равнодушен ко всем обращениям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lastRenderedPageBreak/>
        <w:t>1 балл</w:t>
      </w:r>
      <w:r w:rsidRPr="002276A5">
        <w:rPr>
          <w:rFonts w:ascii="Times New Roman" w:hAnsi="Times New Roman" w:cs="Times New Roman"/>
          <w:sz w:val="18"/>
          <w:szCs w:val="18"/>
        </w:rPr>
        <w:t> - ребенок иногда смотрит в глаза сверстнику, эпизодически выражает свое эмоциональное состояние (улыбается, сердится), мимика преимущественно спокойная, не заражается эмоциями от сверстника, если и использует жесты, то не для выражения собственных эмоций, а в ответ на обращения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Pr="002276A5">
        <w:rPr>
          <w:rFonts w:ascii="Times New Roman" w:hAnsi="Times New Roman" w:cs="Times New Roman"/>
          <w:sz w:val="18"/>
          <w:szCs w:val="18"/>
        </w:rPr>
        <w:t xml:space="preserve"> - ребенок часто смотрит на сверстника, его действия, адресованные сверстнику эмоционально окрашены, ведет себя очень раскованно, заражает сверстника </w:t>
      </w:r>
      <w:proofErr w:type="gramStart"/>
      <w:r w:rsidRPr="002276A5">
        <w:rPr>
          <w:rFonts w:ascii="Times New Roman" w:hAnsi="Times New Roman" w:cs="Times New Roman"/>
          <w:sz w:val="18"/>
          <w:szCs w:val="18"/>
        </w:rPr>
        <w:t>своими</w:t>
      </w:r>
      <w:proofErr w:type="gramEnd"/>
      <w:r w:rsidRPr="002276A5">
        <w:rPr>
          <w:rFonts w:ascii="Times New Roman" w:hAnsi="Times New Roman" w:cs="Times New Roman"/>
          <w:sz w:val="18"/>
          <w:szCs w:val="18"/>
        </w:rPr>
        <w:t xml:space="preserve"> действиям (дети вместе прыгают, визжат, кривляются), мимика оживленная, яркая, очень эмоционально выражает и отрицательные эмоции, постоянно привлекает к себе внимание сверстника.</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Cs/>
          <w:i/>
          <w:sz w:val="18"/>
          <w:szCs w:val="18"/>
        </w:rPr>
        <w:t>Активная речь</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0 баллов</w:t>
      </w:r>
      <w:r w:rsidRPr="002276A5">
        <w:rPr>
          <w:rFonts w:ascii="Times New Roman" w:hAnsi="Times New Roman" w:cs="Times New Roman"/>
          <w:sz w:val="18"/>
          <w:szCs w:val="18"/>
        </w:rPr>
        <w:t> - ребенок не произносит слов, не «лепечет», не издает выразительных звуков (ни по собственной инициативе, ни в ответ на обращения сверстника или взрослого);</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1 балл</w:t>
      </w:r>
      <w:r w:rsidR="00B2411A">
        <w:rPr>
          <w:rFonts w:ascii="Times New Roman" w:hAnsi="Times New Roman" w:cs="Times New Roman"/>
          <w:sz w:val="18"/>
          <w:szCs w:val="18"/>
        </w:rPr>
        <w:t> - лепет;</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2 балла</w:t>
      </w:r>
      <w:r w:rsidR="00B2411A">
        <w:rPr>
          <w:rFonts w:ascii="Times New Roman" w:hAnsi="Times New Roman" w:cs="Times New Roman"/>
          <w:sz w:val="18"/>
          <w:szCs w:val="18"/>
        </w:rPr>
        <w:t> - автономная речь;</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3 балла</w:t>
      </w:r>
      <w:r w:rsidR="00B2411A">
        <w:rPr>
          <w:rFonts w:ascii="Times New Roman" w:hAnsi="Times New Roman" w:cs="Times New Roman"/>
          <w:sz w:val="18"/>
          <w:szCs w:val="18"/>
        </w:rPr>
        <w:t> - отдельные слова;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4 балла</w:t>
      </w:r>
      <w:r w:rsidRPr="002276A5">
        <w:rPr>
          <w:rFonts w:ascii="Times New Roman" w:hAnsi="Times New Roman" w:cs="Times New Roman"/>
          <w:sz w:val="18"/>
          <w:szCs w:val="18"/>
        </w:rPr>
        <w:t> - фразы.</w:t>
      </w:r>
    </w:p>
    <w:p w:rsidR="00174B05" w:rsidRPr="002276A5" w:rsidRDefault="00174B05" w:rsidP="00174B05">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Протокол регистрации параметров общения со сверстником</w:t>
      </w:r>
    </w:p>
    <w:p w:rsidR="00174B05" w:rsidRPr="002276A5" w:rsidRDefault="00174B05" w:rsidP="00174B05">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Ф.И. ребёнка _______________ Возраст ___________________</w:t>
      </w:r>
    </w:p>
    <w:tbl>
      <w:tblPr>
        <w:tblStyle w:val="a3"/>
        <w:tblW w:w="0" w:type="auto"/>
        <w:tblLook w:val="04A0" w:firstRow="1" w:lastRow="0" w:firstColumn="1" w:lastColumn="0" w:noHBand="0" w:noVBand="1"/>
      </w:tblPr>
      <w:tblGrid>
        <w:gridCol w:w="3369"/>
        <w:gridCol w:w="708"/>
        <w:gridCol w:w="284"/>
        <w:gridCol w:w="283"/>
        <w:gridCol w:w="131"/>
        <w:gridCol w:w="436"/>
        <w:gridCol w:w="326"/>
        <w:gridCol w:w="241"/>
        <w:gridCol w:w="589"/>
      </w:tblGrid>
      <w:tr w:rsidR="00174B05" w:rsidRPr="002276A5" w:rsidTr="00174B05">
        <w:tc>
          <w:tcPr>
            <w:tcW w:w="6367" w:type="dxa"/>
            <w:gridSpan w:val="9"/>
          </w:tcPr>
          <w:p w:rsidR="00174B05" w:rsidRPr="002276A5" w:rsidRDefault="00174B05" w:rsidP="00174B05">
            <w:pPr>
              <w:ind w:firstLine="567"/>
              <w:jc w:val="both"/>
              <w:rPr>
                <w:rFonts w:ascii="Times New Roman" w:hAnsi="Times New Roman" w:cs="Times New Roman"/>
                <w:sz w:val="18"/>
                <w:szCs w:val="18"/>
              </w:rPr>
            </w:pPr>
            <w:r w:rsidRPr="002276A5">
              <w:rPr>
                <w:rFonts w:ascii="Times New Roman" w:hAnsi="Times New Roman" w:cs="Times New Roman"/>
                <w:i/>
                <w:iCs/>
                <w:sz w:val="18"/>
                <w:szCs w:val="18"/>
              </w:rPr>
              <w:t>Интерес</w:t>
            </w:r>
          </w:p>
        </w:tc>
      </w:tr>
      <w:tr w:rsidR="00174B05" w:rsidRPr="002276A5" w:rsidTr="00174B05">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Непосредственное общение</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c>
          <w:tcPr>
            <w:tcW w:w="6367" w:type="dxa"/>
            <w:gridSpan w:val="9"/>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i/>
                <w:iCs/>
                <w:sz w:val="16"/>
                <w:szCs w:val="16"/>
              </w:rPr>
              <w:t>Инициативность</w:t>
            </w:r>
          </w:p>
        </w:tc>
      </w:tr>
      <w:tr w:rsidR="00174B05" w:rsidRPr="002276A5" w:rsidTr="00174B05">
        <w:trPr>
          <w:trHeight w:val="104"/>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Непосредственное общение</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70"/>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45"/>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57"/>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57"/>
        </w:trPr>
        <w:tc>
          <w:tcPr>
            <w:tcW w:w="6367" w:type="dxa"/>
            <w:gridSpan w:val="9"/>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i/>
                <w:iCs/>
                <w:sz w:val="16"/>
                <w:szCs w:val="16"/>
              </w:rPr>
              <w:t>Чувствительность</w:t>
            </w:r>
          </w:p>
        </w:tc>
      </w:tr>
      <w:tr w:rsidR="00174B05" w:rsidRPr="002276A5" w:rsidTr="00174B05">
        <w:trPr>
          <w:trHeight w:val="141"/>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Непосредственное общение</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45"/>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69"/>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21"/>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69"/>
        </w:trPr>
        <w:tc>
          <w:tcPr>
            <w:tcW w:w="6367" w:type="dxa"/>
            <w:gridSpan w:val="9"/>
          </w:tcPr>
          <w:p w:rsidR="00174B05" w:rsidRPr="00087135" w:rsidRDefault="00174B05" w:rsidP="00174B05">
            <w:pPr>
              <w:ind w:firstLine="567"/>
              <w:jc w:val="both"/>
              <w:rPr>
                <w:rFonts w:ascii="Times New Roman" w:hAnsi="Times New Roman" w:cs="Times New Roman"/>
                <w:sz w:val="16"/>
                <w:szCs w:val="16"/>
              </w:rPr>
            </w:pPr>
            <w:proofErr w:type="spellStart"/>
            <w:r w:rsidRPr="00087135">
              <w:rPr>
                <w:rFonts w:ascii="Times New Roman" w:hAnsi="Times New Roman" w:cs="Times New Roman"/>
                <w:i/>
                <w:iCs/>
                <w:sz w:val="16"/>
                <w:szCs w:val="16"/>
              </w:rPr>
              <w:t>Просоциальные</w:t>
            </w:r>
            <w:proofErr w:type="spellEnd"/>
            <w:r w:rsidRPr="00087135">
              <w:rPr>
                <w:rFonts w:ascii="Times New Roman" w:hAnsi="Times New Roman" w:cs="Times New Roman"/>
                <w:i/>
                <w:iCs/>
                <w:sz w:val="16"/>
                <w:szCs w:val="16"/>
              </w:rPr>
              <w:t xml:space="preserve"> действия</w:t>
            </w:r>
          </w:p>
        </w:tc>
      </w:tr>
      <w:tr w:rsidR="00174B05" w:rsidRPr="002276A5" w:rsidTr="00174B05">
        <w:trPr>
          <w:trHeight w:val="109"/>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lastRenderedPageBreak/>
              <w:t>Непосредственное общение» не фиксируется</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94"/>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 не фиксируется</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45"/>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82"/>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r>
      <w:tr w:rsidR="00174B05" w:rsidRPr="002276A5" w:rsidTr="00174B05">
        <w:trPr>
          <w:trHeight w:val="157"/>
        </w:trPr>
        <w:tc>
          <w:tcPr>
            <w:tcW w:w="6367" w:type="dxa"/>
            <w:gridSpan w:val="9"/>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i/>
                <w:iCs/>
                <w:sz w:val="16"/>
                <w:szCs w:val="16"/>
              </w:rPr>
              <w:t>Средства общения:</w:t>
            </w:r>
          </w:p>
        </w:tc>
      </w:tr>
      <w:tr w:rsidR="00174B05" w:rsidRPr="002276A5" w:rsidTr="00174B05">
        <w:trPr>
          <w:trHeight w:val="141"/>
        </w:trPr>
        <w:tc>
          <w:tcPr>
            <w:tcW w:w="6367" w:type="dxa"/>
            <w:gridSpan w:val="9"/>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i/>
                <w:iCs/>
                <w:sz w:val="16"/>
                <w:szCs w:val="16"/>
              </w:rPr>
              <w:t>экспрессивно-мимические</w:t>
            </w:r>
          </w:p>
        </w:tc>
      </w:tr>
      <w:tr w:rsidR="00174B05" w:rsidRPr="002276A5" w:rsidTr="00174B05">
        <w:trPr>
          <w:trHeight w:val="109"/>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Непосредственное общение</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shd w:val="clear" w:color="auto" w:fill="808080" w:themeFill="background1" w:themeFillShade="80"/>
          </w:tcPr>
          <w:p w:rsidR="00174B05" w:rsidRPr="00087135" w:rsidRDefault="00174B05" w:rsidP="00174B05">
            <w:pPr>
              <w:ind w:firstLine="567"/>
              <w:jc w:val="both"/>
              <w:rPr>
                <w:rFonts w:ascii="Times New Roman" w:hAnsi="Times New Roman" w:cs="Times New Roman"/>
                <w:sz w:val="16"/>
                <w:szCs w:val="16"/>
              </w:rPr>
            </w:pPr>
          </w:p>
        </w:tc>
      </w:tr>
      <w:tr w:rsidR="00174B05" w:rsidRPr="002276A5" w:rsidTr="00174B05">
        <w:trPr>
          <w:trHeight w:val="169"/>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shd w:val="clear" w:color="auto" w:fill="808080" w:themeFill="background1" w:themeFillShade="80"/>
          </w:tcPr>
          <w:p w:rsidR="00174B05" w:rsidRPr="00087135" w:rsidRDefault="00174B05" w:rsidP="00174B05">
            <w:pPr>
              <w:ind w:firstLine="567"/>
              <w:jc w:val="both"/>
              <w:rPr>
                <w:rFonts w:ascii="Times New Roman" w:hAnsi="Times New Roman" w:cs="Times New Roman"/>
                <w:sz w:val="16"/>
                <w:szCs w:val="16"/>
              </w:rPr>
            </w:pPr>
          </w:p>
        </w:tc>
      </w:tr>
      <w:tr w:rsidR="00174B05" w:rsidRPr="002276A5" w:rsidTr="00174B05">
        <w:trPr>
          <w:trHeight w:val="116"/>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shd w:val="clear" w:color="auto" w:fill="808080" w:themeFill="background1" w:themeFillShade="80"/>
          </w:tcPr>
          <w:p w:rsidR="00174B05" w:rsidRPr="00087135" w:rsidRDefault="00174B05" w:rsidP="00174B05">
            <w:pPr>
              <w:ind w:firstLine="567"/>
              <w:jc w:val="both"/>
              <w:rPr>
                <w:rFonts w:ascii="Times New Roman" w:hAnsi="Times New Roman" w:cs="Times New Roman"/>
                <w:sz w:val="16"/>
                <w:szCs w:val="16"/>
              </w:rPr>
            </w:pPr>
          </w:p>
        </w:tc>
      </w:tr>
      <w:tr w:rsidR="00174B05" w:rsidRPr="002276A5" w:rsidTr="00174B05">
        <w:trPr>
          <w:trHeight w:val="121"/>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99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414"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762"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830" w:type="dxa"/>
            <w:gridSpan w:val="2"/>
            <w:shd w:val="clear" w:color="auto" w:fill="808080" w:themeFill="background1" w:themeFillShade="80"/>
          </w:tcPr>
          <w:p w:rsidR="00174B05" w:rsidRPr="00087135" w:rsidRDefault="00174B05" w:rsidP="00174B05">
            <w:pPr>
              <w:ind w:firstLine="567"/>
              <w:jc w:val="both"/>
              <w:rPr>
                <w:rFonts w:ascii="Times New Roman" w:hAnsi="Times New Roman" w:cs="Times New Roman"/>
                <w:sz w:val="16"/>
                <w:szCs w:val="16"/>
              </w:rPr>
            </w:pPr>
          </w:p>
        </w:tc>
      </w:tr>
      <w:tr w:rsidR="00174B05" w:rsidRPr="002276A5" w:rsidTr="00174B05">
        <w:trPr>
          <w:trHeight w:val="133"/>
        </w:trPr>
        <w:tc>
          <w:tcPr>
            <w:tcW w:w="6367" w:type="dxa"/>
            <w:gridSpan w:val="9"/>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i/>
                <w:iCs/>
                <w:sz w:val="16"/>
                <w:szCs w:val="16"/>
              </w:rPr>
              <w:t>активная речь</w:t>
            </w:r>
          </w:p>
        </w:tc>
      </w:tr>
      <w:tr w:rsidR="00174B05" w:rsidRPr="002276A5" w:rsidTr="00174B05">
        <w:trPr>
          <w:trHeight w:val="157"/>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Непосредственное общение</w:t>
            </w:r>
          </w:p>
        </w:tc>
        <w:tc>
          <w:tcPr>
            <w:tcW w:w="708"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c>
          <w:tcPr>
            <w:tcW w:w="589"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4</w:t>
            </w:r>
          </w:p>
        </w:tc>
      </w:tr>
      <w:tr w:rsidR="00174B05" w:rsidRPr="002276A5" w:rsidTr="00174B05">
        <w:trPr>
          <w:trHeight w:val="218"/>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Общение с участием взрослого</w:t>
            </w:r>
          </w:p>
        </w:tc>
        <w:tc>
          <w:tcPr>
            <w:tcW w:w="708"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c>
          <w:tcPr>
            <w:tcW w:w="589"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4</w:t>
            </w:r>
          </w:p>
        </w:tc>
      </w:tr>
      <w:tr w:rsidR="00174B05" w:rsidRPr="002276A5" w:rsidTr="00174B05">
        <w:trPr>
          <w:trHeight w:val="145"/>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Совместная деятельность с предметами</w:t>
            </w:r>
          </w:p>
        </w:tc>
        <w:tc>
          <w:tcPr>
            <w:tcW w:w="708"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c>
          <w:tcPr>
            <w:tcW w:w="589"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4</w:t>
            </w:r>
          </w:p>
        </w:tc>
      </w:tr>
      <w:tr w:rsidR="00174B05" w:rsidRPr="002276A5" w:rsidTr="00174B05">
        <w:trPr>
          <w:trHeight w:val="157"/>
        </w:trPr>
        <w:tc>
          <w:tcPr>
            <w:tcW w:w="3369" w:type="dxa"/>
          </w:tcPr>
          <w:p w:rsidR="00174B05" w:rsidRPr="00087135" w:rsidRDefault="00174B05" w:rsidP="00174B05">
            <w:pPr>
              <w:jc w:val="both"/>
              <w:rPr>
                <w:rFonts w:ascii="Times New Roman" w:hAnsi="Times New Roman" w:cs="Times New Roman"/>
                <w:sz w:val="16"/>
                <w:szCs w:val="16"/>
              </w:rPr>
            </w:pPr>
            <w:r w:rsidRPr="00087135">
              <w:rPr>
                <w:rFonts w:ascii="Times New Roman" w:hAnsi="Times New Roman" w:cs="Times New Roman"/>
                <w:sz w:val="16"/>
                <w:szCs w:val="16"/>
              </w:rPr>
              <w:t>Один предмет на двоих</w:t>
            </w:r>
          </w:p>
        </w:tc>
        <w:tc>
          <w:tcPr>
            <w:tcW w:w="708"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0</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1</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2</w:t>
            </w:r>
          </w:p>
        </w:tc>
        <w:tc>
          <w:tcPr>
            <w:tcW w:w="567" w:type="dxa"/>
            <w:gridSpan w:val="2"/>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3</w:t>
            </w:r>
          </w:p>
        </w:tc>
        <w:tc>
          <w:tcPr>
            <w:tcW w:w="589" w:type="dxa"/>
          </w:tcPr>
          <w:p w:rsidR="00174B05" w:rsidRPr="00087135" w:rsidRDefault="00174B05" w:rsidP="00174B05">
            <w:pPr>
              <w:ind w:firstLine="567"/>
              <w:jc w:val="both"/>
              <w:rPr>
                <w:rFonts w:ascii="Times New Roman" w:hAnsi="Times New Roman" w:cs="Times New Roman"/>
                <w:sz w:val="16"/>
                <w:szCs w:val="16"/>
              </w:rPr>
            </w:pPr>
            <w:r w:rsidRPr="00087135">
              <w:rPr>
                <w:rFonts w:ascii="Times New Roman" w:hAnsi="Times New Roman" w:cs="Times New Roman"/>
                <w:sz w:val="16"/>
                <w:szCs w:val="16"/>
              </w:rPr>
              <w:t>4</w:t>
            </w:r>
          </w:p>
        </w:tc>
      </w:tr>
    </w:tbl>
    <w:p w:rsidR="00B2411A" w:rsidRDefault="00B2411A" w:rsidP="00174B05">
      <w:pPr>
        <w:spacing w:line="240" w:lineRule="auto"/>
        <w:ind w:firstLine="567"/>
        <w:jc w:val="both"/>
        <w:rPr>
          <w:rFonts w:ascii="Times New Roman" w:hAnsi="Times New Roman" w:cs="Times New Roman"/>
          <w:sz w:val="18"/>
          <w:szCs w:val="18"/>
        </w:rPr>
      </w:pP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Результаты диагностических исследований заносятся в специальные протоколы.</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Для оценки степени развития общения со сверстниками используются три уровня: низкий (3 балла), средний (2 балла) и высокий (1 балл).</w:t>
      </w:r>
    </w:p>
    <w:p w:rsidR="00B2411A"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Низкий</w:t>
      </w:r>
      <w:r w:rsidRPr="002276A5">
        <w:rPr>
          <w:rFonts w:ascii="Times New Roman" w:hAnsi="Times New Roman" w:cs="Times New Roman"/>
          <w:sz w:val="18"/>
          <w:szCs w:val="18"/>
        </w:rPr>
        <w:t> </w:t>
      </w:r>
      <w:r w:rsidRPr="002276A5">
        <w:rPr>
          <w:rFonts w:ascii="Times New Roman" w:hAnsi="Times New Roman" w:cs="Times New Roman"/>
          <w:i/>
          <w:iCs/>
          <w:sz w:val="18"/>
          <w:szCs w:val="18"/>
        </w:rPr>
        <w:t>уровень общения</w:t>
      </w:r>
      <w:r w:rsidRPr="002276A5">
        <w:rPr>
          <w:rFonts w:ascii="Times New Roman" w:hAnsi="Times New Roman" w:cs="Times New Roman"/>
          <w:sz w:val="18"/>
          <w:szCs w:val="18"/>
        </w:rPr>
        <w:t> характеризуется слабой выраженностью всех параметров. Уровень развития общения оценивается как </w:t>
      </w:r>
      <w:r w:rsidRPr="002276A5">
        <w:rPr>
          <w:rFonts w:ascii="Times New Roman" w:hAnsi="Times New Roman" w:cs="Times New Roman"/>
          <w:i/>
          <w:iCs/>
          <w:sz w:val="18"/>
          <w:szCs w:val="18"/>
        </w:rPr>
        <w:t>средний</w:t>
      </w:r>
      <w:r w:rsidRPr="002276A5">
        <w:rPr>
          <w:rFonts w:ascii="Times New Roman" w:hAnsi="Times New Roman" w:cs="Times New Roman"/>
          <w:sz w:val="18"/>
          <w:szCs w:val="18"/>
        </w:rPr>
        <w:t>, если большинство показателей всех параметров имеют средние значения. Если выраженность разных показателей существенно различается. Ребенок обладает </w:t>
      </w:r>
      <w:r w:rsidRPr="002276A5">
        <w:rPr>
          <w:rFonts w:ascii="Times New Roman" w:hAnsi="Times New Roman" w:cs="Times New Roman"/>
          <w:i/>
          <w:iCs/>
          <w:sz w:val="18"/>
          <w:szCs w:val="18"/>
        </w:rPr>
        <w:t>высоким уровнем общения</w:t>
      </w:r>
      <w:r w:rsidRPr="002276A5">
        <w:rPr>
          <w:rFonts w:ascii="Times New Roman" w:hAnsi="Times New Roman" w:cs="Times New Roman"/>
          <w:sz w:val="18"/>
          <w:szCs w:val="18"/>
        </w:rPr>
        <w:t xml:space="preserve">, если по большинству из параметров в каждой пробе, он получил высшие баллы. Допускаются средние баллы по параметрам: активная </w:t>
      </w:r>
      <w:r w:rsidR="00B2411A">
        <w:rPr>
          <w:rFonts w:ascii="Times New Roman" w:hAnsi="Times New Roman" w:cs="Times New Roman"/>
          <w:sz w:val="18"/>
          <w:szCs w:val="18"/>
        </w:rPr>
        <w:t>речь и про социальные действия.</w:t>
      </w:r>
    </w:p>
    <w:p w:rsidR="00081B2D" w:rsidRPr="00B2411A" w:rsidRDefault="008609DE"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2</w:t>
      </w:r>
      <w:r w:rsidR="00081B2D" w:rsidRPr="002276A5">
        <w:rPr>
          <w:rFonts w:ascii="Times New Roman" w:hAnsi="Times New Roman" w:cs="Times New Roman"/>
          <w:b/>
          <w:sz w:val="18"/>
          <w:szCs w:val="18"/>
        </w:rPr>
        <w:t xml:space="preserve">. </w:t>
      </w:r>
      <w:r w:rsidR="00081B2D" w:rsidRPr="002276A5">
        <w:rPr>
          <w:rFonts w:ascii="Times New Roman" w:hAnsi="Times New Roman" w:cs="Times New Roman"/>
          <w:i/>
          <w:sz w:val="18"/>
          <w:szCs w:val="18"/>
        </w:rPr>
        <w:t xml:space="preserve">Название методики, автор: </w:t>
      </w:r>
      <w:r w:rsidR="00081B2D" w:rsidRPr="002276A5">
        <w:rPr>
          <w:rFonts w:ascii="Times New Roman" w:hAnsi="Times New Roman" w:cs="Times New Roman"/>
          <w:b/>
          <w:sz w:val="18"/>
          <w:szCs w:val="18"/>
        </w:rPr>
        <w:t xml:space="preserve">Методика одномоментных срезов </w:t>
      </w:r>
      <w:r w:rsidR="003C6968" w:rsidRPr="002276A5">
        <w:rPr>
          <w:rFonts w:ascii="Times New Roman" w:hAnsi="Times New Roman" w:cs="Times New Roman"/>
          <w:b/>
          <w:sz w:val="18"/>
          <w:szCs w:val="18"/>
        </w:rPr>
        <w:t xml:space="preserve">           </w:t>
      </w:r>
      <w:r w:rsidR="00B2411A">
        <w:rPr>
          <w:rFonts w:ascii="Times New Roman" w:hAnsi="Times New Roman" w:cs="Times New Roman"/>
          <w:b/>
          <w:sz w:val="18"/>
          <w:szCs w:val="18"/>
        </w:rPr>
        <w:t>(Т.А. Репина, М.В. Веракса)</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Цель: </w:t>
      </w:r>
      <w:r w:rsidRPr="002276A5">
        <w:rPr>
          <w:rFonts w:ascii="Times New Roman" w:hAnsi="Times New Roman" w:cs="Times New Roman"/>
          <w:sz w:val="18"/>
          <w:szCs w:val="18"/>
        </w:rPr>
        <w:t>выявление общей картины реального общения в каждой возрастной группе, дает возможность обнаружить микрообъединения детей, которые возникают при свободном общении в группе (в том числе наиболее устойчивые), определить численный и половой состав этих объединений, а также выявить детей, которые чаще остальных играют в одиночку.</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xml:space="preserve"> </w:t>
      </w:r>
      <w:r w:rsidR="003D3CE8" w:rsidRPr="002276A5">
        <w:rPr>
          <w:rFonts w:ascii="Times New Roman" w:hAnsi="Times New Roman" w:cs="Times New Roman"/>
          <w:sz w:val="18"/>
          <w:szCs w:val="18"/>
        </w:rPr>
        <w:t>Взаимодействие со сверстниками.</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xml:space="preserve"> 2-7 лет</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дети</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Форма и условия проведения:</w:t>
      </w:r>
      <w:r w:rsidRPr="002276A5">
        <w:rPr>
          <w:rFonts w:ascii="Times New Roman" w:hAnsi="Times New Roman" w:cs="Times New Roman"/>
          <w:sz w:val="18"/>
          <w:szCs w:val="18"/>
        </w:rPr>
        <w:t xml:space="preserve"> групповая</w:t>
      </w:r>
    </w:p>
    <w:p w:rsidR="00081B2D" w:rsidRPr="002276A5" w:rsidRDefault="00087497"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00081B2D" w:rsidRPr="002276A5">
        <w:rPr>
          <w:rFonts w:ascii="Times New Roman" w:hAnsi="Times New Roman" w:cs="Times New Roman"/>
          <w:sz w:val="18"/>
          <w:szCs w:val="18"/>
        </w:rPr>
        <w:t>Подготовка к проведению наблюдения. Заготавливается список детей группы. Первые номера списка присваиваются девочкам, а последующие мальчикам. Эти номера должны быть постоянными на протяжении всех замеров. Поверх одежды каждому ребенку надевается повязки с номерами, как это делается у спортсменов (в том случае, если экспериментатор не знаком с детьми).</w:t>
      </w:r>
    </w:p>
    <w:p w:rsidR="00087497"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Продолжительность наблюдения. Период свободных игр во время утренней прогулки на участке или после полдника, когда дети играют в групповой комнате. Срезы проводятся на протяжении 3 дней через каждые 5-7 минут в одних и тех же условиях. Оптимальное количество срезов - 30-40, минимальное - 20. Проводить замеры целесообразно только в том случае, если налицо не менее 3/4 постоянного состава группы.</w:t>
      </w:r>
    </w:p>
    <w:p w:rsidR="00087497"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Экспериментатор одномоментно фиксирует на бумаге микрообъединения детей и их состав. Эта процедура проделывается быстро. В протоколе проставляется время начала среза. Через 5-7 минут делается следующий срез и его результаты фиксируются в протоколе. Обзор группы ведется слева направо по всему пространству групповой комнаты, что графи</w:t>
      </w:r>
      <w:r w:rsidR="00087497" w:rsidRPr="002276A5">
        <w:rPr>
          <w:rFonts w:ascii="Times New Roman" w:hAnsi="Times New Roman" w:cs="Times New Roman"/>
          <w:sz w:val="18"/>
          <w:szCs w:val="18"/>
        </w:rPr>
        <w:t>чески отражается и в протоколе.</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Фиксировать результаты можно по схеме, предложенной ниже. Например, группа состоит из 15 человек, 8 из них - девочки, обозначим их кружочками, 7 мальчиков обозначим треугольниками. Отмечаем время начала среза и фиксируем играющие, взаимодействующие группы детей.</w:t>
      </w:r>
    </w:p>
    <w:p w:rsidR="003C6968" w:rsidRPr="002276A5" w:rsidRDefault="00087497"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Обработка результатов: </w:t>
      </w:r>
      <w:r w:rsidR="003C6968" w:rsidRPr="002276A5">
        <w:rPr>
          <w:rFonts w:ascii="Times New Roman" w:hAnsi="Times New Roman" w:cs="Times New Roman"/>
          <w:sz w:val="18"/>
          <w:szCs w:val="18"/>
        </w:rPr>
        <w:t>количественный анализ осуществлялся последовательно: сначала составлялись индивидуальные протоколы, где на каждого ребенка из обще группового протокола - среза выписывались соответствующие показатели, затем подсчитывалось количество срезов, когда ребенок играл один и когда он входил в игровое объединение со сверстниками. Процентное соотношение последнего к общему количеству срезов показывает частоту контактирования ребенка с детьми в группе. После чего, вычисляли количество контактов, установленных тем или иным дошкольником с каждым ребенком группы и суммировали их. Отношение этой суммы к общему количеству срезов (т.е. среднее количество контактов, установленных данным ребенком со сверстниками в одном срезе) принималось за показатель интенсивности общения.</w:t>
      </w:r>
    </w:p>
    <w:p w:rsidR="003C6968" w:rsidRPr="002276A5"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Получив данные об интенсивности общения каждого ребенка, из всех детей группы выделяют тех, общение с которыми у данного ребенка было особенно интенсивным, избирательным. Избирательность устанавливается условно.</w:t>
      </w:r>
    </w:p>
    <w:p w:rsidR="003C6968" w:rsidRPr="002276A5"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lastRenderedPageBreak/>
        <w:t>Граница избирательного общения для каждого ребенка вычисляется по формуле: (3m)/(N-l), где m - общее число контактов, а N - количество детей в группе. Общение со сверстниками, при котором количество контактов равно величине этой границы или превышает ее, считается избирательным.</w:t>
      </w:r>
    </w:p>
    <w:p w:rsidR="003C6968" w:rsidRPr="002276A5"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Затем вычислялась широта круга общения ребенка с детьми группы, или экстенсивность общения. Она характеризуется соотношением количества детей группы, с которым были установлены контакты за время наблюдаемых срезов, с общим количеством детей группы за вычетом одного, т.е. самого ребенка.</w:t>
      </w:r>
    </w:p>
    <w:p w:rsidR="003C6968" w:rsidRPr="002276A5"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Определялась средняя продолжительность общения ребенка в данном объединении. Для этого подсчитывалось количество объединений, которые сменил ребенок за все время наблюдения, вычисляют среднюю продолжительность его пребывания в одном объединении (условно можно считать, что ребенок сменил объединение в том случае, если состав объединения изменился больше, чем на 50%).</w:t>
      </w:r>
    </w:p>
    <w:p w:rsidR="003C6968" w:rsidRPr="002276A5"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Просматривались характеристики игровых объединений, в которых общался ребенок (а именно: вычисляли наиболее стабильные объединения, высчитывали среднюю величину объединений, процентное соотношение объединений разной численности, а также отмечали максимальную величину объединений).</w:t>
      </w:r>
    </w:p>
    <w:p w:rsidR="00A118B6"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Качественный анализ дает представление о структуре группового общения, а именно:</w:t>
      </w:r>
    </w:p>
    <w:p w:rsidR="00B2411A" w:rsidRDefault="003C6968" w:rsidP="00B2411A">
      <w:pPr>
        <w:pStyle w:val="a5"/>
        <w:numPr>
          <w:ilvl w:val="0"/>
          <w:numId w:val="25"/>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 соотношении объединений с учетом числа входящих в них детей (по 2,3,4 и больше человек);</w:t>
      </w:r>
    </w:p>
    <w:p w:rsidR="00B2411A" w:rsidRDefault="003C6968" w:rsidP="00B2411A">
      <w:pPr>
        <w:pStyle w:val="a5"/>
        <w:numPr>
          <w:ilvl w:val="0"/>
          <w:numId w:val="25"/>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 средней величине детских объединений, встречающихся в данной возрастной группе;</w:t>
      </w:r>
    </w:p>
    <w:p w:rsidR="003C6968" w:rsidRPr="00B2411A" w:rsidRDefault="003C6968" w:rsidP="00B2411A">
      <w:pPr>
        <w:pStyle w:val="a5"/>
        <w:numPr>
          <w:ilvl w:val="0"/>
          <w:numId w:val="25"/>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 стабильности состава отдельных объединений и длительности их существования.</w:t>
      </w:r>
    </w:p>
    <w:p w:rsidR="003C6968" w:rsidRDefault="003C696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 тому же, данный эксперимент описывает некоторые особенности общения отдельных детей группы: частота вступления ребенка в контакт со сверстниками, интенсивность, экстенсивность и избирательность его общения, а также длительность</w:t>
      </w:r>
      <w:r w:rsidR="00E11B15">
        <w:rPr>
          <w:rFonts w:ascii="Times New Roman" w:hAnsi="Times New Roman" w:cs="Times New Roman"/>
          <w:sz w:val="18"/>
          <w:szCs w:val="18"/>
        </w:rPr>
        <w:t xml:space="preserve"> общения в данном объединении. </w:t>
      </w:r>
    </w:p>
    <w:p w:rsidR="00174B05" w:rsidRPr="002276A5" w:rsidRDefault="00174B05" w:rsidP="00B2411A">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3</w:t>
      </w:r>
      <w:r w:rsidRPr="002276A5">
        <w:rPr>
          <w:rFonts w:ascii="Times New Roman" w:hAnsi="Times New Roman" w:cs="Times New Roman"/>
          <w:b/>
          <w:sz w:val="18"/>
          <w:szCs w:val="18"/>
        </w:rPr>
        <w:t xml:space="preserve">. </w:t>
      </w:r>
      <w:r w:rsidRPr="002276A5">
        <w:rPr>
          <w:rFonts w:ascii="Times New Roman" w:hAnsi="Times New Roman" w:cs="Times New Roman"/>
          <w:i/>
          <w:sz w:val="18"/>
          <w:szCs w:val="18"/>
        </w:rPr>
        <w:t xml:space="preserve">Название методики, автор:  </w:t>
      </w:r>
      <w:r w:rsidRPr="002276A5">
        <w:rPr>
          <w:rFonts w:ascii="Times New Roman" w:hAnsi="Times New Roman" w:cs="Times New Roman"/>
          <w:b/>
          <w:sz w:val="18"/>
          <w:szCs w:val="18"/>
        </w:rPr>
        <w:t>Карта наблюдений за проявлениями коммуникативных способностей у дошкольников (А.М. Щетинина, М.А. Никифорова)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Цель:  </w:t>
      </w:r>
      <w:r w:rsidRPr="002276A5">
        <w:rPr>
          <w:rFonts w:ascii="Times New Roman" w:hAnsi="Times New Roman" w:cs="Times New Roman"/>
          <w:sz w:val="18"/>
          <w:szCs w:val="18"/>
        </w:rPr>
        <w:t>определение коммуникативных способностей у дошкольников.</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Pr="002276A5">
        <w:rPr>
          <w:rFonts w:ascii="Times New Roman" w:hAnsi="Times New Roman" w:cs="Times New Roman"/>
          <w:sz w:val="18"/>
          <w:szCs w:val="18"/>
        </w:rPr>
        <w:t>общение со сверстниками и с взрослыми.</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lastRenderedPageBreak/>
        <w:t xml:space="preserve">Возрастной диапазон: </w:t>
      </w:r>
      <w:r w:rsidRPr="002276A5">
        <w:rPr>
          <w:rFonts w:ascii="Times New Roman" w:hAnsi="Times New Roman" w:cs="Times New Roman"/>
          <w:sz w:val="18"/>
          <w:szCs w:val="18"/>
        </w:rPr>
        <w:t>с 3 лет</w:t>
      </w:r>
      <w:r w:rsidRPr="002276A5">
        <w:rPr>
          <w:rFonts w:ascii="Times New Roman" w:hAnsi="Times New Roman" w:cs="Times New Roman"/>
          <w:i/>
          <w:sz w:val="18"/>
          <w:szCs w:val="18"/>
        </w:rPr>
        <w:t xml:space="preserve"> </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Pr="002276A5">
        <w:rPr>
          <w:rFonts w:ascii="Times New Roman" w:hAnsi="Times New Roman" w:cs="Times New Roman"/>
          <w:sz w:val="18"/>
          <w:szCs w:val="18"/>
        </w:rPr>
        <w:t>ребенок.</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Pr="002276A5">
        <w:rPr>
          <w:rFonts w:ascii="Times New Roman" w:hAnsi="Times New Roman" w:cs="Times New Roman"/>
          <w:sz w:val="18"/>
          <w:szCs w:val="18"/>
        </w:rPr>
        <w:t>индивидуальная.</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xml:space="preserve"> 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tbl>
      <w:tblPr>
        <w:tblStyle w:val="a3"/>
        <w:tblW w:w="0" w:type="auto"/>
        <w:tblLook w:val="04A0" w:firstRow="1" w:lastRow="0" w:firstColumn="1" w:lastColumn="0" w:noHBand="0" w:noVBand="1"/>
      </w:tblPr>
      <w:tblGrid>
        <w:gridCol w:w="3428"/>
        <w:gridCol w:w="1019"/>
        <w:gridCol w:w="876"/>
        <w:gridCol w:w="1044"/>
      </w:tblGrid>
      <w:tr w:rsidR="00174B05" w:rsidRPr="002276A5" w:rsidTr="00174B05">
        <w:trPr>
          <w:trHeight w:val="827"/>
        </w:trPr>
        <w:tc>
          <w:tcPr>
            <w:tcW w:w="5211" w:type="dxa"/>
          </w:tcPr>
          <w:p w:rsidR="00174B05" w:rsidRPr="002276A5" w:rsidRDefault="00174B05" w:rsidP="00174B05">
            <w:pPr>
              <w:ind w:firstLine="567"/>
              <w:rPr>
                <w:rFonts w:ascii="Times New Roman" w:hAnsi="Times New Roman" w:cs="Times New Roman"/>
                <w:sz w:val="18"/>
                <w:szCs w:val="18"/>
              </w:rPr>
            </w:pPr>
            <w:r w:rsidRPr="002276A5">
              <w:rPr>
                <w:rFonts w:ascii="Times New Roman" w:hAnsi="Times New Roman" w:cs="Times New Roman"/>
                <w:sz w:val="18"/>
                <w:szCs w:val="18"/>
              </w:rPr>
              <w:t>Проявления</w:t>
            </w:r>
          </w:p>
        </w:tc>
        <w:tc>
          <w:tcPr>
            <w:tcW w:w="1418" w:type="dxa"/>
          </w:tcPr>
          <w:p w:rsidR="00174B05" w:rsidRPr="002276A5" w:rsidRDefault="00174B05" w:rsidP="00174B05">
            <w:pPr>
              <w:rPr>
                <w:rFonts w:ascii="Times New Roman" w:hAnsi="Times New Roman" w:cs="Times New Roman"/>
                <w:sz w:val="18"/>
                <w:szCs w:val="18"/>
              </w:rPr>
            </w:pPr>
            <w:r w:rsidRPr="002276A5">
              <w:rPr>
                <w:rFonts w:ascii="Times New Roman" w:hAnsi="Times New Roman" w:cs="Times New Roman"/>
                <w:sz w:val="18"/>
                <w:szCs w:val="18"/>
              </w:rPr>
              <w:t>Редко 1 балл</w:t>
            </w:r>
          </w:p>
        </w:tc>
        <w:tc>
          <w:tcPr>
            <w:tcW w:w="1134" w:type="dxa"/>
          </w:tcPr>
          <w:p w:rsidR="00174B05" w:rsidRPr="002276A5" w:rsidRDefault="00174B05" w:rsidP="00174B05">
            <w:pPr>
              <w:rPr>
                <w:rFonts w:ascii="Times New Roman" w:hAnsi="Times New Roman" w:cs="Times New Roman"/>
                <w:sz w:val="18"/>
                <w:szCs w:val="18"/>
              </w:rPr>
            </w:pPr>
            <w:r w:rsidRPr="002276A5">
              <w:rPr>
                <w:rFonts w:ascii="Times New Roman" w:hAnsi="Times New Roman" w:cs="Times New Roman"/>
                <w:sz w:val="18"/>
                <w:szCs w:val="18"/>
              </w:rPr>
              <w:t>Чаще всего 2 балла</w:t>
            </w:r>
          </w:p>
        </w:tc>
        <w:tc>
          <w:tcPr>
            <w:tcW w:w="1384" w:type="dxa"/>
          </w:tcPr>
          <w:p w:rsidR="00174B05" w:rsidRPr="002276A5" w:rsidRDefault="00174B05" w:rsidP="00174B05">
            <w:pPr>
              <w:rPr>
                <w:rFonts w:ascii="Times New Roman" w:hAnsi="Times New Roman" w:cs="Times New Roman"/>
                <w:sz w:val="18"/>
                <w:szCs w:val="18"/>
              </w:rPr>
            </w:pPr>
            <w:r w:rsidRPr="002276A5">
              <w:rPr>
                <w:rFonts w:ascii="Times New Roman" w:hAnsi="Times New Roman" w:cs="Times New Roman"/>
                <w:sz w:val="18"/>
                <w:szCs w:val="18"/>
              </w:rPr>
              <w:t>Всегда 5 баллов</w:t>
            </w:r>
          </w:p>
        </w:tc>
      </w:tr>
      <w:tr w:rsidR="00174B05" w:rsidRPr="002276A5" w:rsidTr="00174B05">
        <w:trPr>
          <w:trHeight w:val="142"/>
        </w:trPr>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1. Коммуникативные качества личности</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rPr>
          <w:trHeight w:val="150"/>
        </w:trPr>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1.1. Эмпатийность: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проявляет эмоциональный отклик на чувства и переживания партнера по общению;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идентифицируется с партнером, заражается его чувствами;</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rPr>
          <w:trHeight w:val="157"/>
        </w:trPr>
        <w:tc>
          <w:tcPr>
            <w:tcW w:w="5211" w:type="dxa"/>
          </w:tcPr>
          <w:p w:rsidR="00174B0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выражает сочувствие, сопереживание собеседнику;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выражает понимание потребностей, желаний другого (соглашается, заинтересованно спрашивает, повторяет мимику другого, стремится помочь).</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rPr>
          <w:trHeight w:val="112"/>
        </w:trPr>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1.2. Доброжелательность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проявляет расположенность слушать партнера;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старается понять и ответить на вопросы собеседника;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выражает симпатию (улыбается, обнимает, чем-то делится с партнером);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не конфликтует, уходит от конфликта, предвидя его;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проявляет выраженный интерес к тому, что говорит собеседник.</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rPr>
          <w:trHeight w:val="150"/>
        </w:trPr>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1.3. Непосредственность, аутентичность, искренность: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говорит и действует напрямую, открыто демонстрируя свое отношение к людям, проблемам;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2276A5">
              <w:rPr>
                <w:rFonts w:ascii="Times New Roman" w:hAnsi="Times New Roman" w:cs="Times New Roman"/>
                <w:sz w:val="18"/>
                <w:szCs w:val="18"/>
              </w:rPr>
              <w:t>искренен</w:t>
            </w:r>
            <w:proofErr w:type="gramEnd"/>
            <w:r w:rsidRPr="002276A5">
              <w:rPr>
                <w:rFonts w:ascii="Times New Roman" w:hAnsi="Times New Roman" w:cs="Times New Roman"/>
                <w:sz w:val="18"/>
                <w:szCs w:val="18"/>
              </w:rPr>
              <w:t xml:space="preserve"> в своих высказываниях, в проявлении своих чувств;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lastRenderedPageBreak/>
              <w:t xml:space="preserve">- </w:t>
            </w:r>
            <w:r w:rsidRPr="002276A5">
              <w:rPr>
                <w:rFonts w:ascii="Times New Roman" w:hAnsi="Times New Roman" w:cs="Times New Roman"/>
                <w:sz w:val="18"/>
                <w:szCs w:val="18"/>
              </w:rPr>
              <w:t xml:space="preserve">открыто заявляет о своих намерениях ("Если ты мне не дашь машинку, то я тебя ударю");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не "</w:t>
            </w:r>
            <w:proofErr w:type="gramStart"/>
            <w:r w:rsidRPr="002276A5">
              <w:rPr>
                <w:rFonts w:ascii="Times New Roman" w:hAnsi="Times New Roman" w:cs="Times New Roman"/>
                <w:sz w:val="18"/>
                <w:szCs w:val="18"/>
              </w:rPr>
              <w:t>подхалимничает</w:t>
            </w:r>
            <w:proofErr w:type="gramEnd"/>
            <w:r w:rsidRPr="002276A5">
              <w:rPr>
                <w:rFonts w:ascii="Times New Roman" w:hAnsi="Times New Roman" w:cs="Times New Roman"/>
                <w:sz w:val="18"/>
                <w:szCs w:val="18"/>
              </w:rPr>
              <w:t>".</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lastRenderedPageBreak/>
              <w:t xml:space="preserve">1.4. Открытость в общении: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открыт к общению, выражает готовность к нему (позой, мимикой);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выражает желание общаться как </w:t>
            </w:r>
            <w:proofErr w:type="gramStart"/>
            <w:r w:rsidRPr="002276A5">
              <w:rPr>
                <w:rFonts w:ascii="Times New Roman" w:hAnsi="Times New Roman" w:cs="Times New Roman"/>
                <w:sz w:val="18"/>
                <w:szCs w:val="18"/>
              </w:rPr>
              <w:t>со</w:t>
            </w:r>
            <w:proofErr w:type="gramEnd"/>
            <w:r w:rsidRPr="002276A5">
              <w:rPr>
                <w:rFonts w:ascii="Times New Roman" w:hAnsi="Times New Roman" w:cs="Times New Roman"/>
                <w:sz w:val="18"/>
                <w:szCs w:val="18"/>
              </w:rPr>
              <w:t xml:space="preserve"> взрослыми, так и со сверстниками.</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1.5. Конфронтация:</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ребенок смело отстаивает (но бесконфликтно) свою позицию;</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доказывает, аргументирует, пытается убедить в своей правоте.</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1.6. Инициативность: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сам проявляет инициативу в общении; - понимает и поддерживает инициативу </w:t>
            </w:r>
            <w:proofErr w:type="gramStart"/>
            <w:r w:rsidRPr="002276A5">
              <w:rPr>
                <w:rFonts w:ascii="Times New Roman" w:hAnsi="Times New Roman" w:cs="Times New Roman"/>
                <w:sz w:val="18"/>
                <w:szCs w:val="18"/>
              </w:rPr>
              <w:t>другого</w:t>
            </w:r>
            <w:proofErr w:type="gramEnd"/>
            <w:r w:rsidRPr="002276A5">
              <w:rPr>
                <w:rFonts w:ascii="Times New Roman" w:hAnsi="Times New Roman" w:cs="Times New Roman"/>
                <w:sz w:val="18"/>
                <w:szCs w:val="18"/>
              </w:rPr>
              <w:t>.</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2. Коммуникативные действия и умения</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2.1. Организационные: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выступает организатором, инициатором игр, общения, взаимодействия;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является лидером в отдельных видах деятельности;</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владеет организаторскими навыками.</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2.2 Перцептивные: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стремится понять другого, его мысли, чувства ("А чего ты обиделся?");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2276A5">
              <w:rPr>
                <w:rFonts w:ascii="Times New Roman" w:hAnsi="Times New Roman" w:cs="Times New Roman"/>
                <w:sz w:val="18"/>
                <w:szCs w:val="18"/>
              </w:rPr>
              <w:t>наблюдателен</w:t>
            </w:r>
            <w:proofErr w:type="gramEnd"/>
            <w:r w:rsidRPr="002276A5">
              <w:rPr>
                <w:rFonts w:ascii="Times New Roman" w:hAnsi="Times New Roman" w:cs="Times New Roman"/>
                <w:sz w:val="18"/>
                <w:szCs w:val="18"/>
              </w:rPr>
              <w:t>, видит и осознает особенности других детей, взрослых.</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5211" w:type="dxa"/>
          </w:tcPr>
          <w:p w:rsidR="00174B05" w:rsidRPr="002276A5" w:rsidRDefault="00174B05" w:rsidP="00174B05">
            <w:pPr>
              <w:jc w:val="both"/>
              <w:rPr>
                <w:rFonts w:ascii="Times New Roman" w:hAnsi="Times New Roman" w:cs="Times New Roman"/>
                <w:sz w:val="18"/>
                <w:szCs w:val="18"/>
              </w:rPr>
            </w:pPr>
            <w:r w:rsidRPr="002276A5">
              <w:rPr>
                <w:rFonts w:ascii="Times New Roman" w:hAnsi="Times New Roman" w:cs="Times New Roman"/>
                <w:sz w:val="18"/>
                <w:szCs w:val="18"/>
              </w:rPr>
              <w:t xml:space="preserve">2.3. Оперативные: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ребенок в общении экспрессивно выразителен (у него богатая мимика, жесты, позы);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свободно владеет вербальными средствами общения (язык);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увлекает партнера по общению своими действиями;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 xml:space="preserve">умеет продолжительное время поддерживать контакт; </w:t>
            </w:r>
          </w:p>
          <w:p w:rsidR="00174B05" w:rsidRPr="002276A5" w:rsidRDefault="00174B05" w:rsidP="00174B05">
            <w:pPr>
              <w:jc w:val="both"/>
              <w:rPr>
                <w:rFonts w:ascii="Times New Roman" w:hAnsi="Times New Roman" w:cs="Times New Roman"/>
                <w:sz w:val="18"/>
                <w:szCs w:val="18"/>
              </w:rPr>
            </w:pPr>
            <w:r>
              <w:rPr>
                <w:rFonts w:ascii="Times New Roman" w:hAnsi="Times New Roman" w:cs="Times New Roman"/>
                <w:sz w:val="18"/>
                <w:szCs w:val="18"/>
              </w:rPr>
              <w:t xml:space="preserve">- </w:t>
            </w:r>
            <w:r w:rsidRPr="002276A5">
              <w:rPr>
                <w:rFonts w:ascii="Times New Roman" w:hAnsi="Times New Roman" w:cs="Times New Roman"/>
                <w:sz w:val="18"/>
                <w:szCs w:val="18"/>
              </w:rPr>
              <w:t>умеет спровоцировать желаемую реакцию партнера.</w:t>
            </w:r>
          </w:p>
        </w:tc>
        <w:tc>
          <w:tcPr>
            <w:tcW w:w="1418" w:type="dxa"/>
          </w:tcPr>
          <w:p w:rsidR="00174B05" w:rsidRPr="002276A5" w:rsidRDefault="00174B05" w:rsidP="00174B05">
            <w:pPr>
              <w:ind w:firstLine="567"/>
              <w:jc w:val="both"/>
              <w:rPr>
                <w:rFonts w:ascii="Times New Roman" w:hAnsi="Times New Roman" w:cs="Times New Roman"/>
                <w:sz w:val="18"/>
                <w:szCs w:val="18"/>
              </w:rPr>
            </w:pPr>
          </w:p>
        </w:tc>
        <w:tc>
          <w:tcPr>
            <w:tcW w:w="1134" w:type="dxa"/>
          </w:tcPr>
          <w:p w:rsidR="00174B05" w:rsidRPr="002276A5" w:rsidRDefault="00174B05" w:rsidP="00174B05">
            <w:pPr>
              <w:ind w:firstLine="567"/>
              <w:jc w:val="both"/>
              <w:rPr>
                <w:rFonts w:ascii="Times New Roman" w:hAnsi="Times New Roman" w:cs="Times New Roman"/>
                <w:sz w:val="18"/>
                <w:szCs w:val="18"/>
              </w:rPr>
            </w:pPr>
          </w:p>
        </w:tc>
        <w:tc>
          <w:tcPr>
            <w:tcW w:w="1384" w:type="dxa"/>
          </w:tcPr>
          <w:p w:rsidR="00174B05" w:rsidRPr="002276A5" w:rsidRDefault="00174B05" w:rsidP="00174B05">
            <w:pPr>
              <w:ind w:firstLine="567"/>
              <w:jc w:val="both"/>
              <w:rPr>
                <w:rFonts w:ascii="Times New Roman" w:hAnsi="Times New Roman" w:cs="Times New Roman"/>
                <w:sz w:val="18"/>
                <w:szCs w:val="18"/>
              </w:rPr>
            </w:pPr>
          </w:p>
        </w:tc>
      </w:tr>
    </w:tbl>
    <w:p w:rsidR="00B2411A" w:rsidRDefault="00B2411A" w:rsidP="00174B05">
      <w:pPr>
        <w:spacing w:line="240" w:lineRule="auto"/>
        <w:ind w:firstLine="567"/>
        <w:jc w:val="both"/>
        <w:rPr>
          <w:rFonts w:ascii="Times New Roman" w:hAnsi="Times New Roman" w:cs="Times New Roman"/>
          <w:i/>
          <w:sz w:val="18"/>
          <w:szCs w:val="18"/>
        </w:rPr>
      </w:pP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Обработка результатов</w:t>
      </w:r>
      <w:r w:rsidRPr="002276A5">
        <w:rPr>
          <w:rFonts w:ascii="Times New Roman" w:hAnsi="Times New Roman" w:cs="Times New Roman"/>
          <w:sz w:val="18"/>
          <w:szCs w:val="18"/>
        </w:rPr>
        <w:t>:  подсчитывается общая сумма баллов по всем показателям, дается вывод об уровне развития коммуникативных способностей ребенка: 116-145 баллов - очень высокий, 87-115 баллов - высокий, 58-86 баллов - средний, 29-57 баллов - низкий.</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4</w:t>
      </w:r>
      <w:r w:rsidRPr="002276A5">
        <w:rPr>
          <w:rFonts w:ascii="Times New Roman" w:hAnsi="Times New Roman" w:cs="Times New Roman"/>
          <w:b/>
          <w:sz w:val="18"/>
          <w:szCs w:val="18"/>
        </w:rPr>
        <w:t xml:space="preserve">. </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Pr="002276A5">
        <w:rPr>
          <w:rFonts w:ascii="Times New Roman" w:hAnsi="Times New Roman" w:cs="Times New Roman"/>
          <w:b/>
          <w:sz w:val="18"/>
          <w:szCs w:val="18"/>
        </w:rPr>
        <w:t>Методика для выявления уровня развития коммуникативной деятельности (М.И. Лисина)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определение ведущей формы общения ребенка с взрослыми.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взаимодействие с взрослыми.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3-7 лет</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дети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Материал: </w:t>
      </w:r>
      <w:r w:rsidRPr="002276A5">
        <w:rPr>
          <w:rFonts w:ascii="Times New Roman" w:hAnsi="Times New Roman" w:cs="Times New Roman"/>
          <w:sz w:val="18"/>
          <w:szCs w:val="18"/>
        </w:rPr>
        <w:t>игрушки, книги</w:t>
      </w:r>
      <w:r w:rsidRPr="002276A5">
        <w:rPr>
          <w:rFonts w:ascii="Times New Roman" w:hAnsi="Times New Roman" w:cs="Times New Roman"/>
          <w:i/>
          <w:sz w:val="18"/>
          <w:szCs w:val="18"/>
        </w:rPr>
        <w:t>.</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Педагог приводит ребенка в комнату, где на столе разложены игрушки и книги, и спрашивает, что бы он хотел — поиграть с игрушками (1 ситуация), почитать книжку (2 ситуация) или поговорить (3 ситуация). Затем педагог организует ту деятельность, которую ребенок предпочел. После этого ребенку предлагается на выбор один из двух оставшихся видов деятельности. Если ребенок затрудняется ответить, педагог предлагает ему последовательно все три вида деятельности (поиграть, почитать, поговорить). Каждая ситуация длится не более 15 минут.</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 случае если ребенок постоянно выбирает одну и ту же ситуацию, не проявляя интереса к другим видам, взрослый после самостоятельного выбора ребенка мягко, но настойчиво предлагает ему отдать предпочтение оставшимся двум ситуациям общения.</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Во время обследования педагог заполняет протокол обследования, в котором фиксируются шесть показателей поведения детей:</w:t>
      </w:r>
    </w:p>
    <w:p w:rsid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порядок выбора ситуаций;</w:t>
      </w:r>
    </w:p>
    <w:p w:rsid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основной объект внимания в первые минуты опыта;</w:t>
      </w:r>
    </w:p>
    <w:p w:rsid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характер активности по отношению к объекту внимания;</w:t>
      </w:r>
    </w:p>
    <w:p w:rsid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уровень комфортности во время эксперимента;</w:t>
      </w:r>
    </w:p>
    <w:p w:rsid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анализ речевых высказываний;</w:t>
      </w:r>
    </w:p>
    <w:p w:rsidR="00174B05" w:rsidRPr="00B2411A" w:rsidRDefault="00174B05" w:rsidP="00B2411A">
      <w:pPr>
        <w:pStyle w:val="a5"/>
        <w:numPr>
          <w:ilvl w:val="0"/>
          <w:numId w:val="26"/>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желательная для ребенка продолжительность деятельности.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Типы общения выделяют по предпочтению одной из трех ситуаций:</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lastRenderedPageBreak/>
        <w:t>1 ситуация (совместная игра) — ситуативно-деловое общение;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2 ситуация (чтение книг) — внеситуативно-познавательное общение;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3 ситуация (беседа) — внеситуативно-личностное общение.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Pr="002276A5">
        <w:rPr>
          <w:rFonts w:ascii="Times New Roman" w:hAnsi="Times New Roman" w:cs="Times New Roman"/>
          <w:sz w:val="18"/>
          <w:szCs w:val="18"/>
        </w:rPr>
        <w:t>: Показатели действий детей оцениваются в баллах. Особое внимание уделяется тематике и содержанию речевых высказываний. Наибольшее количество баллов выставляется за внеситуативные, социально-значимые, оценочные высказывания, свидетельствующие о способности ребенка к внеситуативно-личностному общению с взрослыми.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Во всех ситуациях подсчитывается общее количество баллов, которыми оценивается каждый показатель. Ведущей считается та форма общения, которая оценивается наибольшей суммой баллов.</w:t>
      </w:r>
    </w:p>
    <w:p w:rsidR="00174B05" w:rsidRPr="002276A5" w:rsidRDefault="00174B05" w:rsidP="00B2411A">
      <w:pPr>
        <w:spacing w:line="240" w:lineRule="auto"/>
        <w:ind w:firstLine="567"/>
        <w:jc w:val="both"/>
        <w:rPr>
          <w:rFonts w:ascii="Times New Roman" w:hAnsi="Times New Roman" w:cs="Times New Roman"/>
          <w:b/>
          <w:bCs/>
          <w:sz w:val="18"/>
          <w:szCs w:val="18"/>
        </w:rPr>
      </w:pPr>
      <w:r w:rsidRPr="002276A5">
        <w:rPr>
          <w:rFonts w:ascii="Times New Roman" w:hAnsi="Times New Roman" w:cs="Times New Roman"/>
          <w:b/>
          <w:bCs/>
          <w:sz w:val="18"/>
          <w:szCs w:val="18"/>
        </w:rPr>
        <w:t>Шкала показателей для определения ведущей формы общения ребенка с взрослыми</w:t>
      </w:r>
    </w:p>
    <w:tbl>
      <w:tblPr>
        <w:tblStyle w:val="a3"/>
        <w:tblW w:w="0" w:type="auto"/>
        <w:tblLook w:val="04A0" w:firstRow="1" w:lastRow="0" w:firstColumn="1" w:lastColumn="0" w:noHBand="0" w:noVBand="1"/>
      </w:tblPr>
      <w:tblGrid>
        <w:gridCol w:w="675"/>
        <w:gridCol w:w="4253"/>
        <w:gridCol w:w="1439"/>
      </w:tblGrid>
      <w:tr w:rsidR="00174B05" w:rsidRPr="002276A5" w:rsidTr="00174B05">
        <w:tc>
          <w:tcPr>
            <w:tcW w:w="675" w:type="dxa"/>
          </w:tcPr>
          <w:p w:rsidR="00174B05" w:rsidRPr="0084347F" w:rsidRDefault="00174B05" w:rsidP="00174B05">
            <w:pPr>
              <w:ind w:firstLine="567"/>
              <w:jc w:val="both"/>
              <w:rPr>
                <w:rFonts w:ascii="Times New Roman" w:hAnsi="Times New Roman" w:cs="Times New Roman"/>
                <w:b/>
                <w:sz w:val="18"/>
                <w:szCs w:val="18"/>
              </w:rPr>
            </w:pPr>
            <w:r w:rsidRPr="0084347F">
              <w:rPr>
                <w:rFonts w:ascii="Times New Roman" w:hAnsi="Times New Roman" w:cs="Times New Roman"/>
                <w:b/>
                <w:sz w:val="18"/>
                <w:szCs w:val="18"/>
              </w:rPr>
              <w:t>№</w:t>
            </w:r>
          </w:p>
        </w:tc>
        <w:tc>
          <w:tcPr>
            <w:tcW w:w="4253" w:type="dxa"/>
          </w:tcPr>
          <w:p w:rsidR="00174B05" w:rsidRPr="0084347F" w:rsidRDefault="00174B05" w:rsidP="00174B05">
            <w:pPr>
              <w:ind w:firstLine="567"/>
              <w:jc w:val="both"/>
              <w:rPr>
                <w:rFonts w:ascii="Times New Roman" w:hAnsi="Times New Roman" w:cs="Times New Roman"/>
                <w:b/>
                <w:sz w:val="18"/>
                <w:szCs w:val="18"/>
              </w:rPr>
            </w:pPr>
            <w:r w:rsidRPr="0084347F">
              <w:rPr>
                <w:rFonts w:ascii="Times New Roman" w:hAnsi="Times New Roman" w:cs="Times New Roman"/>
                <w:b/>
                <w:sz w:val="18"/>
                <w:szCs w:val="18"/>
              </w:rPr>
              <w:t>Показатели поведения</w:t>
            </w:r>
          </w:p>
        </w:tc>
        <w:tc>
          <w:tcPr>
            <w:tcW w:w="1439" w:type="dxa"/>
          </w:tcPr>
          <w:p w:rsidR="00174B05" w:rsidRPr="0084347F" w:rsidRDefault="00174B05" w:rsidP="00174B05">
            <w:pPr>
              <w:ind w:firstLine="567"/>
              <w:jc w:val="both"/>
              <w:rPr>
                <w:rFonts w:ascii="Times New Roman" w:hAnsi="Times New Roman" w:cs="Times New Roman"/>
                <w:b/>
                <w:sz w:val="18"/>
                <w:szCs w:val="18"/>
              </w:rPr>
            </w:pPr>
            <w:r w:rsidRPr="0084347F">
              <w:rPr>
                <w:rFonts w:ascii="Times New Roman" w:hAnsi="Times New Roman" w:cs="Times New Roman"/>
                <w:b/>
                <w:sz w:val="18"/>
                <w:szCs w:val="18"/>
              </w:rPr>
              <w:t>Баллы</w:t>
            </w: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lang w:val="en-US"/>
              </w:rPr>
            </w:pPr>
            <w:r w:rsidRPr="0084347F">
              <w:rPr>
                <w:rFonts w:ascii="Times New Roman" w:hAnsi="Times New Roman" w:cs="Times New Roman"/>
                <w:sz w:val="18"/>
                <w:szCs w:val="18"/>
                <w:lang w:val="en-US"/>
              </w:rPr>
              <w:t>I</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Порядок выбора ситуаций: Игры, занятия</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Чтение книги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Беседа на личные темы</w:t>
            </w:r>
          </w:p>
        </w:tc>
        <w:tc>
          <w:tcPr>
            <w:tcW w:w="1439"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0</w:t>
            </w: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lang w:val="en-US"/>
              </w:rPr>
            </w:pPr>
            <w:r w:rsidRPr="0084347F">
              <w:rPr>
                <w:rFonts w:ascii="Times New Roman" w:hAnsi="Times New Roman" w:cs="Times New Roman"/>
                <w:sz w:val="18"/>
                <w:szCs w:val="18"/>
                <w:lang w:val="en-US"/>
              </w:rPr>
              <w:t>II</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b/>
                <w:bCs/>
                <w:sz w:val="18"/>
                <w:szCs w:val="18"/>
              </w:rPr>
              <w:t>Основной объект внимания в первые минуты опыта:</w:t>
            </w:r>
          </w:p>
        </w:tc>
        <w:tc>
          <w:tcPr>
            <w:tcW w:w="1439" w:type="dxa"/>
          </w:tcPr>
          <w:p w:rsidR="00174B05" w:rsidRPr="0084347F" w:rsidRDefault="00174B05" w:rsidP="00174B05">
            <w:pPr>
              <w:ind w:firstLine="567"/>
              <w:jc w:val="both"/>
              <w:rPr>
                <w:rFonts w:ascii="Times New Roman" w:hAnsi="Times New Roman" w:cs="Times New Roman"/>
                <w:sz w:val="18"/>
                <w:szCs w:val="18"/>
              </w:rPr>
            </w:pP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rPr>
            </w:pP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Игрушки, книги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Взрослый </w:t>
            </w:r>
          </w:p>
        </w:tc>
        <w:tc>
          <w:tcPr>
            <w:tcW w:w="1439"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lang w:val="en-US"/>
              </w:rPr>
            </w:pPr>
            <w:r w:rsidRPr="0084347F">
              <w:rPr>
                <w:rFonts w:ascii="Times New Roman" w:hAnsi="Times New Roman" w:cs="Times New Roman"/>
                <w:sz w:val="18"/>
                <w:szCs w:val="18"/>
                <w:lang w:val="en-US"/>
              </w:rPr>
              <w:t>III</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b/>
                <w:bCs/>
                <w:sz w:val="18"/>
                <w:szCs w:val="18"/>
              </w:rPr>
              <w:t>Характер активности по отношению к объекту внимания:</w:t>
            </w:r>
          </w:p>
        </w:tc>
        <w:tc>
          <w:tcPr>
            <w:tcW w:w="1439" w:type="dxa"/>
          </w:tcPr>
          <w:p w:rsidR="00174B05" w:rsidRPr="0084347F" w:rsidRDefault="00174B05" w:rsidP="00174B05">
            <w:pPr>
              <w:ind w:firstLine="567"/>
              <w:jc w:val="both"/>
              <w:rPr>
                <w:rFonts w:ascii="Times New Roman" w:hAnsi="Times New Roman" w:cs="Times New Roman"/>
                <w:sz w:val="18"/>
                <w:szCs w:val="18"/>
              </w:rPr>
            </w:pP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rPr>
            </w:pP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Не смотрит</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Беглый взгляд</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Приближение </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Прикосновение </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Речевые высказывания</w:t>
            </w:r>
          </w:p>
        </w:tc>
        <w:tc>
          <w:tcPr>
            <w:tcW w:w="1439"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0</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4</w:t>
            </w:r>
          </w:p>
        </w:tc>
      </w:tr>
      <w:tr w:rsidR="00174B05" w:rsidRPr="002276A5" w:rsidTr="00174B05">
        <w:tc>
          <w:tcPr>
            <w:tcW w:w="675"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lang w:val="en-US"/>
              </w:rPr>
              <w:t>IV</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b/>
                <w:bCs/>
                <w:sz w:val="18"/>
                <w:szCs w:val="18"/>
              </w:rPr>
              <w:t>Уровень комфортности во время эксперимента</w:t>
            </w:r>
          </w:p>
        </w:tc>
        <w:tc>
          <w:tcPr>
            <w:tcW w:w="1439" w:type="dxa"/>
          </w:tcPr>
          <w:p w:rsidR="00174B05" w:rsidRPr="0084347F" w:rsidRDefault="00174B05" w:rsidP="00174B05">
            <w:pPr>
              <w:ind w:firstLine="567"/>
              <w:jc w:val="both"/>
              <w:rPr>
                <w:rFonts w:ascii="Times New Roman" w:hAnsi="Times New Roman" w:cs="Times New Roman"/>
                <w:sz w:val="18"/>
                <w:szCs w:val="18"/>
              </w:rPr>
            </w:pPr>
          </w:p>
        </w:tc>
      </w:tr>
      <w:tr w:rsidR="00174B05" w:rsidRPr="002276A5" w:rsidTr="00174B05">
        <w:trPr>
          <w:trHeight w:val="133"/>
        </w:trPr>
        <w:tc>
          <w:tcPr>
            <w:tcW w:w="675" w:type="dxa"/>
          </w:tcPr>
          <w:p w:rsidR="00174B05" w:rsidRPr="0084347F" w:rsidRDefault="00174B05" w:rsidP="00174B05">
            <w:pPr>
              <w:ind w:firstLine="567"/>
              <w:jc w:val="both"/>
              <w:rPr>
                <w:rFonts w:ascii="Times New Roman" w:hAnsi="Times New Roman" w:cs="Times New Roman"/>
                <w:sz w:val="18"/>
                <w:szCs w:val="18"/>
              </w:rPr>
            </w:pP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Напряжен, скован</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Озабочен </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Смущен</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Спокоен </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Раскован</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весел</w:t>
            </w:r>
          </w:p>
        </w:tc>
        <w:tc>
          <w:tcPr>
            <w:tcW w:w="1439"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0</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4</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5</w:t>
            </w:r>
          </w:p>
        </w:tc>
      </w:tr>
      <w:tr w:rsidR="00174B05" w:rsidRPr="002276A5" w:rsidTr="00174B05">
        <w:trPr>
          <w:trHeight w:val="145"/>
        </w:trPr>
        <w:tc>
          <w:tcPr>
            <w:tcW w:w="675"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V</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b/>
                <w:bCs/>
                <w:sz w:val="18"/>
                <w:szCs w:val="18"/>
              </w:rPr>
              <w:t>Анализ речевых высказываний детей:</w:t>
            </w:r>
          </w:p>
        </w:tc>
        <w:tc>
          <w:tcPr>
            <w:tcW w:w="1439" w:type="dxa"/>
          </w:tcPr>
          <w:p w:rsidR="00174B05" w:rsidRPr="0084347F" w:rsidRDefault="00174B05" w:rsidP="00174B05">
            <w:pPr>
              <w:ind w:firstLine="567"/>
              <w:jc w:val="both"/>
              <w:rPr>
                <w:rFonts w:ascii="Times New Roman" w:hAnsi="Times New Roman" w:cs="Times New Roman"/>
                <w:sz w:val="18"/>
                <w:szCs w:val="18"/>
              </w:rPr>
            </w:pPr>
          </w:p>
        </w:tc>
      </w:tr>
      <w:tr w:rsidR="00174B05" w:rsidRPr="002276A5" w:rsidTr="00174B05">
        <w:trPr>
          <w:trHeight w:val="157"/>
        </w:trPr>
        <w:tc>
          <w:tcPr>
            <w:tcW w:w="675" w:type="dxa"/>
          </w:tcPr>
          <w:p w:rsidR="00174B05" w:rsidRPr="0084347F" w:rsidRDefault="00174B05" w:rsidP="00174B05">
            <w:pPr>
              <w:ind w:firstLine="567"/>
              <w:jc w:val="both"/>
              <w:rPr>
                <w:rFonts w:ascii="Times New Roman" w:hAnsi="Times New Roman" w:cs="Times New Roman"/>
                <w:sz w:val="18"/>
                <w:szCs w:val="18"/>
              </w:rPr>
            </w:pPr>
          </w:p>
        </w:tc>
        <w:tc>
          <w:tcPr>
            <w:tcW w:w="4253" w:type="dxa"/>
          </w:tcPr>
          <w:p w:rsidR="00174B05" w:rsidRPr="0084347F" w:rsidRDefault="00174B05" w:rsidP="00174B05">
            <w:pPr>
              <w:jc w:val="both"/>
              <w:rPr>
                <w:rFonts w:ascii="Times New Roman" w:hAnsi="Times New Roman" w:cs="Times New Roman"/>
                <w:sz w:val="18"/>
                <w:szCs w:val="18"/>
                <w:u w:val="single"/>
              </w:rPr>
            </w:pPr>
            <w:r w:rsidRPr="0084347F">
              <w:rPr>
                <w:rFonts w:ascii="Times New Roman" w:hAnsi="Times New Roman" w:cs="Times New Roman"/>
                <w:sz w:val="18"/>
                <w:szCs w:val="18"/>
                <w:u w:val="single"/>
              </w:rPr>
              <w:t>По форме:</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Ситуативные</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lastRenderedPageBreak/>
              <w:t>Внеситуативные</w:t>
            </w:r>
          </w:p>
          <w:p w:rsidR="00174B05" w:rsidRPr="0084347F" w:rsidRDefault="00174B05" w:rsidP="00174B05">
            <w:pPr>
              <w:jc w:val="both"/>
              <w:rPr>
                <w:rFonts w:ascii="Times New Roman" w:hAnsi="Times New Roman" w:cs="Times New Roman"/>
                <w:sz w:val="18"/>
                <w:szCs w:val="18"/>
                <w:u w:val="single"/>
              </w:rPr>
            </w:pPr>
            <w:r w:rsidRPr="0084347F">
              <w:rPr>
                <w:rFonts w:ascii="Times New Roman" w:hAnsi="Times New Roman" w:cs="Times New Roman"/>
                <w:sz w:val="18"/>
                <w:szCs w:val="18"/>
                <w:u w:val="single"/>
              </w:rPr>
              <w:t>По теме:</w:t>
            </w:r>
          </w:p>
          <w:p w:rsidR="00174B05"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Несоциальные</w:t>
            </w:r>
            <w:r>
              <w:rPr>
                <w:rFonts w:ascii="Times New Roman" w:hAnsi="Times New Roman" w:cs="Times New Roman"/>
                <w:sz w:val="18"/>
                <w:szCs w:val="18"/>
              </w:rPr>
              <w:t xml:space="preserve"> (животные, игрушки, предметы и </w:t>
            </w:r>
            <w:r w:rsidRPr="0084347F">
              <w:rPr>
                <w:rFonts w:ascii="Times New Roman" w:hAnsi="Times New Roman" w:cs="Times New Roman"/>
                <w:sz w:val="18"/>
                <w:szCs w:val="18"/>
              </w:rPr>
              <w:t>т.д.)</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Социальные (я, другие дети, экспериментатор, родители)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По функции: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Просьба о помощи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Вопросы</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 xml:space="preserve">Высказывания </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По содержанию:</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Констатирующие высказывания</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Высказывания о принадлежности</w:t>
            </w:r>
          </w:p>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Оценка мнения</w:t>
            </w:r>
          </w:p>
        </w:tc>
        <w:tc>
          <w:tcPr>
            <w:tcW w:w="1439" w:type="dxa"/>
          </w:tcPr>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lastRenderedPageBreak/>
              <w:t>2</w:t>
            </w:r>
          </w:p>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p w:rsidR="00174B05" w:rsidRPr="0084347F" w:rsidRDefault="00174B05" w:rsidP="00174B05">
            <w:pPr>
              <w:ind w:firstLine="567"/>
              <w:jc w:val="both"/>
              <w:rPr>
                <w:rFonts w:ascii="Times New Roman" w:hAnsi="Times New Roman" w:cs="Times New Roman"/>
                <w:sz w:val="18"/>
                <w:szCs w:val="18"/>
              </w:rPr>
            </w:pP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tc>
      </w:tr>
      <w:tr w:rsidR="00174B05" w:rsidRPr="002276A5" w:rsidTr="00174B05">
        <w:trPr>
          <w:trHeight w:val="145"/>
        </w:trPr>
        <w:tc>
          <w:tcPr>
            <w:tcW w:w="675"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lastRenderedPageBreak/>
              <w:t>VI</w:t>
            </w:r>
          </w:p>
        </w:tc>
        <w:tc>
          <w:tcPr>
            <w:tcW w:w="4253" w:type="dxa"/>
          </w:tcPr>
          <w:p w:rsidR="00174B05" w:rsidRPr="0084347F" w:rsidRDefault="00174B05" w:rsidP="00174B05">
            <w:pPr>
              <w:jc w:val="both"/>
              <w:rPr>
                <w:rFonts w:ascii="Times New Roman" w:hAnsi="Times New Roman" w:cs="Times New Roman"/>
                <w:sz w:val="18"/>
                <w:szCs w:val="18"/>
              </w:rPr>
            </w:pPr>
            <w:r w:rsidRPr="0084347F">
              <w:rPr>
                <w:rFonts w:ascii="Times New Roman" w:hAnsi="Times New Roman" w:cs="Times New Roman"/>
                <w:sz w:val="18"/>
                <w:szCs w:val="18"/>
              </w:rPr>
              <w:t>Продолжительность деятельности:</w:t>
            </w:r>
          </w:p>
        </w:tc>
        <w:tc>
          <w:tcPr>
            <w:tcW w:w="1439" w:type="dxa"/>
          </w:tcPr>
          <w:p w:rsidR="00174B05" w:rsidRPr="0084347F" w:rsidRDefault="00174B05" w:rsidP="00174B05">
            <w:pPr>
              <w:ind w:firstLine="567"/>
              <w:jc w:val="both"/>
              <w:rPr>
                <w:rFonts w:ascii="Times New Roman" w:hAnsi="Times New Roman" w:cs="Times New Roman"/>
                <w:sz w:val="18"/>
                <w:szCs w:val="18"/>
              </w:rPr>
            </w:pPr>
          </w:p>
        </w:tc>
      </w:tr>
      <w:tr w:rsidR="00174B05" w:rsidRPr="002276A5" w:rsidTr="00174B05">
        <w:trPr>
          <w:trHeight w:val="128"/>
        </w:trPr>
        <w:tc>
          <w:tcPr>
            <w:tcW w:w="675" w:type="dxa"/>
          </w:tcPr>
          <w:p w:rsidR="00174B05" w:rsidRPr="0084347F" w:rsidRDefault="00174B05" w:rsidP="00174B05">
            <w:pPr>
              <w:ind w:firstLine="567"/>
              <w:jc w:val="both"/>
              <w:rPr>
                <w:rFonts w:ascii="Times New Roman" w:hAnsi="Times New Roman" w:cs="Times New Roman"/>
                <w:sz w:val="18"/>
                <w:szCs w:val="18"/>
              </w:rPr>
            </w:pPr>
          </w:p>
        </w:tc>
        <w:tc>
          <w:tcPr>
            <w:tcW w:w="4253" w:type="dxa"/>
          </w:tcPr>
          <w:p w:rsidR="00174B05" w:rsidRPr="0084347F" w:rsidRDefault="00174B05" w:rsidP="00174B05">
            <w:pPr>
              <w:jc w:val="both"/>
              <w:rPr>
                <w:rFonts w:ascii="Times New Roman" w:hAnsi="Times New Roman" w:cs="Times New Roman"/>
                <w:sz w:val="18"/>
                <w:szCs w:val="18"/>
              </w:rPr>
            </w:pPr>
            <w:proofErr w:type="gramStart"/>
            <w:r w:rsidRPr="0084347F">
              <w:rPr>
                <w:rFonts w:ascii="Times New Roman" w:hAnsi="Times New Roman" w:cs="Times New Roman"/>
                <w:sz w:val="18"/>
                <w:szCs w:val="18"/>
              </w:rPr>
              <w:t>Минимальная</w:t>
            </w:r>
            <w:proofErr w:type="gramEnd"/>
            <w:r w:rsidRPr="0084347F">
              <w:rPr>
                <w:rFonts w:ascii="Times New Roman" w:hAnsi="Times New Roman" w:cs="Times New Roman"/>
                <w:sz w:val="18"/>
                <w:szCs w:val="18"/>
              </w:rPr>
              <w:t>: до 3 минут</w:t>
            </w:r>
          </w:p>
          <w:p w:rsidR="00174B05" w:rsidRPr="0084347F" w:rsidRDefault="00174B05" w:rsidP="00174B05">
            <w:pPr>
              <w:jc w:val="both"/>
              <w:rPr>
                <w:rFonts w:ascii="Times New Roman" w:hAnsi="Times New Roman" w:cs="Times New Roman"/>
                <w:sz w:val="18"/>
                <w:szCs w:val="18"/>
              </w:rPr>
            </w:pPr>
            <w:proofErr w:type="gramStart"/>
            <w:r w:rsidRPr="0084347F">
              <w:rPr>
                <w:rFonts w:ascii="Times New Roman" w:hAnsi="Times New Roman" w:cs="Times New Roman"/>
                <w:sz w:val="18"/>
                <w:szCs w:val="18"/>
              </w:rPr>
              <w:t>Средняя</w:t>
            </w:r>
            <w:proofErr w:type="gramEnd"/>
            <w:r w:rsidRPr="0084347F">
              <w:rPr>
                <w:rFonts w:ascii="Times New Roman" w:hAnsi="Times New Roman" w:cs="Times New Roman"/>
                <w:sz w:val="18"/>
                <w:szCs w:val="18"/>
              </w:rPr>
              <w:t>: до 5 минут</w:t>
            </w:r>
          </w:p>
          <w:p w:rsidR="00174B05" w:rsidRPr="0084347F" w:rsidRDefault="00174B05" w:rsidP="00174B05">
            <w:pPr>
              <w:jc w:val="both"/>
              <w:rPr>
                <w:rFonts w:ascii="Times New Roman" w:hAnsi="Times New Roman" w:cs="Times New Roman"/>
                <w:sz w:val="18"/>
                <w:szCs w:val="18"/>
              </w:rPr>
            </w:pPr>
            <w:proofErr w:type="gramStart"/>
            <w:r w:rsidRPr="0084347F">
              <w:rPr>
                <w:rFonts w:ascii="Times New Roman" w:hAnsi="Times New Roman" w:cs="Times New Roman"/>
                <w:sz w:val="18"/>
                <w:szCs w:val="18"/>
              </w:rPr>
              <w:t>Максимальная</w:t>
            </w:r>
            <w:proofErr w:type="gramEnd"/>
            <w:r w:rsidRPr="0084347F">
              <w:rPr>
                <w:rFonts w:ascii="Times New Roman" w:hAnsi="Times New Roman" w:cs="Times New Roman"/>
                <w:sz w:val="18"/>
                <w:szCs w:val="18"/>
              </w:rPr>
              <w:t>: до 10 минут</w:t>
            </w:r>
          </w:p>
        </w:tc>
        <w:tc>
          <w:tcPr>
            <w:tcW w:w="1439" w:type="dxa"/>
          </w:tcPr>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1</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2</w:t>
            </w:r>
          </w:p>
          <w:p w:rsidR="00174B05" w:rsidRPr="0084347F" w:rsidRDefault="00174B05" w:rsidP="00174B05">
            <w:pPr>
              <w:ind w:firstLine="567"/>
              <w:jc w:val="both"/>
              <w:rPr>
                <w:rFonts w:ascii="Times New Roman" w:hAnsi="Times New Roman" w:cs="Times New Roman"/>
                <w:sz w:val="18"/>
                <w:szCs w:val="18"/>
              </w:rPr>
            </w:pPr>
            <w:r w:rsidRPr="0084347F">
              <w:rPr>
                <w:rFonts w:ascii="Times New Roman" w:hAnsi="Times New Roman" w:cs="Times New Roman"/>
                <w:sz w:val="18"/>
                <w:szCs w:val="18"/>
              </w:rPr>
              <w:t>3</w:t>
            </w:r>
          </w:p>
        </w:tc>
      </w:tr>
    </w:tbl>
    <w:p w:rsidR="00174B05" w:rsidRDefault="00174B05" w:rsidP="00A118B6">
      <w:pPr>
        <w:spacing w:line="240" w:lineRule="auto"/>
        <w:ind w:firstLine="567"/>
        <w:jc w:val="both"/>
        <w:rPr>
          <w:rFonts w:ascii="Times New Roman" w:hAnsi="Times New Roman" w:cs="Times New Roman"/>
          <w:sz w:val="18"/>
          <w:szCs w:val="18"/>
        </w:rPr>
      </w:pP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5</w:t>
      </w:r>
      <w:r w:rsidRPr="002276A5">
        <w:rPr>
          <w:rFonts w:ascii="Times New Roman" w:hAnsi="Times New Roman" w:cs="Times New Roman"/>
          <w:b/>
          <w:sz w:val="18"/>
          <w:szCs w:val="18"/>
        </w:rPr>
        <w:t>.</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Pr="002276A5">
        <w:rPr>
          <w:rFonts w:ascii="Times New Roman" w:hAnsi="Times New Roman" w:cs="Times New Roman"/>
          <w:b/>
          <w:sz w:val="18"/>
          <w:szCs w:val="18"/>
        </w:rPr>
        <w:t xml:space="preserve">«Два домика» (И. </w:t>
      </w:r>
      <w:proofErr w:type="spellStart"/>
      <w:r w:rsidRPr="002276A5">
        <w:rPr>
          <w:rFonts w:ascii="Times New Roman" w:hAnsi="Times New Roman" w:cs="Times New Roman"/>
          <w:b/>
          <w:sz w:val="18"/>
          <w:szCs w:val="18"/>
        </w:rPr>
        <w:t>Вандвик</w:t>
      </w:r>
      <w:proofErr w:type="spellEnd"/>
      <w:r w:rsidRPr="002276A5">
        <w:rPr>
          <w:rFonts w:ascii="Times New Roman" w:hAnsi="Times New Roman" w:cs="Times New Roman"/>
          <w:b/>
          <w:sz w:val="18"/>
          <w:szCs w:val="18"/>
        </w:rPr>
        <w:t xml:space="preserve">, П. </w:t>
      </w:r>
      <w:proofErr w:type="spellStart"/>
      <w:r w:rsidRPr="002276A5">
        <w:rPr>
          <w:rFonts w:ascii="Times New Roman" w:hAnsi="Times New Roman" w:cs="Times New Roman"/>
          <w:b/>
          <w:sz w:val="18"/>
          <w:szCs w:val="18"/>
        </w:rPr>
        <w:t>Экблад</w:t>
      </w:r>
      <w:proofErr w:type="spellEnd"/>
      <w:r w:rsidRPr="002276A5">
        <w:rPr>
          <w:rFonts w:ascii="Times New Roman" w:hAnsi="Times New Roman" w:cs="Times New Roman"/>
          <w:b/>
          <w:sz w:val="18"/>
          <w:szCs w:val="18"/>
        </w:rPr>
        <w:t>)</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выявление уровня популярности ребёнка в группе.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коммуникативная деятельность со сверстниками.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4-7 лет</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Pr="002276A5">
        <w:rPr>
          <w:rFonts w:ascii="Times New Roman" w:hAnsi="Times New Roman" w:cs="Times New Roman"/>
          <w:sz w:val="18"/>
          <w:szCs w:val="18"/>
        </w:rPr>
        <w:t>Экспериментатор заранее рисует на горизонтально расположенном листе два дома: слева — ровный красный дом, а справа — неровный черный дом со съехавшей крышей. При этом каждый дом должен состоять как минимум из пяти этажей и трех-четырех квартир — ячеек на каждом этаже.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Психолог дает ребенку инструкцию: «Посмотри, перед тобой два дома</w:t>
      </w:r>
      <w:r>
        <w:rPr>
          <w:rFonts w:ascii="Times New Roman" w:hAnsi="Times New Roman" w:cs="Times New Roman"/>
          <w:sz w:val="18"/>
          <w:szCs w:val="18"/>
        </w:rPr>
        <w:t xml:space="preserve"> (Приложение №2)</w:t>
      </w:r>
      <w:r w:rsidRPr="002276A5">
        <w:rPr>
          <w:rFonts w:ascii="Times New Roman" w:hAnsi="Times New Roman" w:cs="Times New Roman"/>
          <w:sz w:val="18"/>
          <w:szCs w:val="18"/>
        </w:rPr>
        <w:t xml:space="preserve">. Видишь (экспериментатор указывает на красный дом), этот дом построен специально для тебя. Посмотри, какой он красивый. В нем будешь жить ты. Покажи, где ты будешь жить». После того как ребенок укажет место, где он будет жить, психолог записывает его имя в эту клетку. «А кого </w:t>
      </w:r>
      <w:r w:rsidRPr="002276A5">
        <w:rPr>
          <w:rFonts w:ascii="Times New Roman" w:hAnsi="Times New Roman" w:cs="Times New Roman"/>
          <w:sz w:val="18"/>
          <w:szCs w:val="18"/>
        </w:rPr>
        <w:lastRenderedPageBreak/>
        <w:t>ты хочешь взять с собой в домик? — спрашивает экспериментатор. — Ты можешь поселить кого хочешь, ведь это твой дом. Где будет находиться жилец?» Экспериментатор вписывает имя жильца в указанную клетку и интересуется, кто он.</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Когда испытуемый поселит всех, кого хочет, в красный дом, экспериментатор указывает на черный дом: «Есть еще и второй дом. Надо ведь и там кому-то жить. А кого ты поселишь в него?» При этом говорить о том, что второй дом «черный», «плохой», или как-либо иначе его характеризовать, запрещено. Поскольку методика носит проективный характер, предполагается, что изображение выступает в роли символа, и ребенок самостоятельно увидит, какой домик «хороший», а какой «плохой». Далее проводится аналогичная процедура со вторым домом.</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Обработка результатов: </w:t>
      </w:r>
      <w:r w:rsidRPr="002276A5">
        <w:rPr>
          <w:rFonts w:ascii="Times New Roman" w:hAnsi="Times New Roman" w:cs="Times New Roman"/>
          <w:sz w:val="18"/>
          <w:szCs w:val="18"/>
        </w:rPr>
        <w:t>Традиционно результаты этой методики интерпретируются следующим образом: те, кто находится в красном домике, значимы для ребенка, а потому он либо имеет, либо хочет иметь с ними хорошие отношения; те, кто попал в черный домик, — отвергаемы. Подобный поверхностный анализ позволяет увидеть количество социальных связей и их эмоциональный характер (на основании того, сколько всего ребенок упомянул персонажей и в каком домике их больше). Не менее важным показателем является порядок называния персонажей — те, кого ребенок назвал первыми, более значимы для него.</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sz w:val="18"/>
          <w:szCs w:val="18"/>
        </w:rPr>
        <w:t>Кроме того, важно проанализировать, где ребенок разместил персонажей. Встречаются рисунки, на которых и ребенок, и родители находятся в одной ячейке; или рисунки, на которых ребенок находится на самом верхнем этаже, а родители — на самом нижнем. Можно предположить, что наиболее значимые персонажи и в пространственном плане (аналогично рисунку семьи) будут располагаться ближе к испытуемому.</w:t>
      </w:r>
    </w:p>
    <w:p w:rsidR="00174B05" w:rsidRPr="00465532"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sz w:val="18"/>
          <w:szCs w:val="18"/>
        </w:rPr>
        <w:t xml:space="preserve">Особое внимание необходимо обратить </w:t>
      </w:r>
      <w:proofErr w:type="gramStart"/>
      <w:r w:rsidRPr="002276A5">
        <w:rPr>
          <w:rFonts w:ascii="Times New Roman" w:hAnsi="Times New Roman" w:cs="Times New Roman"/>
          <w:sz w:val="18"/>
          <w:szCs w:val="18"/>
        </w:rPr>
        <w:t>на те</w:t>
      </w:r>
      <w:proofErr w:type="gramEnd"/>
      <w:r w:rsidRPr="002276A5">
        <w:rPr>
          <w:rFonts w:ascii="Times New Roman" w:hAnsi="Times New Roman" w:cs="Times New Roman"/>
          <w:sz w:val="18"/>
          <w:szCs w:val="18"/>
        </w:rPr>
        <w:t xml:space="preserve"> случаи, когда ребенок забывает, пропускает кого-либо из членов семьи. Только после того, как дошкольник «поселит» всех жителей в оба дома, экспериментатор может указать на пропущенного члена семьи и сказать: «Ой, а (имя пропущенного персонажа) мы забыли! Где же он (она) будет жить?» Этот вопрос необходимо задать дошкольнику, поскольку иногда, обозначая себя, он как бы подразумевает, что он находится там, например, с мамой. Кроме того, методика позволяет ввести дополнительных персонажей (например, педагога), если необходимо исследовать отношение к ним ребенка.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6</w:t>
      </w:r>
      <w:r w:rsidRPr="002276A5">
        <w:rPr>
          <w:rFonts w:ascii="Times New Roman" w:hAnsi="Times New Roman" w:cs="Times New Roman"/>
          <w:b/>
          <w:sz w:val="18"/>
          <w:szCs w:val="18"/>
        </w:rPr>
        <w:t>.</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008E4F51">
        <w:rPr>
          <w:rFonts w:ascii="Times New Roman" w:hAnsi="Times New Roman" w:cs="Times New Roman"/>
          <w:b/>
          <w:sz w:val="18"/>
          <w:szCs w:val="18"/>
        </w:rPr>
        <w:t>«</w:t>
      </w:r>
      <w:r w:rsidRPr="002276A5">
        <w:rPr>
          <w:rFonts w:ascii="Times New Roman" w:hAnsi="Times New Roman" w:cs="Times New Roman"/>
          <w:b/>
          <w:sz w:val="18"/>
          <w:szCs w:val="18"/>
        </w:rPr>
        <w:t>Капитан корабля</w:t>
      </w:r>
      <w:r w:rsidR="008E4F51">
        <w:rPr>
          <w:rFonts w:ascii="Times New Roman" w:hAnsi="Times New Roman" w:cs="Times New Roman"/>
          <w:b/>
          <w:sz w:val="18"/>
          <w:szCs w:val="18"/>
        </w:rPr>
        <w:t>»</w:t>
      </w:r>
      <w:r w:rsidRPr="002276A5">
        <w:rPr>
          <w:rFonts w:ascii="Times New Roman" w:hAnsi="Times New Roman" w:cs="Times New Roman"/>
          <w:b/>
          <w:sz w:val="18"/>
          <w:szCs w:val="18"/>
        </w:rPr>
        <w:t xml:space="preserve"> (П. </w:t>
      </w:r>
      <w:proofErr w:type="spellStart"/>
      <w:r w:rsidRPr="002276A5">
        <w:rPr>
          <w:rFonts w:ascii="Times New Roman" w:hAnsi="Times New Roman" w:cs="Times New Roman"/>
          <w:b/>
          <w:sz w:val="18"/>
          <w:szCs w:val="18"/>
        </w:rPr>
        <w:t>Экблад</w:t>
      </w:r>
      <w:proofErr w:type="spellEnd"/>
      <w:r w:rsidRPr="002276A5">
        <w:rPr>
          <w:rFonts w:ascii="Times New Roman" w:hAnsi="Times New Roman" w:cs="Times New Roman"/>
          <w:b/>
          <w:sz w:val="18"/>
          <w:szCs w:val="18"/>
        </w:rPr>
        <w:t>)</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диагностика статуса дошкольников в коллективе сверстников. Диагностика межличностных отношений дошкольников в группе сверстников.</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 xml:space="preserve">Диагностические показатели: </w:t>
      </w:r>
      <w:r w:rsidRPr="002276A5">
        <w:rPr>
          <w:rFonts w:ascii="Times New Roman" w:hAnsi="Times New Roman" w:cs="Times New Roman"/>
          <w:sz w:val="18"/>
          <w:szCs w:val="18"/>
        </w:rPr>
        <w:t>коммуникативная деятельность со сверстниками.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xml:space="preserve"> 4-7 лет</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xml:space="preserve"> индивидуальная</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Pr="002276A5">
        <w:rPr>
          <w:rFonts w:ascii="Times New Roman" w:hAnsi="Times New Roman" w:cs="Times New Roman"/>
          <w:sz w:val="18"/>
          <w:szCs w:val="18"/>
        </w:rPr>
        <w:t xml:space="preserve">Во время индивидуальной беседы ребенку показывают </w:t>
      </w:r>
      <w:r>
        <w:rPr>
          <w:rFonts w:ascii="Times New Roman" w:hAnsi="Times New Roman" w:cs="Times New Roman"/>
          <w:sz w:val="18"/>
          <w:szCs w:val="18"/>
        </w:rPr>
        <w:t>игрушечный кораблик</w:t>
      </w:r>
      <w:r w:rsidRPr="002276A5">
        <w:rPr>
          <w:rFonts w:ascii="Times New Roman" w:hAnsi="Times New Roman" w:cs="Times New Roman"/>
          <w:sz w:val="18"/>
          <w:szCs w:val="18"/>
        </w:rPr>
        <w:t xml:space="preserve"> и задают следующие вопросы:</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Если бы ты был капитаном корабля, кого из группы ты взял бы себе в помощники, когда отправился бы в дальнее путешествие? Кого пригласил бы на корабль в качестве гостей? Кого ни за что не взял бы с собой в плавание? Кто еще остался на берегу?</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Обработка результатов: </w:t>
      </w:r>
      <w:r w:rsidRPr="002276A5">
        <w:rPr>
          <w:rFonts w:ascii="Times New Roman" w:hAnsi="Times New Roman" w:cs="Times New Roman"/>
          <w:sz w:val="18"/>
          <w:szCs w:val="18"/>
        </w:rPr>
        <w:t xml:space="preserve">Как правило, такие вопросы не вызывают у детей особых затруднений. Они уверенно называют два-три имени сверстников, с которыми они предпочли бы «плыть на одном корабле». Дети, получившие наибольшее число положительных выборов у сверстников (1-й и 2-й вопросы), могут считаться популярными в данной группе. Дети, получившие отрицательные выборы (3-й и 4-й вопросы), попадают в группу </w:t>
      </w:r>
      <w:proofErr w:type="gramStart"/>
      <w:r w:rsidRPr="002276A5">
        <w:rPr>
          <w:rFonts w:ascii="Times New Roman" w:hAnsi="Times New Roman" w:cs="Times New Roman"/>
          <w:sz w:val="18"/>
          <w:szCs w:val="18"/>
        </w:rPr>
        <w:t>отверженных</w:t>
      </w:r>
      <w:proofErr w:type="gramEnd"/>
      <w:r w:rsidRPr="002276A5">
        <w:rPr>
          <w:rFonts w:ascii="Times New Roman" w:hAnsi="Times New Roman" w:cs="Times New Roman"/>
          <w:sz w:val="18"/>
          <w:szCs w:val="18"/>
        </w:rPr>
        <w:t xml:space="preserve"> (или игнорируемых).</w:t>
      </w:r>
    </w:p>
    <w:p w:rsidR="00174B05" w:rsidRPr="002276A5" w:rsidRDefault="00174B05"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sz w:val="18"/>
          <w:szCs w:val="18"/>
        </w:rPr>
        <w:t>В результате данных процедур каждый ребенок в группе получает определенное количество положительных и отрицательных выборов со стороны своих сверстников. Сумма отрицательных и положительных выборов, полученных каждым ребенком, позволяет, выявит его положение в группе (социометрический статус). На основании данных можно судить об уровне отношений детей к каждому сверстнику. При условии, что в группе принимает участие 20 детей, можно судить по следующим баллам:</w:t>
      </w:r>
    </w:p>
    <w:p w:rsidR="00B2411A" w:rsidRDefault="00174B05" w:rsidP="00B2411A">
      <w:pPr>
        <w:pStyle w:val="a5"/>
        <w:numPr>
          <w:ilvl w:val="0"/>
          <w:numId w:val="27"/>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От -20 до -10 баллов – отвержение (</w:t>
      </w:r>
      <w:proofErr w:type="gramStart"/>
      <w:r w:rsidRPr="00B2411A">
        <w:rPr>
          <w:rFonts w:ascii="Times New Roman" w:hAnsi="Times New Roman" w:cs="Times New Roman"/>
          <w:sz w:val="18"/>
          <w:szCs w:val="18"/>
        </w:rPr>
        <w:t>отверженные</w:t>
      </w:r>
      <w:proofErr w:type="gramEnd"/>
      <w:r w:rsidRPr="00B2411A">
        <w:rPr>
          <w:rFonts w:ascii="Times New Roman" w:hAnsi="Times New Roman" w:cs="Times New Roman"/>
          <w:sz w:val="18"/>
          <w:szCs w:val="18"/>
        </w:rPr>
        <w:t>);</w:t>
      </w:r>
    </w:p>
    <w:p w:rsidR="00B2411A" w:rsidRDefault="00174B05" w:rsidP="00B2411A">
      <w:pPr>
        <w:pStyle w:val="a5"/>
        <w:numPr>
          <w:ilvl w:val="0"/>
          <w:numId w:val="27"/>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 xml:space="preserve">От -9-0 баллов – игнорирование (не </w:t>
      </w:r>
      <w:proofErr w:type="gramStart"/>
      <w:r w:rsidRPr="00B2411A">
        <w:rPr>
          <w:rFonts w:ascii="Times New Roman" w:hAnsi="Times New Roman" w:cs="Times New Roman"/>
          <w:sz w:val="18"/>
          <w:szCs w:val="18"/>
        </w:rPr>
        <w:t>замечаемые</w:t>
      </w:r>
      <w:proofErr w:type="gramEnd"/>
      <w:r w:rsidRPr="00B2411A">
        <w:rPr>
          <w:rFonts w:ascii="Times New Roman" w:hAnsi="Times New Roman" w:cs="Times New Roman"/>
          <w:sz w:val="18"/>
          <w:szCs w:val="18"/>
        </w:rPr>
        <w:t>);</w:t>
      </w:r>
    </w:p>
    <w:p w:rsidR="00B2411A" w:rsidRDefault="00174B05" w:rsidP="00B2411A">
      <w:pPr>
        <w:pStyle w:val="a5"/>
        <w:numPr>
          <w:ilvl w:val="0"/>
          <w:numId w:val="27"/>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От 1-10 баллов – дружба (лидеры);</w:t>
      </w:r>
    </w:p>
    <w:p w:rsidR="00174B05" w:rsidRPr="00B2411A" w:rsidRDefault="00174B05" w:rsidP="00B2411A">
      <w:pPr>
        <w:pStyle w:val="a5"/>
        <w:numPr>
          <w:ilvl w:val="0"/>
          <w:numId w:val="27"/>
        </w:numPr>
        <w:spacing w:line="240" w:lineRule="auto"/>
        <w:jc w:val="both"/>
        <w:rPr>
          <w:rFonts w:ascii="Times New Roman" w:hAnsi="Times New Roman" w:cs="Times New Roman"/>
          <w:sz w:val="18"/>
          <w:szCs w:val="18"/>
        </w:rPr>
      </w:pPr>
      <w:r w:rsidRPr="00B2411A">
        <w:rPr>
          <w:rFonts w:ascii="Times New Roman" w:hAnsi="Times New Roman" w:cs="Times New Roman"/>
          <w:sz w:val="18"/>
          <w:szCs w:val="18"/>
        </w:rPr>
        <w:t>11-20 баллов – предпочтение («звезды» группы).</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Выстраивается социоматрица</w:t>
      </w:r>
    </w:p>
    <w:tbl>
      <w:tblPr>
        <w:tblStyle w:val="a3"/>
        <w:tblW w:w="0" w:type="auto"/>
        <w:tblLook w:val="04A0" w:firstRow="1" w:lastRow="0" w:firstColumn="1" w:lastColumn="0" w:noHBand="0" w:noVBand="1"/>
      </w:tblPr>
      <w:tblGrid>
        <w:gridCol w:w="1273"/>
        <w:gridCol w:w="1273"/>
        <w:gridCol w:w="1273"/>
        <w:gridCol w:w="1274"/>
        <w:gridCol w:w="1274"/>
      </w:tblGrid>
      <w:tr w:rsidR="00174B05" w:rsidRPr="002276A5" w:rsidTr="00174B05">
        <w:tc>
          <w:tcPr>
            <w:tcW w:w="1273" w:type="dxa"/>
            <w:shd w:val="clear" w:color="auto" w:fill="DDD9C3" w:themeFill="background2" w:themeFillShade="E6"/>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shd w:val="clear" w:color="auto" w:fill="DDD9C3" w:themeFill="background2" w:themeFillShade="E6"/>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shd w:val="clear" w:color="auto" w:fill="DDD9C3" w:themeFill="background2" w:themeFillShade="E6"/>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4" w:type="dxa"/>
            <w:shd w:val="clear" w:color="auto" w:fill="DDD9C3" w:themeFill="background2" w:themeFillShade="E6"/>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r>
      <w:tr w:rsidR="00174B05" w:rsidRPr="002276A5" w:rsidTr="00174B05">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3" w:type="dxa"/>
          </w:tcPr>
          <w:p w:rsidR="00174B05" w:rsidRPr="002276A5" w:rsidRDefault="00174B05" w:rsidP="00174B05">
            <w:pPr>
              <w:ind w:firstLine="567"/>
              <w:jc w:val="both"/>
              <w:rPr>
                <w:rFonts w:ascii="Times New Roman" w:hAnsi="Times New Roman" w:cs="Times New Roman"/>
                <w:sz w:val="18"/>
                <w:szCs w:val="18"/>
              </w:rPr>
            </w:pPr>
          </w:p>
        </w:tc>
        <w:tc>
          <w:tcPr>
            <w:tcW w:w="1274" w:type="dxa"/>
          </w:tcPr>
          <w:p w:rsidR="00174B05" w:rsidRPr="002276A5" w:rsidRDefault="00174B05" w:rsidP="00174B05">
            <w:pPr>
              <w:ind w:firstLine="567"/>
              <w:jc w:val="both"/>
              <w:rPr>
                <w:rFonts w:ascii="Times New Roman" w:hAnsi="Times New Roman" w:cs="Times New Roman"/>
                <w:sz w:val="18"/>
                <w:szCs w:val="18"/>
              </w:rPr>
            </w:pPr>
          </w:p>
        </w:tc>
        <w:tc>
          <w:tcPr>
            <w:tcW w:w="1274" w:type="dxa"/>
            <w:shd w:val="clear" w:color="auto" w:fill="DDD9C3" w:themeFill="background2" w:themeFillShade="E6"/>
          </w:tcPr>
          <w:p w:rsidR="00174B05" w:rsidRPr="002276A5" w:rsidRDefault="00174B05" w:rsidP="00174B05">
            <w:pPr>
              <w:ind w:firstLine="567"/>
              <w:jc w:val="both"/>
              <w:rPr>
                <w:rFonts w:ascii="Times New Roman" w:hAnsi="Times New Roman" w:cs="Times New Roman"/>
                <w:sz w:val="18"/>
                <w:szCs w:val="18"/>
              </w:rPr>
            </w:pPr>
          </w:p>
        </w:tc>
      </w:tr>
    </w:tbl>
    <w:p w:rsidR="00B2411A" w:rsidRDefault="00B2411A" w:rsidP="00465532">
      <w:pPr>
        <w:spacing w:line="240" w:lineRule="auto"/>
        <w:ind w:firstLine="567"/>
        <w:rPr>
          <w:rFonts w:ascii="Times New Roman" w:hAnsi="Times New Roman" w:cs="Times New Roman"/>
          <w:b/>
          <w:sz w:val="18"/>
          <w:szCs w:val="18"/>
        </w:rPr>
      </w:pPr>
    </w:p>
    <w:p w:rsidR="00174B05" w:rsidRPr="002276A5" w:rsidRDefault="00174B05" w:rsidP="00B2411A">
      <w:pPr>
        <w:spacing w:line="240" w:lineRule="auto"/>
        <w:ind w:firstLine="567"/>
        <w:rPr>
          <w:rFonts w:ascii="Times New Roman" w:hAnsi="Times New Roman" w:cs="Times New Roman"/>
          <w:b/>
          <w:sz w:val="18"/>
          <w:szCs w:val="18"/>
        </w:rPr>
      </w:pPr>
      <w:r w:rsidRPr="002276A5">
        <w:rPr>
          <w:rFonts w:ascii="Times New Roman" w:hAnsi="Times New Roman" w:cs="Times New Roman"/>
          <w:b/>
          <w:sz w:val="18"/>
          <w:szCs w:val="18"/>
        </w:rPr>
        <w:lastRenderedPageBreak/>
        <w:t>2.</w:t>
      </w:r>
      <w:r w:rsidR="00465532">
        <w:rPr>
          <w:rFonts w:ascii="Times New Roman" w:hAnsi="Times New Roman" w:cs="Times New Roman"/>
          <w:b/>
          <w:sz w:val="18"/>
          <w:szCs w:val="18"/>
        </w:rPr>
        <w:t>7</w:t>
      </w:r>
      <w:r w:rsidRPr="002276A5">
        <w:rPr>
          <w:rFonts w:ascii="Times New Roman" w:hAnsi="Times New Roman" w:cs="Times New Roman"/>
          <w:b/>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b/>
          <w:sz w:val="18"/>
          <w:szCs w:val="18"/>
        </w:rPr>
        <w:t xml:space="preserve">  </w:t>
      </w:r>
      <w:r w:rsidRPr="002276A5">
        <w:rPr>
          <w:rFonts w:ascii="Times New Roman" w:hAnsi="Times New Roman" w:cs="Times New Roman"/>
          <w:b/>
          <w:bCs/>
          <w:sz w:val="18"/>
          <w:szCs w:val="18"/>
        </w:rPr>
        <w:t xml:space="preserve">Методика </w:t>
      </w:r>
      <w:r w:rsidR="008E4F51">
        <w:rPr>
          <w:rFonts w:ascii="Times New Roman" w:hAnsi="Times New Roman" w:cs="Times New Roman"/>
          <w:b/>
          <w:bCs/>
          <w:sz w:val="18"/>
          <w:szCs w:val="18"/>
        </w:rPr>
        <w:t>«Лабиринт»</w:t>
      </w:r>
      <w:r w:rsidRPr="002276A5">
        <w:rPr>
          <w:rFonts w:ascii="Times New Roman" w:hAnsi="Times New Roman" w:cs="Times New Roman"/>
          <w:b/>
          <w:bCs/>
          <w:sz w:val="18"/>
          <w:szCs w:val="18"/>
        </w:rPr>
        <w:t xml:space="preserve"> (Л.А. Венгер)</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изучение коммуникативных умений в общении со сверстниками; определение типа взаимодействия и сотрудничества.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коммуникативная деятельность со сверстниками.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5-7 лет</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подгрупповая</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Материал</w:t>
      </w:r>
      <w:r w:rsidRPr="002276A5">
        <w:rPr>
          <w:rFonts w:ascii="Times New Roman" w:hAnsi="Times New Roman" w:cs="Times New Roman"/>
          <w:sz w:val="18"/>
          <w:szCs w:val="18"/>
        </w:rPr>
        <w:t xml:space="preserve">: лабиринт, расположенный на листе 60х70. В противоположных по диагонали углах этой доски находятся два окрашенных в разные цвета </w:t>
      </w:r>
      <w:r w:rsidR="008E4F51">
        <w:rPr>
          <w:rFonts w:ascii="Times New Roman" w:hAnsi="Times New Roman" w:cs="Times New Roman"/>
          <w:sz w:val="18"/>
          <w:szCs w:val="18"/>
        </w:rPr>
        <w:t>«гаража»</w:t>
      </w:r>
      <w:r w:rsidRPr="002276A5">
        <w:rPr>
          <w:rFonts w:ascii="Times New Roman" w:hAnsi="Times New Roman" w:cs="Times New Roman"/>
          <w:sz w:val="18"/>
          <w:szCs w:val="18"/>
        </w:rPr>
        <w:t xml:space="preserve"> с четырьмя игрушечными машинками в каждом, машинки также окрашены в два соответствующих гаражам цвета.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xml:space="preserve"> Перед началом эксперимента взрослый ставил машинки в </w:t>
      </w:r>
      <w:r w:rsidR="008E4F51">
        <w:rPr>
          <w:rFonts w:ascii="Times New Roman" w:hAnsi="Times New Roman" w:cs="Times New Roman"/>
          <w:sz w:val="18"/>
          <w:szCs w:val="18"/>
        </w:rPr>
        <w:t>«чужой»</w:t>
      </w:r>
      <w:r w:rsidRPr="002276A5">
        <w:rPr>
          <w:rFonts w:ascii="Times New Roman" w:hAnsi="Times New Roman" w:cs="Times New Roman"/>
          <w:sz w:val="18"/>
          <w:szCs w:val="18"/>
        </w:rPr>
        <w:t xml:space="preserve"> гараж. Двум детям предстояло провести машинки по лабиринту так, чтобы они оказались в гараже своего цвета. При этом следует соблюдать 3 </w:t>
      </w:r>
      <w:proofErr w:type="gramStart"/>
      <w:r w:rsidRPr="002276A5">
        <w:rPr>
          <w:rFonts w:ascii="Times New Roman" w:hAnsi="Times New Roman" w:cs="Times New Roman"/>
          <w:sz w:val="18"/>
          <w:szCs w:val="18"/>
        </w:rPr>
        <w:t>определенных</w:t>
      </w:r>
      <w:proofErr w:type="gramEnd"/>
      <w:r w:rsidRPr="002276A5">
        <w:rPr>
          <w:rFonts w:ascii="Times New Roman" w:hAnsi="Times New Roman" w:cs="Times New Roman"/>
          <w:sz w:val="18"/>
          <w:szCs w:val="18"/>
        </w:rPr>
        <w:t xml:space="preserve"> правила: можно водить только по одной машинке; машины должны ездить только по дорожкам; нельзя трогать руками машины партнера.</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Обработка результатов: </w:t>
      </w:r>
      <w:r w:rsidRPr="002276A5">
        <w:rPr>
          <w:rFonts w:ascii="Times New Roman" w:hAnsi="Times New Roman" w:cs="Times New Roman"/>
          <w:sz w:val="18"/>
          <w:szCs w:val="18"/>
        </w:rPr>
        <w:t>анализируют умение детей договориться друг с другом, согласовывать свои действия. Результаты соотносят с шестью типами взаимодействия и сотрудничества детей со сверстниками.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Первый тип</w:t>
      </w:r>
      <w:r w:rsidRPr="002276A5">
        <w:rPr>
          <w:rFonts w:ascii="Times New Roman" w:hAnsi="Times New Roman" w:cs="Times New Roman"/>
          <w:sz w:val="18"/>
          <w:szCs w:val="18"/>
        </w:rPr>
        <w:t>: сотрудничества практически нет. Дети не видят действий партнера, нет никакого их согласования. Все внимание участников направлено на машины. Дети возят их, гудят, сталкиваясь с машинами партнера, нарушают правила игры, не преследуют цели - поставить машины в соответствующий гараж. Дети не принимают подсказок экспериментатора, никак не общаются между собой и не обращаются друг к другу.</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Второй тип: </w:t>
      </w:r>
      <w:r w:rsidRPr="002276A5">
        <w:rPr>
          <w:rFonts w:ascii="Times New Roman" w:hAnsi="Times New Roman" w:cs="Times New Roman"/>
          <w:sz w:val="18"/>
          <w:szCs w:val="18"/>
        </w:rPr>
        <w:t xml:space="preserve">для испытуемых этой группы характерно, что они видят действия партнера, однако воспринимают их как образец для некритичного, слепого подражания. Дети пытаются как-то решить поставленную перед ними задачу, обращают внимание на подсказки взрослого. Однако эффективного использования этих подсказок не наблюдается, нет ни предвосхищения своих действий, ни поисков общих способов решений поставленной задачи. Дети эпизодически обращаются к партнеру, задавая вопрос типа: </w:t>
      </w:r>
      <w:r w:rsidR="008E4F51">
        <w:rPr>
          <w:rFonts w:ascii="Times New Roman" w:hAnsi="Times New Roman" w:cs="Times New Roman"/>
          <w:sz w:val="18"/>
          <w:szCs w:val="18"/>
        </w:rPr>
        <w:t>«</w:t>
      </w:r>
      <w:r w:rsidRPr="002276A5">
        <w:rPr>
          <w:rFonts w:ascii="Times New Roman" w:hAnsi="Times New Roman" w:cs="Times New Roman"/>
          <w:sz w:val="18"/>
          <w:szCs w:val="18"/>
        </w:rPr>
        <w:t xml:space="preserve">А как </w:t>
      </w:r>
      <w:r w:rsidR="008E4F51">
        <w:rPr>
          <w:rFonts w:ascii="Times New Roman" w:hAnsi="Times New Roman" w:cs="Times New Roman"/>
          <w:sz w:val="18"/>
          <w:szCs w:val="18"/>
        </w:rPr>
        <w:t>дальше? Куда собираешься ехать?»</w:t>
      </w:r>
      <w:r w:rsidRPr="002276A5">
        <w:rPr>
          <w:rFonts w:ascii="Times New Roman" w:hAnsi="Times New Roman" w:cs="Times New Roman"/>
          <w:sz w:val="18"/>
          <w:szCs w:val="18"/>
        </w:rPr>
        <w:t xml:space="preserve"> и т.п.</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lastRenderedPageBreak/>
        <w:t>Третий тип: </w:t>
      </w:r>
      <w:r w:rsidRPr="002276A5">
        <w:rPr>
          <w:rFonts w:ascii="Times New Roman" w:hAnsi="Times New Roman" w:cs="Times New Roman"/>
          <w:sz w:val="18"/>
          <w:szCs w:val="18"/>
        </w:rPr>
        <w:t>впервые, в отличие от первого и второго типов, возникает действительное взаимодействие, однако оно носит ситуативный и импульсивно-непосредственный характер, то есть в каждой конкретной ситуации и по каждой машине дети пытались договориться и согласовать свои действия. Поиски общего способа решения задачи были безрезультатными.</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Дети повторяют неоднократно одни и те же ошибки. Однако возникает эпизодическое планирование действий и ситуативное их предвосхищение. Подсказка взрослого принимается, но используется лишь в данной конкретной ситуации. Дети активно общаются между собой: </w:t>
      </w:r>
      <w:r w:rsidR="008E4F51">
        <w:rPr>
          <w:rFonts w:ascii="Times New Roman" w:hAnsi="Times New Roman" w:cs="Times New Roman"/>
          <w:sz w:val="18"/>
          <w:szCs w:val="18"/>
        </w:rPr>
        <w:t>«Давай я проеду, а потом ты!»</w:t>
      </w:r>
      <w:r w:rsidRPr="002276A5">
        <w:rPr>
          <w:rFonts w:ascii="Times New Roman" w:hAnsi="Times New Roman" w:cs="Times New Roman"/>
          <w:sz w:val="18"/>
          <w:szCs w:val="18"/>
        </w:rPr>
        <w:t xml:space="preserve"> и т.п.</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Четвертый тип: </w:t>
      </w:r>
      <w:r w:rsidRPr="002276A5">
        <w:rPr>
          <w:rFonts w:ascii="Times New Roman" w:hAnsi="Times New Roman" w:cs="Times New Roman"/>
          <w:sz w:val="18"/>
          <w:szCs w:val="18"/>
        </w:rPr>
        <w:t>участники воспринимают ситуацию задачи в целом, относятся к своему партнеру как к противнику, с которым у них противоположные интересы и позиции. Игра носит соревновательный характер.</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Участники внимательно следят за действиями партнера, соотносят с ними свои действия, планируют их последовательность, предвосхищают результаты. Подсказки взрослого воспринимаются адекватно, как наведение на способ решения поставленной задачи. Однако ошибки повторяются довольно часто. Партнеры систематически согласовывают свои действия друг с другом, устойчиво сохраняя при этом отношение ко второму участнику как к противнику по игре.</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Пятый тип: </w:t>
      </w:r>
      <w:r w:rsidRPr="002276A5">
        <w:rPr>
          <w:rFonts w:ascii="Times New Roman" w:hAnsi="Times New Roman" w:cs="Times New Roman"/>
          <w:sz w:val="18"/>
          <w:szCs w:val="18"/>
        </w:rPr>
        <w:t xml:space="preserve">характеризуется возникновением подлинного сотрудничества и партнерства в ситуации общей задачи. У детей не наблюдается соревновательных отношений, они подсказывают друг другу, сопереживают успехам партнера. Участники совместно планируют и предвосхищают результаты действий не только своих, но и партнера, однако такое </w:t>
      </w:r>
      <w:r w:rsidR="008E4F51">
        <w:rPr>
          <w:rFonts w:ascii="Times New Roman" w:hAnsi="Times New Roman" w:cs="Times New Roman"/>
          <w:sz w:val="18"/>
          <w:szCs w:val="18"/>
        </w:rPr>
        <w:t>«планирование»</w:t>
      </w:r>
      <w:r w:rsidRPr="002276A5">
        <w:rPr>
          <w:rFonts w:ascii="Times New Roman" w:hAnsi="Times New Roman" w:cs="Times New Roman"/>
          <w:sz w:val="18"/>
          <w:szCs w:val="18"/>
        </w:rPr>
        <w:t xml:space="preserve"> за двоих носило ситуативный характер, то есть дети, заново планировали свои действия в каждой конкретной предметной ситуации. Подсказка взрослого воспринимается адекватно, но ее использование также ситуативно. Дети активно сопереживают партнеру.</w:t>
      </w:r>
    </w:p>
    <w:p w:rsidR="00174B05" w:rsidRPr="002276A5" w:rsidRDefault="00174B05"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Шестой тип: </w:t>
      </w:r>
      <w:r w:rsidRPr="002276A5">
        <w:rPr>
          <w:rFonts w:ascii="Times New Roman" w:hAnsi="Times New Roman" w:cs="Times New Roman"/>
          <w:sz w:val="18"/>
          <w:szCs w:val="18"/>
        </w:rPr>
        <w:t>наиболее высокий из всех уровней сотрудничества. Дети с самого начала относятся к игре как к совместной, общей задаче, стоящей перед обоими партнерами. Они сразу же, не дотрагиваясь до машинок, составляют общий план действий, своих и партнера. Они уже не повторяют ошибок и в подсказках, как правило, не нуждаются. Общение носит свернутый характер: сначала они решают, чьи машины отвезут первыми, а затем обсуждают конкретные способы проведения машин.</w:t>
      </w:r>
    </w:p>
    <w:p w:rsidR="0024515B" w:rsidRPr="002276A5" w:rsidRDefault="0024515B" w:rsidP="00B2411A">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8</w:t>
      </w:r>
      <w:r w:rsidRPr="002276A5">
        <w:rPr>
          <w:rFonts w:ascii="Times New Roman" w:hAnsi="Times New Roman" w:cs="Times New Roman"/>
          <w:b/>
          <w:sz w:val="18"/>
          <w:szCs w:val="18"/>
        </w:rPr>
        <w:t>.</w:t>
      </w:r>
      <w:r w:rsidR="00465532">
        <w:rPr>
          <w:rFonts w:ascii="Times New Roman" w:hAnsi="Times New Roman" w:cs="Times New Roman"/>
          <w:b/>
          <w:sz w:val="18"/>
          <w:szCs w:val="18"/>
        </w:rPr>
        <w:t xml:space="preserve"> </w:t>
      </w:r>
      <w:r w:rsidRPr="002276A5">
        <w:rPr>
          <w:rFonts w:ascii="Times New Roman" w:hAnsi="Times New Roman" w:cs="Times New Roman"/>
          <w:i/>
          <w:sz w:val="18"/>
          <w:szCs w:val="18"/>
        </w:rPr>
        <w:t xml:space="preserve">Название методики, автор:  </w:t>
      </w:r>
      <w:r w:rsidRPr="002276A5">
        <w:rPr>
          <w:rFonts w:ascii="Times New Roman" w:hAnsi="Times New Roman" w:cs="Times New Roman"/>
          <w:b/>
          <w:sz w:val="18"/>
          <w:szCs w:val="18"/>
        </w:rPr>
        <w:t xml:space="preserve">Методика </w:t>
      </w:r>
      <w:r w:rsidR="008E4F51">
        <w:rPr>
          <w:rFonts w:ascii="Times New Roman" w:hAnsi="Times New Roman" w:cs="Times New Roman"/>
          <w:b/>
          <w:sz w:val="18"/>
          <w:szCs w:val="18"/>
        </w:rPr>
        <w:t>«Игровая комната»</w:t>
      </w:r>
      <w:r w:rsidRPr="002276A5">
        <w:rPr>
          <w:rFonts w:ascii="Times New Roman" w:hAnsi="Times New Roman" w:cs="Times New Roman"/>
          <w:b/>
          <w:sz w:val="18"/>
          <w:szCs w:val="18"/>
        </w:rPr>
        <w:t xml:space="preserve">  </w:t>
      </w:r>
      <w:r w:rsidR="00465532">
        <w:rPr>
          <w:rFonts w:ascii="Times New Roman" w:hAnsi="Times New Roman" w:cs="Times New Roman"/>
          <w:b/>
          <w:sz w:val="18"/>
          <w:szCs w:val="18"/>
        </w:rPr>
        <w:t xml:space="preserve">                </w:t>
      </w:r>
      <w:r w:rsidRPr="002276A5">
        <w:rPr>
          <w:rFonts w:ascii="Times New Roman" w:hAnsi="Times New Roman" w:cs="Times New Roman"/>
          <w:b/>
          <w:sz w:val="18"/>
          <w:szCs w:val="18"/>
        </w:rPr>
        <w:t>(Дьяченко О.М.)</w:t>
      </w:r>
    </w:p>
    <w:p w:rsidR="0024515B" w:rsidRPr="002276A5" w:rsidRDefault="0024515B"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lastRenderedPageBreak/>
        <w:t xml:space="preserve">Цель: </w:t>
      </w:r>
      <w:r w:rsidRPr="002276A5">
        <w:rPr>
          <w:rFonts w:ascii="Times New Roman" w:hAnsi="Times New Roman" w:cs="Times New Roman"/>
          <w:sz w:val="18"/>
          <w:szCs w:val="18"/>
        </w:rPr>
        <w:t>выявление особенностей общения детей в процессе игровой деятельности детей 5-7 лет.</w:t>
      </w:r>
      <w:r w:rsidRPr="002276A5">
        <w:rPr>
          <w:rFonts w:ascii="Times New Roman" w:hAnsi="Times New Roman" w:cs="Times New Roman"/>
          <w:i/>
          <w:sz w:val="18"/>
          <w:szCs w:val="18"/>
        </w:rPr>
        <w:t xml:space="preserve"> </w:t>
      </w:r>
    </w:p>
    <w:p w:rsidR="0024515B" w:rsidRPr="002276A5" w:rsidRDefault="0024515B"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Диагностические показатели: </w:t>
      </w:r>
      <w:r w:rsidRPr="002276A5">
        <w:rPr>
          <w:rFonts w:ascii="Times New Roman" w:hAnsi="Times New Roman" w:cs="Times New Roman"/>
          <w:sz w:val="18"/>
          <w:szCs w:val="18"/>
        </w:rPr>
        <w:t>коммуникативная деятельность со сверстниками.</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Возрастной диапазон: </w:t>
      </w:r>
      <w:r w:rsidRPr="002276A5">
        <w:rPr>
          <w:rFonts w:ascii="Times New Roman" w:hAnsi="Times New Roman" w:cs="Times New Roman"/>
          <w:sz w:val="18"/>
          <w:szCs w:val="18"/>
        </w:rPr>
        <w:t>5-7 лет.</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Pr="002276A5">
        <w:rPr>
          <w:rFonts w:ascii="Times New Roman" w:hAnsi="Times New Roman" w:cs="Times New Roman"/>
          <w:sz w:val="18"/>
          <w:szCs w:val="18"/>
        </w:rPr>
        <w:t>ребенок.</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Pr="002276A5">
        <w:rPr>
          <w:rFonts w:ascii="Times New Roman" w:hAnsi="Times New Roman" w:cs="Times New Roman"/>
          <w:sz w:val="18"/>
          <w:szCs w:val="18"/>
        </w:rPr>
        <w:t>индивидуальная.</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xml:space="preserve">  «Представь себе, что к тебе прилетел волшебник и пригласил в свой замок. В этом замке есть волшебная комната, в которой собраны все игры, все игрушки, какие только есть на белом свете. Ты можешь прийти в эту комнату и делать в ней все, что захочешь. Но есть два условия. Ты должен прийти туда не один. Возьми с собой двоих, кого ты захочешь. И еще: все, что вы будете там делать, будешь предлагать ты сам».</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Затем ребенку задают вопрос: «Кого ты с собой возьмешь?». Если ребенок называет имена детей, например: </w:t>
      </w:r>
      <w:proofErr w:type="gramStart"/>
      <w:r w:rsidRPr="002276A5">
        <w:rPr>
          <w:rFonts w:ascii="Times New Roman" w:hAnsi="Times New Roman" w:cs="Times New Roman"/>
          <w:sz w:val="18"/>
          <w:szCs w:val="18"/>
        </w:rPr>
        <w:t>«Возьму Сашу и Вову», то важно уточнить, что это за дети (из группы детского сада, куда ходит ребенок; соседи; родственники; знакомые по даче и т.п.), какого они возраста (такого же, старше, младше).</w:t>
      </w:r>
      <w:proofErr w:type="gramEnd"/>
      <w:r w:rsidRPr="002276A5">
        <w:rPr>
          <w:rFonts w:ascii="Times New Roman" w:hAnsi="Times New Roman" w:cs="Times New Roman"/>
          <w:sz w:val="18"/>
          <w:szCs w:val="18"/>
        </w:rPr>
        <w:t xml:space="preserve"> После этого ребенку говорят: «Вот теперь вы пришли в волшебную комнату, что ты предложишь там делать?». </w:t>
      </w:r>
      <w:proofErr w:type="gramStart"/>
      <w:r w:rsidRPr="002276A5">
        <w:rPr>
          <w:rFonts w:ascii="Times New Roman" w:hAnsi="Times New Roman" w:cs="Times New Roman"/>
          <w:sz w:val="18"/>
          <w:szCs w:val="18"/>
        </w:rPr>
        <w:t>После ответа ребенка (например:</w:t>
      </w:r>
      <w:proofErr w:type="gramEnd"/>
      <w:r w:rsidRPr="002276A5">
        <w:rPr>
          <w:rFonts w:ascii="Times New Roman" w:hAnsi="Times New Roman" w:cs="Times New Roman"/>
          <w:sz w:val="18"/>
          <w:szCs w:val="18"/>
        </w:rPr>
        <w:t xml:space="preserve"> </w:t>
      </w:r>
      <w:proofErr w:type="gramStart"/>
      <w:r w:rsidRPr="002276A5">
        <w:rPr>
          <w:rFonts w:ascii="Times New Roman" w:hAnsi="Times New Roman" w:cs="Times New Roman"/>
          <w:sz w:val="18"/>
          <w:szCs w:val="18"/>
        </w:rPr>
        <w:t>«Играть в машинки») следует уточнить, как будет проходить игра, что дети будут делать.</w:t>
      </w:r>
      <w:proofErr w:type="gramEnd"/>
      <w:r w:rsidRPr="002276A5">
        <w:rPr>
          <w:rFonts w:ascii="Times New Roman" w:hAnsi="Times New Roman" w:cs="Times New Roman"/>
          <w:sz w:val="18"/>
          <w:szCs w:val="18"/>
        </w:rPr>
        <w:t xml:space="preserve"> Затем экспериментатор продолжает: «Хорошо, все поиграли, а потом сказали, что им это надоело, и они не будут в это больше играть. Что ты дальше предложишь?» Обсуждается второе предложение ребенка, после чего взрослый просит предложить еще что-нибудь делать. После того, как ребенок сделал третье предложение, ему говорят: «Ты предложил, а ребята не хотят так играть. Что ты будешь делать?». В заключение ребенку необходимо сказать, что он очень хорошо все придумал, и волшебник, наверное, еще пригласит его в свой замок</w:t>
      </w:r>
      <w:r w:rsidRPr="002276A5">
        <w:rPr>
          <w:rFonts w:ascii="Times New Roman" w:hAnsi="Times New Roman" w:cs="Times New Roman"/>
          <w:i/>
          <w:sz w:val="18"/>
          <w:szCs w:val="18"/>
        </w:rPr>
        <w:t>.</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Pr="002276A5">
        <w:rPr>
          <w:rFonts w:ascii="Times New Roman" w:hAnsi="Times New Roman" w:cs="Times New Roman"/>
          <w:sz w:val="18"/>
          <w:szCs w:val="18"/>
        </w:rPr>
        <w:t xml:space="preserve">  При анализе данных, полученных с использованием этой методики, могут рассматриваться следующие параметры.</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Инициатива и позиция в общении.</w:t>
      </w:r>
      <w:r w:rsidRPr="002276A5">
        <w:rPr>
          <w:rFonts w:ascii="Times New Roman" w:hAnsi="Times New Roman" w:cs="Times New Roman"/>
          <w:sz w:val="18"/>
          <w:szCs w:val="18"/>
        </w:rPr>
        <w:t xml:space="preserve"> Можно предположить, что ребенок, который легко вносит разнообразные, четкие по замыслу  предложения по совместной игре, в реальном игровом взаимодействии также </w:t>
      </w:r>
      <w:proofErr w:type="gramStart"/>
      <w:r w:rsidRPr="002276A5">
        <w:rPr>
          <w:rFonts w:ascii="Times New Roman" w:hAnsi="Times New Roman" w:cs="Times New Roman"/>
          <w:sz w:val="18"/>
          <w:szCs w:val="18"/>
        </w:rPr>
        <w:t>будет инициативным предложит</w:t>
      </w:r>
      <w:proofErr w:type="gramEnd"/>
      <w:r w:rsidRPr="002276A5">
        <w:rPr>
          <w:rFonts w:ascii="Times New Roman" w:hAnsi="Times New Roman" w:cs="Times New Roman"/>
          <w:sz w:val="18"/>
          <w:szCs w:val="18"/>
        </w:rPr>
        <w:t xml:space="preserve"> другим детям совместные игры с разнообразной тематикой. Как правило, такие дети принимают на себя главные роли в игре и занимают ведущую (доминирующую) позицию в общении. При этом доминирование может быть как положительным (ребенок доброжелателен, склонен конструктивно решать возникающие конфликты, учитывать мнения и </w:t>
      </w:r>
      <w:r w:rsidRPr="002276A5">
        <w:rPr>
          <w:rFonts w:ascii="Times New Roman" w:hAnsi="Times New Roman" w:cs="Times New Roman"/>
          <w:sz w:val="18"/>
          <w:szCs w:val="18"/>
        </w:rPr>
        <w:lastRenderedPageBreak/>
        <w:t>желания других и т.п.), так и отрицательным (ребенок авторитарен, стремится достичь своей цели любыми, чаще неконструктивными средствами – криком, физической силой и т.п.). Характер доминирования уточняется на последнем этапе применения методики, экспериментатором задается воображаемая ситуация конфликта.</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Инициативные, занимающие ведущую позицию в игре дети чаще всего пользуются большой популярностью у сверстников и иногда даже при выраженной тенденции к отрицательному доминированию, так как умение организовать интересную совместную игру – одно из важнейших качеств, влияющих на эмоционально-личностные предпочтения дошкольников.</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Дети, предлагающие один-два варианта игры и не всегда представляющие себе ее ход, затрудняющиеся или отказывающиеся распределить роли, скорее всего, в ситуации реального общения будут менее активны. Такие дети выбирают для себя средние по значимости роли  и занимают подчинительную позицию в общении. Дети с указанными особенностями игрового взаимодействия обычно не пользуются у сверстников большой популярностью, но и не оказываются в изоляции, т.е. занимают среднее положение в структуре групповых взаимоотношений.</w:t>
      </w:r>
    </w:p>
    <w:p w:rsidR="0024515B" w:rsidRPr="002276A5" w:rsidRDefault="0024515B" w:rsidP="00B2411A">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sz w:val="18"/>
          <w:szCs w:val="18"/>
        </w:rPr>
        <w:t>Когда дети отказываются от проявлений инициативы («Не во что играть», «Во что хотят все, в то и буду играть»), предлагают в лучшем случае один вариант игры (например, первый раз – играть в машинки, второй раз – в другие машинки и т.п.), не могут рассказать о замысле игры, то можно предположить, что и в реальной игре они выступают пассивными участниками, которым достаются</w:t>
      </w:r>
      <w:proofErr w:type="gramEnd"/>
      <w:r w:rsidRPr="002276A5">
        <w:rPr>
          <w:rFonts w:ascii="Times New Roman" w:hAnsi="Times New Roman" w:cs="Times New Roman"/>
          <w:sz w:val="18"/>
          <w:szCs w:val="18"/>
        </w:rPr>
        <w:t xml:space="preserve"> второстепенные, </w:t>
      </w:r>
      <w:proofErr w:type="gramStart"/>
      <w:r w:rsidRPr="002276A5">
        <w:rPr>
          <w:rFonts w:ascii="Times New Roman" w:hAnsi="Times New Roman" w:cs="Times New Roman"/>
          <w:sz w:val="18"/>
          <w:szCs w:val="18"/>
        </w:rPr>
        <w:t>мало привлекательные</w:t>
      </w:r>
      <w:proofErr w:type="gramEnd"/>
      <w:r w:rsidRPr="002276A5">
        <w:rPr>
          <w:rFonts w:ascii="Times New Roman" w:hAnsi="Times New Roman" w:cs="Times New Roman"/>
          <w:sz w:val="18"/>
          <w:szCs w:val="18"/>
        </w:rPr>
        <w:t xml:space="preserve"> роли и занимают подчинительную позицию в общении. Такие особенности взаимодействия могут быть следствием недостаточно сформированных игровых навыков, а также отрицательного отношения со стороны сверстников. Реально эти два фактора тесно переплетены. Так, недостаточно сформированные игровые навыки ребенка обуславливают нежелание других с ним взаимодействовать, негативное отношение ровесников, что в свою очередь тормозит их развитие, и наоборот, отрицательное отношение к ребенку, обусловленное иными причинами (например, личностными особенностями), препятствует развитию его игровых навыков, что может усугублять негативное отношение к нему.</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Благополучие общения.</w:t>
      </w:r>
      <w:r w:rsidRPr="002276A5">
        <w:rPr>
          <w:rFonts w:ascii="Times New Roman" w:hAnsi="Times New Roman" w:cs="Times New Roman"/>
          <w:sz w:val="18"/>
          <w:szCs w:val="18"/>
        </w:rPr>
        <w:t xml:space="preserve"> Потому, сколько партнеров и кого именно для воображаемой игры выбирает ребенок, можно судить о его благополучии в общении. Если ребенок легко выбирает партнеров-ровесников (причем их количество часто не ограничивается двумя), то можно предположить, что он достаточно успешен в общении и у него благополучные взаимоотношения со сверстниками.</w:t>
      </w:r>
    </w:p>
    <w:p w:rsidR="0024515B" w:rsidRPr="002276A5" w:rsidRDefault="0024515B" w:rsidP="00B2411A">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sz w:val="18"/>
          <w:szCs w:val="18"/>
        </w:rPr>
        <w:t xml:space="preserve">Когда ребенок долго обдумывает свой выбор, берет с собой в лучшем случае одного партнера-ровесника или брата, сестру, других детей, резко </w:t>
      </w:r>
      <w:r w:rsidRPr="002276A5">
        <w:rPr>
          <w:rFonts w:ascii="Times New Roman" w:hAnsi="Times New Roman" w:cs="Times New Roman"/>
          <w:sz w:val="18"/>
          <w:szCs w:val="18"/>
        </w:rPr>
        <w:lastRenderedPageBreak/>
        <w:t>отличающихся от него по возрасту, или детей, с которыми он не имеет постоянных контактов (сосед по даче), то это может свидетельствовать о каких-то трудностях, возникающих у него при общении (в первую очередь с ровесниками), и об относительном неблагополучии его взаимоотношений</w:t>
      </w:r>
      <w:proofErr w:type="gramEnd"/>
      <w:r w:rsidRPr="002276A5">
        <w:rPr>
          <w:rFonts w:ascii="Times New Roman" w:hAnsi="Times New Roman" w:cs="Times New Roman"/>
          <w:sz w:val="18"/>
          <w:szCs w:val="18"/>
        </w:rPr>
        <w:t xml:space="preserve"> с детьми.</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Очень неблагополучный в общении со сверстниками ребенок, как правило, отказывается кого-нибудь взять с собой («Один буду играть»), иногда берет с собой только свою собаку или взрослых (маму, бабушку, экспериментатора и т.п.).</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Развитие игровых навыков</w:t>
      </w:r>
      <w:r w:rsidRPr="002276A5">
        <w:rPr>
          <w:rFonts w:ascii="Times New Roman" w:hAnsi="Times New Roman" w:cs="Times New Roman"/>
          <w:sz w:val="18"/>
          <w:szCs w:val="18"/>
        </w:rPr>
        <w:t>. Уровень развития игровых навыков в старшем дошкольном возрасте определяется умением детей включаться в сюжетно-ролевую игру или в игру с правилами, распределять роли, выполнять их, последовательно разворачивать сюжет игры. Об уровне развития игровой деятельности могут свидетельствовать разнообразие и характер предлагаемых ребенком игр.</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Высокий уровень</w:t>
      </w:r>
      <w:r w:rsidRPr="002276A5">
        <w:rPr>
          <w:rFonts w:ascii="Times New Roman" w:hAnsi="Times New Roman" w:cs="Times New Roman"/>
          <w:sz w:val="18"/>
          <w:szCs w:val="18"/>
        </w:rPr>
        <w:t xml:space="preserve"> характеризуется тем, что дети могут предложить несколько вариантов сюжетно-ролевых игр, игр-драматизаций или игр с правилами, рассказать, хотя бы в общих чертах, о ходе игры, ее правилах, распределении ролей.</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При среднем уровне</w:t>
      </w:r>
      <w:r w:rsidRPr="002276A5">
        <w:rPr>
          <w:rFonts w:ascii="Times New Roman" w:hAnsi="Times New Roman" w:cs="Times New Roman"/>
          <w:sz w:val="18"/>
          <w:szCs w:val="18"/>
        </w:rPr>
        <w:t xml:space="preserve"> дети могут предложить один вариант сюжетно-ролевой игры или игры с правилами, либо только настольно-печатные игры, иногда – игры, предполагающие наличие двух партнеров (шашки, шахматы).</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Низкий уровень</w:t>
      </w:r>
      <w:r w:rsidRPr="002276A5">
        <w:rPr>
          <w:rFonts w:ascii="Times New Roman" w:hAnsi="Times New Roman" w:cs="Times New Roman"/>
          <w:sz w:val="18"/>
          <w:szCs w:val="18"/>
        </w:rPr>
        <w:t xml:space="preserve"> – когда дети предлагают манипулятивные (машинки катать) или деструктивные (подушками кидаться) игры.</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Способы разрешения конфликтной ситуации. Конфликтную ситуацию задают через воображаемый отказ детей принять третье предложение ребенка-испытуемого.</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Можно выделить два основных способа разрешения конфликта: деструктивный и конструктивный. Деструктивные способы предполагают либо уход от ситуации («Уйду и не буду с ними играть», «Сам буду играть»), либо агрессивное ее разрешение («Всех побью и заставлю играть»), либо привлечение внешних сре</w:t>
      </w:r>
      <w:proofErr w:type="gramStart"/>
      <w:r w:rsidRPr="002276A5">
        <w:rPr>
          <w:rFonts w:ascii="Times New Roman" w:hAnsi="Times New Roman" w:cs="Times New Roman"/>
          <w:sz w:val="18"/>
          <w:szCs w:val="18"/>
        </w:rPr>
        <w:t>дств дл</w:t>
      </w:r>
      <w:proofErr w:type="gramEnd"/>
      <w:r w:rsidRPr="002276A5">
        <w:rPr>
          <w:rFonts w:ascii="Times New Roman" w:hAnsi="Times New Roman" w:cs="Times New Roman"/>
          <w:sz w:val="18"/>
          <w:szCs w:val="18"/>
        </w:rPr>
        <w:t>я разрешения конфликта («Бабушку позову, она всех заставит играть»).</w:t>
      </w:r>
    </w:p>
    <w:p w:rsidR="0024515B" w:rsidRPr="002276A5" w:rsidRDefault="0024515B"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Конструктивные выходы из конфликта предполагают продвижение в ситуац</w:t>
      </w:r>
      <w:proofErr w:type="gramStart"/>
      <w:r w:rsidRPr="002276A5">
        <w:rPr>
          <w:rFonts w:ascii="Times New Roman" w:hAnsi="Times New Roman" w:cs="Times New Roman"/>
          <w:sz w:val="18"/>
          <w:szCs w:val="18"/>
        </w:rPr>
        <w:t>ии и ее</w:t>
      </w:r>
      <w:proofErr w:type="gramEnd"/>
      <w:r w:rsidRPr="002276A5">
        <w:rPr>
          <w:rFonts w:ascii="Times New Roman" w:hAnsi="Times New Roman" w:cs="Times New Roman"/>
          <w:sz w:val="18"/>
          <w:szCs w:val="18"/>
        </w:rPr>
        <w:t xml:space="preserve"> разрешение («Предложу другую игру», «Спрошу у ребят, во что лучше играть, и мы договоримся»). Дети, предпочитающие разрешать конфликты конструктивным способом, более общительны, и у них, как правило, устанавливаются благополучные взаимоотношения со сверстниками.</w:t>
      </w:r>
    </w:p>
    <w:p w:rsidR="00367BA2" w:rsidRPr="002276A5" w:rsidRDefault="008609DE" w:rsidP="00B2411A">
      <w:pPr>
        <w:spacing w:line="240" w:lineRule="auto"/>
        <w:ind w:firstLine="567"/>
        <w:jc w:val="both"/>
        <w:rPr>
          <w:rFonts w:ascii="Times New Roman" w:hAnsi="Times New Roman" w:cs="Times New Roman"/>
          <w:b/>
          <w:bCs/>
          <w:iCs/>
          <w:sz w:val="18"/>
          <w:szCs w:val="18"/>
        </w:rPr>
      </w:pPr>
      <w:r w:rsidRPr="002276A5">
        <w:rPr>
          <w:rFonts w:ascii="Times New Roman" w:hAnsi="Times New Roman" w:cs="Times New Roman"/>
          <w:b/>
          <w:sz w:val="18"/>
          <w:szCs w:val="18"/>
        </w:rPr>
        <w:lastRenderedPageBreak/>
        <w:t>2.</w:t>
      </w:r>
      <w:r w:rsidR="00465532">
        <w:rPr>
          <w:rFonts w:ascii="Times New Roman" w:hAnsi="Times New Roman" w:cs="Times New Roman"/>
          <w:b/>
          <w:sz w:val="18"/>
          <w:szCs w:val="18"/>
        </w:rPr>
        <w:t>9</w:t>
      </w:r>
      <w:r w:rsidR="00367BA2" w:rsidRPr="002276A5">
        <w:rPr>
          <w:rFonts w:ascii="Times New Roman" w:hAnsi="Times New Roman" w:cs="Times New Roman"/>
          <w:b/>
          <w:sz w:val="18"/>
          <w:szCs w:val="18"/>
        </w:rPr>
        <w:t xml:space="preserve">. </w:t>
      </w:r>
      <w:r w:rsidR="00367BA2" w:rsidRPr="002276A5">
        <w:rPr>
          <w:rFonts w:ascii="Times New Roman" w:hAnsi="Times New Roman" w:cs="Times New Roman"/>
          <w:i/>
          <w:sz w:val="18"/>
          <w:szCs w:val="18"/>
        </w:rPr>
        <w:t>Название методики, автор</w:t>
      </w:r>
      <w:r w:rsidR="00367BA2" w:rsidRPr="002276A5">
        <w:rPr>
          <w:rFonts w:ascii="Times New Roman" w:hAnsi="Times New Roman" w:cs="Times New Roman"/>
          <w:b/>
          <w:i/>
          <w:sz w:val="18"/>
          <w:szCs w:val="18"/>
        </w:rPr>
        <w:t>:</w:t>
      </w:r>
      <w:r w:rsidR="00367BA2" w:rsidRPr="002276A5">
        <w:rPr>
          <w:rFonts w:ascii="Times New Roman" w:hAnsi="Times New Roman" w:cs="Times New Roman"/>
          <w:b/>
          <w:sz w:val="18"/>
          <w:szCs w:val="18"/>
        </w:rPr>
        <w:t xml:space="preserve"> </w:t>
      </w:r>
      <w:r w:rsidR="00557F22" w:rsidRPr="002276A5">
        <w:rPr>
          <w:rFonts w:ascii="Times New Roman" w:hAnsi="Times New Roman" w:cs="Times New Roman"/>
          <w:b/>
          <w:bCs/>
          <w:iCs/>
          <w:sz w:val="18"/>
          <w:szCs w:val="18"/>
        </w:rPr>
        <w:t>Методика</w:t>
      </w:r>
      <w:r w:rsidR="00367BA2" w:rsidRPr="002276A5">
        <w:rPr>
          <w:rFonts w:ascii="Times New Roman" w:hAnsi="Times New Roman" w:cs="Times New Roman"/>
          <w:b/>
          <w:bCs/>
          <w:iCs/>
          <w:sz w:val="18"/>
          <w:szCs w:val="18"/>
        </w:rPr>
        <w:t xml:space="preserve"> «Маска» (А.М. Щетинена)</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исследование общения ребенка со сверстниками, определение его статусного места в группе</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xml:space="preserve">: </w:t>
      </w:r>
      <w:r w:rsidR="003D3CE8" w:rsidRPr="002276A5">
        <w:rPr>
          <w:rFonts w:ascii="Times New Roman" w:hAnsi="Times New Roman" w:cs="Times New Roman"/>
          <w:sz w:val="18"/>
          <w:szCs w:val="18"/>
        </w:rPr>
        <w:t>общение</w:t>
      </w:r>
      <w:r w:rsidRPr="002276A5">
        <w:rPr>
          <w:rFonts w:ascii="Times New Roman" w:hAnsi="Times New Roman" w:cs="Times New Roman"/>
          <w:sz w:val="18"/>
          <w:szCs w:val="18"/>
        </w:rPr>
        <w:t xml:space="preserve"> </w:t>
      </w:r>
      <w:r w:rsidR="003D3CE8" w:rsidRPr="002276A5">
        <w:rPr>
          <w:rFonts w:ascii="Times New Roman" w:hAnsi="Times New Roman" w:cs="Times New Roman"/>
          <w:sz w:val="18"/>
          <w:szCs w:val="18"/>
        </w:rPr>
        <w:t xml:space="preserve"> со сверстниками.</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xml:space="preserve"> с 5 лет.</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индивидуальная</w:t>
      </w:r>
    </w:p>
    <w:p w:rsidR="00367BA2" w:rsidRPr="002276A5" w:rsidRDefault="00367BA2"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sz w:val="18"/>
          <w:szCs w:val="18"/>
        </w:rPr>
        <w:t>: Набор из чет</w:t>
      </w:r>
      <w:r w:rsidR="00FE6974" w:rsidRPr="002276A5">
        <w:rPr>
          <w:rFonts w:ascii="Times New Roman" w:hAnsi="Times New Roman" w:cs="Times New Roman"/>
          <w:sz w:val="18"/>
          <w:szCs w:val="18"/>
        </w:rPr>
        <w:t>ырех масок, нарисованных на бу</w:t>
      </w:r>
      <w:r w:rsidRPr="002276A5">
        <w:rPr>
          <w:rFonts w:ascii="Times New Roman" w:hAnsi="Times New Roman" w:cs="Times New Roman"/>
          <w:sz w:val="18"/>
          <w:szCs w:val="18"/>
        </w:rPr>
        <w:t>маге, символизирующих хорошее и плох</w:t>
      </w:r>
      <w:r w:rsidR="00087497" w:rsidRPr="002276A5">
        <w:rPr>
          <w:rFonts w:ascii="Times New Roman" w:hAnsi="Times New Roman" w:cs="Times New Roman"/>
          <w:sz w:val="18"/>
          <w:szCs w:val="18"/>
        </w:rPr>
        <w:t>ое настроение, стремление к до</w:t>
      </w:r>
      <w:r w:rsidRPr="002276A5">
        <w:rPr>
          <w:rFonts w:ascii="Times New Roman" w:hAnsi="Times New Roman" w:cs="Times New Roman"/>
          <w:sz w:val="18"/>
          <w:szCs w:val="18"/>
        </w:rPr>
        <w:t>минированию или подчинению.</w:t>
      </w:r>
    </w:p>
    <w:p w:rsidR="00FE6974" w:rsidRPr="002276A5" w:rsidRDefault="00FE6974"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Посмотри на эти лица. Как ты думаешь, какое лицо чаще всего бывает у тебя, когда ты смотришь на ребят своей группы? А на кого из них ты смотришь обычно вот так? (пок</w:t>
      </w:r>
      <w:r w:rsidR="004E1A25" w:rsidRPr="002276A5">
        <w:rPr>
          <w:rFonts w:ascii="Times New Roman" w:hAnsi="Times New Roman" w:cs="Times New Roman"/>
          <w:sz w:val="18"/>
          <w:szCs w:val="18"/>
        </w:rPr>
        <w:t>азывает каждую из масок по оче</w:t>
      </w:r>
      <w:r w:rsidRPr="002276A5">
        <w:rPr>
          <w:rFonts w:ascii="Times New Roman" w:hAnsi="Times New Roman" w:cs="Times New Roman"/>
          <w:sz w:val="18"/>
          <w:szCs w:val="18"/>
        </w:rPr>
        <w:t xml:space="preserve">реди). А кто из ребят на тебя смотрит чаше </w:t>
      </w:r>
      <w:r w:rsidR="004E1A25" w:rsidRPr="002276A5">
        <w:rPr>
          <w:rFonts w:ascii="Times New Roman" w:hAnsi="Times New Roman" w:cs="Times New Roman"/>
          <w:sz w:val="18"/>
          <w:szCs w:val="18"/>
        </w:rPr>
        <w:t>всего вот так? (опять показыва</w:t>
      </w:r>
      <w:r w:rsidRPr="002276A5">
        <w:rPr>
          <w:rFonts w:ascii="Times New Roman" w:hAnsi="Times New Roman" w:cs="Times New Roman"/>
          <w:sz w:val="18"/>
          <w:szCs w:val="18"/>
        </w:rPr>
        <w:t>ет по очереди каждую из масок).</w:t>
      </w:r>
    </w:p>
    <w:p w:rsidR="00FE6974" w:rsidRPr="002276A5" w:rsidRDefault="00FE6974"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Четыре маски выкладывают в ряд перед ребенком. После того, как он выбрал одну из них пр</w:t>
      </w:r>
      <w:r w:rsidR="004E1A25" w:rsidRPr="002276A5">
        <w:rPr>
          <w:rFonts w:ascii="Times New Roman" w:hAnsi="Times New Roman" w:cs="Times New Roman"/>
          <w:sz w:val="18"/>
          <w:szCs w:val="18"/>
        </w:rPr>
        <w:t>и ответе на первый вопрос, каж</w:t>
      </w:r>
      <w:r w:rsidRPr="002276A5">
        <w:rPr>
          <w:rFonts w:ascii="Times New Roman" w:hAnsi="Times New Roman" w:cs="Times New Roman"/>
          <w:sz w:val="18"/>
          <w:szCs w:val="18"/>
        </w:rPr>
        <w:t xml:space="preserve">дую из масок по очереди дают ребенку и задают вопрос, на кого он так смотрит или кто на него так смотрит. Принимается любой ответ, в том числе и </w:t>
      </w:r>
      <w:r w:rsidR="004E1A25" w:rsidRPr="002276A5">
        <w:rPr>
          <w:rFonts w:ascii="Times New Roman" w:hAnsi="Times New Roman" w:cs="Times New Roman"/>
          <w:sz w:val="18"/>
          <w:szCs w:val="18"/>
        </w:rPr>
        <w:t>отказ,</w:t>
      </w:r>
      <w:r w:rsidRPr="002276A5">
        <w:rPr>
          <w:rFonts w:ascii="Times New Roman" w:hAnsi="Times New Roman" w:cs="Times New Roman"/>
          <w:sz w:val="18"/>
          <w:szCs w:val="18"/>
        </w:rPr>
        <w:t xml:space="preserve"> отвечать.</w:t>
      </w:r>
    </w:p>
    <w:p w:rsidR="00FE6974" w:rsidRPr="002276A5" w:rsidRDefault="00277E23" w:rsidP="00A118B6">
      <w:pPr>
        <w:spacing w:line="240" w:lineRule="auto"/>
        <w:ind w:firstLine="567"/>
        <w:jc w:val="both"/>
        <w:rPr>
          <w:rFonts w:ascii="Times New Roman" w:hAnsi="Times New Roman" w:cs="Times New Roman"/>
          <w:sz w:val="18"/>
          <w:szCs w:val="18"/>
        </w:rPr>
      </w:pPr>
      <w:r w:rsidRPr="002276A5">
        <w:rPr>
          <w:rFonts w:ascii="Times New Roman" w:hAnsi="Times New Roman" w:cs="Times New Roman"/>
          <w:noProof/>
          <w:sz w:val="18"/>
          <w:szCs w:val="18"/>
          <w:lang w:eastAsia="ru-RU"/>
        </w:rPr>
        <w:drawing>
          <wp:inline distT="0" distB="0" distL="0" distR="0" wp14:anchorId="1B58A198" wp14:editId="323BFE70">
            <wp:extent cx="3545840" cy="7924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8">
                      <a:extLst>
                        <a:ext uri="{28A0092B-C50C-407E-A947-70E740481C1C}">
                          <a14:useLocalDpi xmlns:a14="http://schemas.microsoft.com/office/drawing/2010/main" val="0"/>
                        </a:ext>
                      </a:extLst>
                    </a:blip>
                    <a:stretch>
                      <a:fillRect/>
                    </a:stretch>
                  </pic:blipFill>
                  <pic:spPr>
                    <a:xfrm>
                      <a:off x="0" y="0"/>
                      <a:ext cx="3545840" cy="792480"/>
                    </a:xfrm>
                    <a:prstGeom prst="rect">
                      <a:avLst/>
                    </a:prstGeom>
                  </pic:spPr>
                </pic:pic>
              </a:graphicData>
            </a:graphic>
          </wp:inline>
        </w:drawing>
      </w:r>
    </w:p>
    <w:p w:rsidR="0024515B" w:rsidRPr="0024515B" w:rsidRDefault="00FE6974"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Pr="002276A5">
        <w:rPr>
          <w:rFonts w:ascii="Times New Roman" w:hAnsi="Times New Roman" w:cs="Times New Roman"/>
          <w:sz w:val="18"/>
          <w:szCs w:val="18"/>
        </w:rPr>
        <w:t xml:space="preserve"> </w:t>
      </w:r>
      <w:r w:rsidR="00087497" w:rsidRPr="002276A5">
        <w:rPr>
          <w:rFonts w:ascii="Times New Roman" w:hAnsi="Times New Roman" w:cs="Times New Roman"/>
          <w:sz w:val="18"/>
          <w:szCs w:val="18"/>
        </w:rPr>
        <w:t xml:space="preserve"> </w:t>
      </w:r>
      <w:r w:rsidRPr="002276A5">
        <w:rPr>
          <w:rFonts w:ascii="Times New Roman" w:hAnsi="Times New Roman" w:cs="Times New Roman"/>
          <w:sz w:val="18"/>
          <w:szCs w:val="18"/>
        </w:rPr>
        <w:t xml:space="preserve">Эмоциональное </w:t>
      </w:r>
      <w:r w:rsidR="004E1A25" w:rsidRPr="002276A5">
        <w:rPr>
          <w:rFonts w:ascii="Times New Roman" w:hAnsi="Times New Roman" w:cs="Times New Roman"/>
          <w:sz w:val="18"/>
          <w:szCs w:val="18"/>
        </w:rPr>
        <w:t>состояние ребенка в группе про</w:t>
      </w:r>
      <w:r w:rsidRPr="002276A5">
        <w:rPr>
          <w:rFonts w:ascii="Times New Roman" w:hAnsi="Times New Roman" w:cs="Times New Roman"/>
          <w:sz w:val="18"/>
          <w:szCs w:val="18"/>
        </w:rPr>
        <w:t>является в выборе маски с определенным наст</w:t>
      </w:r>
      <w:r w:rsidR="004E1A25" w:rsidRPr="002276A5">
        <w:rPr>
          <w:rFonts w:ascii="Times New Roman" w:hAnsi="Times New Roman" w:cs="Times New Roman"/>
          <w:sz w:val="18"/>
          <w:szCs w:val="18"/>
        </w:rPr>
        <w:t>роением (хорошим или пло</w:t>
      </w:r>
      <w:r w:rsidRPr="002276A5">
        <w:rPr>
          <w:rFonts w:ascii="Times New Roman" w:hAnsi="Times New Roman" w:cs="Times New Roman"/>
          <w:sz w:val="18"/>
          <w:szCs w:val="18"/>
        </w:rPr>
        <w:t>хим при ответе на первый вопрос). Под</w:t>
      </w:r>
      <w:r w:rsidR="004E1A25" w:rsidRPr="002276A5">
        <w:rPr>
          <w:rFonts w:ascii="Times New Roman" w:hAnsi="Times New Roman" w:cs="Times New Roman"/>
          <w:sz w:val="18"/>
          <w:szCs w:val="18"/>
        </w:rPr>
        <w:t>считывают, сколько раз были вы</w:t>
      </w:r>
      <w:r w:rsidRPr="002276A5">
        <w:rPr>
          <w:rFonts w:ascii="Times New Roman" w:hAnsi="Times New Roman" w:cs="Times New Roman"/>
          <w:sz w:val="18"/>
          <w:szCs w:val="18"/>
        </w:rPr>
        <w:t>браны маски с хорошим и плохим настроением при ответе на вопрос "На кого из ребят ты смотришь вот так?" Если</w:t>
      </w:r>
      <w:r w:rsidR="004E1A25" w:rsidRPr="002276A5">
        <w:rPr>
          <w:rFonts w:ascii="Times New Roman" w:hAnsi="Times New Roman" w:cs="Times New Roman"/>
          <w:sz w:val="18"/>
          <w:szCs w:val="18"/>
        </w:rPr>
        <w:t xml:space="preserve"> ребенок удовлетворен своим ме</w:t>
      </w:r>
      <w:r w:rsidRPr="002276A5">
        <w:rPr>
          <w:rFonts w:ascii="Times New Roman" w:hAnsi="Times New Roman" w:cs="Times New Roman"/>
          <w:sz w:val="18"/>
          <w:szCs w:val="18"/>
        </w:rPr>
        <w:t>стом в группе, количество улыбающихся масок значительно превышает количество грустных. Этот показатель ва</w:t>
      </w:r>
      <w:r w:rsidR="004E1A25" w:rsidRPr="002276A5">
        <w:rPr>
          <w:rFonts w:ascii="Times New Roman" w:hAnsi="Times New Roman" w:cs="Times New Roman"/>
          <w:sz w:val="18"/>
          <w:szCs w:val="18"/>
        </w:rPr>
        <w:t>жнее показателя статуса (лидер</w:t>
      </w:r>
      <w:r w:rsidRPr="002276A5">
        <w:rPr>
          <w:rFonts w:ascii="Times New Roman" w:hAnsi="Times New Roman" w:cs="Times New Roman"/>
          <w:sz w:val="18"/>
          <w:szCs w:val="18"/>
        </w:rPr>
        <w:t>ства или отверженности) ребенка, так ка</w:t>
      </w:r>
      <w:r w:rsidR="004E1A25" w:rsidRPr="002276A5">
        <w:rPr>
          <w:rFonts w:ascii="Times New Roman" w:hAnsi="Times New Roman" w:cs="Times New Roman"/>
          <w:sz w:val="18"/>
          <w:szCs w:val="18"/>
        </w:rPr>
        <w:t>к свидетельствует об удовлетво</w:t>
      </w:r>
      <w:r w:rsidRPr="002276A5">
        <w:rPr>
          <w:rFonts w:ascii="Times New Roman" w:hAnsi="Times New Roman" w:cs="Times New Roman"/>
          <w:sz w:val="18"/>
          <w:szCs w:val="18"/>
        </w:rPr>
        <w:t>ренности детей тем местом, которое он</w:t>
      </w:r>
      <w:r w:rsidR="004E1A25" w:rsidRPr="002276A5">
        <w:rPr>
          <w:rFonts w:ascii="Times New Roman" w:hAnsi="Times New Roman" w:cs="Times New Roman"/>
          <w:sz w:val="18"/>
          <w:szCs w:val="18"/>
        </w:rPr>
        <w:t>и занимают. В случае отверженно</w:t>
      </w:r>
      <w:r w:rsidRPr="002276A5">
        <w:rPr>
          <w:rFonts w:ascii="Times New Roman" w:hAnsi="Times New Roman" w:cs="Times New Roman"/>
          <w:sz w:val="18"/>
          <w:szCs w:val="18"/>
        </w:rPr>
        <w:t>сти речь может идти о детях, которые п</w:t>
      </w:r>
      <w:r w:rsidR="004E1A25" w:rsidRPr="002276A5">
        <w:rPr>
          <w:rFonts w:ascii="Times New Roman" w:hAnsi="Times New Roman" w:cs="Times New Roman"/>
          <w:sz w:val="18"/>
          <w:szCs w:val="18"/>
        </w:rPr>
        <w:t>редпочитают общаться со сверст</w:t>
      </w:r>
      <w:r w:rsidRPr="002276A5">
        <w:rPr>
          <w:rFonts w:ascii="Times New Roman" w:hAnsi="Times New Roman" w:cs="Times New Roman"/>
          <w:sz w:val="18"/>
          <w:szCs w:val="18"/>
        </w:rPr>
        <w:t xml:space="preserve">никами дома, во дворе, а не в группе, а </w:t>
      </w:r>
      <w:r w:rsidR="004E1A25" w:rsidRPr="002276A5">
        <w:rPr>
          <w:rFonts w:ascii="Times New Roman" w:hAnsi="Times New Roman" w:cs="Times New Roman"/>
          <w:sz w:val="18"/>
          <w:szCs w:val="18"/>
        </w:rPr>
        <w:t>потому испытывающих тревогу от</w:t>
      </w:r>
      <w:r w:rsidRPr="002276A5">
        <w:rPr>
          <w:rFonts w:ascii="Times New Roman" w:hAnsi="Times New Roman" w:cs="Times New Roman"/>
          <w:sz w:val="18"/>
          <w:szCs w:val="18"/>
        </w:rPr>
        <w:t xml:space="preserve">того, что здесь с ними мало </w:t>
      </w:r>
      <w:r w:rsidRPr="002276A5">
        <w:rPr>
          <w:rFonts w:ascii="Times New Roman" w:hAnsi="Times New Roman" w:cs="Times New Roman"/>
          <w:sz w:val="18"/>
          <w:szCs w:val="18"/>
        </w:rPr>
        <w:lastRenderedPageBreak/>
        <w:t>общаются. Этот вариант может быть связан и с нежеланием ребенка активно общаться, его</w:t>
      </w:r>
      <w:r w:rsidR="004E1A25" w:rsidRPr="002276A5">
        <w:rPr>
          <w:rFonts w:ascii="Times New Roman" w:hAnsi="Times New Roman" w:cs="Times New Roman"/>
          <w:sz w:val="18"/>
          <w:szCs w:val="18"/>
        </w:rPr>
        <w:t xml:space="preserve"> заинтересованностью в контак</w:t>
      </w:r>
      <w:r w:rsidRPr="002276A5">
        <w:rPr>
          <w:rFonts w:ascii="Times New Roman" w:hAnsi="Times New Roman" w:cs="Times New Roman"/>
          <w:sz w:val="18"/>
          <w:szCs w:val="18"/>
        </w:rPr>
        <w:t>тах со сверстниками. В то же время и ли</w:t>
      </w:r>
      <w:r w:rsidR="004E1A25" w:rsidRPr="002276A5">
        <w:rPr>
          <w:rFonts w:ascii="Times New Roman" w:hAnsi="Times New Roman" w:cs="Times New Roman"/>
          <w:sz w:val="18"/>
          <w:szCs w:val="18"/>
        </w:rPr>
        <w:t>деры могут быть не удовлетворе</w:t>
      </w:r>
      <w:r w:rsidRPr="002276A5">
        <w:rPr>
          <w:rFonts w:ascii="Times New Roman" w:hAnsi="Times New Roman" w:cs="Times New Roman"/>
          <w:sz w:val="18"/>
          <w:szCs w:val="18"/>
        </w:rPr>
        <w:t xml:space="preserve">ны своим положением, если они претендуют на более высокое место в группе, либо стремятся к общению с кем-то </w:t>
      </w:r>
      <w:r w:rsidR="004E1A25" w:rsidRPr="002276A5">
        <w:rPr>
          <w:rFonts w:ascii="Times New Roman" w:hAnsi="Times New Roman" w:cs="Times New Roman"/>
          <w:sz w:val="18"/>
          <w:szCs w:val="18"/>
        </w:rPr>
        <w:t>из тех ребят, кто входит в дру</w:t>
      </w:r>
      <w:r w:rsidRPr="002276A5">
        <w:rPr>
          <w:rFonts w:ascii="Times New Roman" w:hAnsi="Times New Roman" w:cs="Times New Roman"/>
          <w:sz w:val="18"/>
          <w:szCs w:val="18"/>
        </w:rPr>
        <w:t>гую группировку и не подчиняется данн</w:t>
      </w:r>
      <w:r w:rsidR="004E1A25" w:rsidRPr="002276A5">
        <w:rPr>
          <w:rFonts w:ascii="Times New Roman" w:hAnsi="Times New Roman" w:cs="Times New Roman"/>
          <w:sz w:val="18"/>
          <w:szCs w:val="18"/>
        </w:rPr>
        <w:t>ому лидеру. Таким образом, выяв</w:t>
      </w:r>
      <w:r w:rsidRPr="002276A5">
        <w:rPr>
          <w:rFonts w:ascii="Times New Roman" w:hAnsi="Times New Roman" w:cs="Times New Roman"/>
          <w:sz w:val="18"/>
          <w:szCs w:val="18"/>
        </w:rPr>
        <w:t xml:space="preserve">ляются так называемые "пассивные" и "активные" отверженные, то есть дети, которые спокойно переносят свою отверженность и не стремятся к общению, и дети, которые переживают свою отверженность от группы. Подсчитывают также и количество </w:t>
      </w:r>
      <w:r w:rsidR="004E1A25" w:rsidRPr="002276A5">
        <w:rPr>
          <w:rFonts w:ascii="Times New Roman" w:hAnsi="Times New Roman" w:cs="Times New Roman"/>
          <w:sz w:val="18"/>
          <w:szCs w:val="18"/>
        </w:rPr>
        <w:t>выборов "доминирование и подчи</w:t>
      </w:r>
      <w:r w:rsidRPr="002276A5">
        <w:rPr>
          <w:rFonts w:ascii="Times New Roman" w:hAnsi="Times New Roman" w:cs="Times New Roman"/>
          <w:sz w:val="18"/>
          <w:szCs w:val="18"/>
        </w:rPr>
        <w:t>нение" - как при первом вопросе (это самый важный показатель), так и при последующих ответах. Те дети, у которых</w:t>
      </w:r>
      <w:r w:rsidR="004E1A25" w:rsidRPr="002276A5">
        <w:rPr>
          <w:rFonts w:ascii="Times New Roman" w:hAnsi="Times New Roman" w:cs="Times New Roman"/>
          <w:sz w:val="18"/>
          <w:szCs w:val="18"/>
        </w:rPr>
        <w:t xml:space="preserve"> проявляется стремление к доми</w:t>
      </w:r>
      <w:r w:rsidRPr="002276A5">
        <w:rPr>
          <w:rFonts w:ascii="Times New Roman" w:hAnsi="Times New Roman" w:cs="Times New Roman"/>
          <w:sz w:val="18"/>
          <w:szCs w:val="18"/>
        </w:rPr>
        <w:t>нированию, не удовлетворены, как правило, своим статусным местом. Их не устраивает простое общение со сверс</w:t>
      </w:r>
      <w:r w:rsidR="004E1A25" w:rsidRPr="002276A5">
        <w:rPr>
          <w:rFonts w:ascii="Times New Roman" w:hAnsi="Times New Roman" w:cs="Times New Roman"/>
          <w:sz w:val="18"/>
          <w:szCs w:val="18"/>
        </w:rPr>
        <w:t>тниками, они готовы лучше вооб</w:t>
      </w:r>
      <w:r w:rsidRPr="002276A5">
        <w:rPr>
          <w:rFonts w:ascii="Times New Roman" w:hAnsi="Times New Roman" w:cs="Times New Roman"/>
          <w:sz w:val="18"/>
          <w:szCs w:val="18"/>
        </w:rPr>
        <w:t>ще прервать общение с ними, чем подчи</w:t>
      </w:r>
      <w:r w:rsidR="004E1A25" w:rsidRPr="002276A5">
        <w:rPr>
          <w:rFonts w:ascii="Times New Roman" w:hAnsi="Times New Roman" w:cs="Times New Roman"/>
          <w:sz w:val="18"/>
          <w:szCs w:val="18"/>
        </w:rPr>
        <w:t>няться. При коррекции таких де</w:t>
      </w:r>
      <w:r w:rsidRPr="002276A5">
        <w:rPr>
          <w:rFonts w:ascii="Times New Roman" w:hAnsi="Times New Roman" w:cs="Times New Roman"/>
          <w:sz w:val="18"/>
          <w:szCs w:val="18"/>
        </w:rPr>
        <w:t>тей им важно показать навыки организации деятельности сверстников, их игр, а не просто вводить их в группу на любые роли. Дети, у которых проявляется тенден</w:t>
      </w:r>
      <w:r w:rsidR="004E1A25" w:rsidRPr="002276A5">
        <w:rPr>
          <w:rFonts w:ascii="Times New Roman" w:hAnsi="Times New Roman" w:cs="Times New Roman"/>
          <w:sz w:val="18"/>
          <w:szCs w:val="18"/>
        </w:rPr>
        <w:t>ция к подчинению, не удовлетво</w:t>
      </w:r>
      <w:r w:rsidRPr="002276A5">
        <w:rPr>
          <w:rFonts w:ascii="Times New Roman" w:hAnsi="Times New Roman" w:cs="Times New Roman"/>
          <w:sz w:val="18"/>
          <w:szCs w:val="18"/>
        </w:rPr>
        <w:t>рены именно своей отверженностью и готовы к общению в любой форме. Эти дети с готовностью примут любую помощь взрослого, в то время как дети первой группы к такой помощи отно</w:t>
      </w:r>
      <w:r w:rsidR="004E1A25" w:rsidRPr="002276A5">
        <w:rPr>
          <w:rFonts w:ascii="Times New Roman" w:hAnsi="Times New Roman" w:cs="Times New Roman"/>
          <w:sz w:val="18"/>
          <w:szCs w:val="18"/>
        </w:rPr>
        <w:t>сятся настороженно, часто пред</w:t>
      </w:r>
      <w:r w:rsidRPr="002276A5">
        <w:rPr>
          <w:rFonts w:ascii="Times New Roman" w:hAnsi="Times New Roman" w:cs="Times New Roman"/>
          <w:sz w:val="18"/>
          <w:szCs w:val="18"/>
        </w:rPr>
        <w:t>почитая утверждаться самостоятельно.</w:t>
      </w:r>
    </w:p>
    <w:p w:rsidR="00081B2D" w:rsidRPr="002276A5" w:rsidRDefault="00E63C88"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10</w:t>
      </w:r>
      <w:r w:rsidRPr="002276A5">
        <w:rPr>
          <w:rFonts w:ascii="Times New Roman" w:hAnsi="Times New Roman" w:cs="Times New Roman"/>
          <w:b/>
          <w:sz w:val="18"/>
          <w:szCs w:val="18"/>
        </w:rPr>
        <w:t xml:space="preserve">. </w:t>
      </w:r>
      <w:r w:rsidR="00081B2D" w:rsidRPr="002276A5">
        <w:rPr>
          <w:rFonts w:ascii="Times New Roman" w:hAnsi="Times New Roman" w:cs="Times New Roman"/>
          <w:i/>
          <w:sz w:val="18"/>
          <w:szCs w:val="18"/>
        </w:rPr>
        <w:t xml:space="preserve">Название методики, автор: </w:t>
      </w:r>
      <w:r w:rsidRPr="002276A5">
        <w:rPr>
          <w:rFonts w:ascii="Times New Roman" w:hAnsi="Times New Roman" w:cs="Times New Roman"/>
          <w:b/>
          <w:bCs/>
          <w:sz w:val="18"/>
          <w:szCs w:val="18"/>
        </w:rPr>
        <w:t>Диагностика способностей детей к партнерскому диалогу (А.М. Щетинина)</w:t>
      </w:r>
      <w:r w:rsidR="00081B2D" w:rsidRPr="002276A5">
        <w:rPr>
          <w:rFonts w:ascii="Times New Roman" w:hAnsi="Times New Roman" w:cs="Times New Roman"/>
          <w:i/>
          <w:sz w:val="18"/>
          <w:szCs w:val="18"/>
        </w:rPr>
        <w:t xml:space="preserve"> </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Цель:  </w:t>
      </w:r>
      <w:r w:rsidR="00E63C88" w:rsidRPr="002276A5">
        <w:rPr>
          <w:rFonts w:ascii="Times New Roman" w:hAnsi="Times New Roman" w:cs="Times New Roman"/>
          <w:sz w:val="18"/>
          <w:szCs w:val="18"/>
        </w:rPr>
        <w:t>изучение особенностей партнерского диалога.</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003D3CE8" w:rsidRPr="002276A5">
        <w:rPr>
          <w:rFonts w:ascii="Times New Roman" w:hAnsi="Times New Roman" w:cs="Times New Roman"/>
          <w:sz w:val="18"/>
          <w:szCs w:val="18"/>
        </w:rPr>
        <w:t xml:space="preserve">общение </w:t>
      </w:r>
      <w:r w:rsidR="00E63C88" w:rsidRPr="002276A5">
        <w:rPr>
          <w:rFonts w:ascii="Times New Roman" w:hAnsi="Times New Roman" w:cs="Times New Roman"/>
          <w:sz w:val="18"/>
          <w:szCs w:val="18"/>
        </w:rPr>
        <w:t xml:space="preserve"> со сверстниками и взрослыми.</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Возрастной диапазон: </w:t>
      </w:r>
      <w:r w:rsidR="00E63C88" w:rsidRPr="002276A5">
        <w:rPr>
          <w:rFonts w:ascii="Times New Roman" w:hAnsi="Times New Roman" w:cs="Times New Roman"/>
          <w:sz w:val="18"/>
          <w:szCs w:val="18"/>
        </w:rPr>
        <w:t>с 5 лет.</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00E63C88" w:rsidRPr="002276A5">
        <w:rPr>
          <w:rFonts w:ascii="Times New Roman" w:hAnsi="Times New Roman" w:cs="Times New Roman"/>
          <w:sz w:val="18"/>
          <w:szCs w:val="18"/>
        </w:rPr>
        <w:t>ребенок</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00E63C88" w:rsidRPr="002276A5">
        <w:rPr>
          <w:rFonts w:ascii="Times New Roman" w:hAnsi="Times New Roman" w:cs="Times New Roman"/>
          <w:sz w:val="18"/>
          <w:szCs w:val="18"/>
        </w:rPr>
        <w:t>индивидуальная, групповая.</w:t>
      </w:r>
    </w:p>
    <w:p w:rsidR="00E63C88" w:rsidRPr="002276A5" w:rsidRDefault="00081B2D" w:rsidP="00B2411A">
      <w:pPr>
        <w:pStyle w:val="HTML"/>
        <w:ind w:firstLine="567"/>
        <w:jc w:val="both"/>
        <w:textAlignment w:val="top"/>
        <w:outlineLvl w:val="0"/>
        <w:rPr>
          <w:rFonts w:ascii="Times New Roman" w:eastAsia="Times New Roman" w:hAnsi="Times New Roman" w:cs="Times New Roman"/>
          <w:sz w:val="18"/>
          <w:szCs w:val="18"/>
          <w:lang w:eastAsia="ru-RU"/>
        </w:rPr>
      </w:pPr>
      <w:bookmarkStart w:id="0" w:name="_Toc483820650"/>
      <w:r w:rsidRPr="002276A5">
        <w:rPr>
          <w:rFonts w:ascii="Times New Roman" w:hAnsi="Times New Roman" w:cs="Times New Roman"/>
          <w:i/>
          <w:sz w:val="18"/>
          <w:szCs w:val="18"/>
        </w:rPr>
        <w:t>Инструкция:</w:t>
      </w:r>
      <w:bookmarkEnd w:id="0"/>
      <w:r w:rsidR="00E63C88" w:rsidRPr="002276A5">
        <w:rPr>
          <w:rFonts w:ascii="Times New Roman" w:eastAsia="Times New Roman" w:hAnsi="Times New Roman" w:cs="Times New Roman"/>
          <w:sz w:val="18"/>
          <w:szCs w:val="18"/>
          <w:lang w:eastAsia="ru-RU"/>
        </w:rPr>
        <w:t xml:space="preserve"> </w:t>
      </w:r>
      <w:bookmarkStart w:id="1" w:name="_Toc483820651"/>
      <w:r w:rsidR="00A7102C" w:rsidRPr="002276A5">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В способности к партнерскому диалогу мы выделили три основных компонента:</w:t>
      </w:r>
      <w:bookmarkEnd w:id="1"/>
    </w:p>
    <w:p w:rsidR="00E63C88" w:rsidRPr="002276A5" w:rsidRDefault="00B2411A"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способность слушать партнера;</w:t>
      </w:r>
    </w:p>
    <w:p w:rsidR="00B2411A" w:rsidRDefault="00427ACF"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способность дог</w:t>
      </w:r>
      <w:r w:rsidR="00B2411A">
        <w:rPr>
          <w:rFonts w:ascii="Times New Roman" w:eastAsia="Times New Roman" w:hAnsi="Times New Roman" w:cs="Times New Roman"/>
          <w:sz w:val="18"/>
          <w:szCs w:val="18"/>
          <w:lang w:eastAsia="ru-RU"/>
        </w:rPr>
        <w:t>овариваться с партнером;</w:t>
      </w:r>
    </w:p>
    <w:p w:rsidR="00A7102C" w:rsidRPr="002276A5" w:rsidRDefault="00B2411A"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 xml:space="preserve">способность к эмоционально-экспрессивной пристройке, т.е. заражение чувствами партнера, эмоциональная настройка на его состояние, </w:t>
      </w:r>
      <w:r w:rsidR="00427ACF">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 xml:space="preserve">чувствительность к изменению состояний и переживаний партнера по общению и </w:t>
      </w:r>
      <w:bookmarkStart w:id="2" w:name="_Toc483820652"/>
      <w:r w:rsidR="00A7102C" w:rsidRPr="002276A5">
        <w:rPr>
          <w:rFonts w:ascii="Times New Roman" w:eastAsia="Times New Roman" w:hAnsi="Times New Roman" w:cs="Times New Roman"/>
          <w:sz w:val="18"/>
          <w:szCs w:val="18"/>
          <w:lang w:eastAsia="ru-RU"/>
        </w:rPr>
        <w:t>взаимодействию.</w:t>
      </w:r>
    </w:p>
    <w:p w:rsidR="000D1BC9" w:rsidRPr="002276A5" w:rsidRDefault="00A7102C"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ab/>
        <w:t>П</w:t>
      </w:r>
      <w:r w:rsidR="00E63C88" w:rsidRPr="002276A5">
        <w:rPr>
          <w:rFonts w:ascii="Times New Roman" w:eastAsia="Times New Roman" w:hAnsi="Times New Roman" w:cs="Times New Roman"/>
          <w:sz w:val="18"/>
          <w:szCs w:val="18"/>
          <w:lang w:eastAsia="ru-RU"/>
        </w:rPr>
        <w:t xml:space="preserve">едагог наблюдают в течение 2-3 недель за особенностями проявления детьми этих показателей в спонтанно возникающих ситуациях или специально смоделированных. Затем проводится анализ данных наблюдений, и </w:t>
      </w:r>
      <w:r w:rsidR="00E63C88" w:rsidRPr="002276A5">
        <w:rPr>
          <w:rFonts w:ascii="Times New Roman" w:eastAsia="Times New Roman" w:hAnsi="Times New Roman" w:cs="Times New Roman"/>
          <w:sz w:val="18"/>
          <w:szCs w:val="18"/>
          <w:lang w:eastAsia="ru-RU"/>
        </w:rPr>
        <w:lastRenderedPageBreak/>
        <w:t>его результаты вносятся в таблицу (или это могут быть три таблицы - по каждому из показателей - как удобнее).</w:t>
      </w:r>
      <w:bookmarkEnd w:id="2"/>
    </w:p>
    <w:p w:rsidR="00E63C88" w:rsidRPr="002276A5" w:rsidRDefault="00081B2D" w:rsidP="00B2411A">
      <w:pPr>
        <w:pStyle w:val="HTML"/>
        <w:ind w:firstLine="567"/>
        <w:jc w:val="both"/>
        <w:textAlignment w:val="top"/>
        <w:outlineLvl w:val="0"/>
        <w:rPr>
          <w:rFonts w:ascii="Times New Roman" w:eastAsia="Times New Roman" w:hAnsi="Times New Roman" w:cs="Times New Roman"/>
          <w:sz w:val="18"/>
          <w:szCs w:val="18"/>
          <w:lang w:eastAsia="ru-RU"/>
        </w:rPr>
      </w:pPr>
      <w:bookmarkStart w:id="3" w:name="_Toc483820654"/>
      <w:r w:rsidRPr="002276A5">
        <w:rPr>
          <w:rFonts w:ascii="Times New Roman" w:hAnsi="Times New Roman" w:cs="Times New Roman"/>
          <w:i/>
          <w:sz w:val="18"/>
          <w:szCs w:val="18"/>
        </w:rPr>
        <w:t>Обработка результатов:</w:t>
      </w:r>
      <w:r w:rsidR="00E63C88" w:rsidRPr="002276A5">
        <w:rPr>
          <w:rFonts w:ascii="Times New Roman" w:eastAsia="Times New Roman" w:hAnsi="Times New Roman" w:cs="Times New Roman"/>
          <w:sz w:val="18"/>
          <w:szCs w:val="18"/>
          <w:lang w:eastAsia="ru-RU"/>
        </w:rPr>
        <w:t xml:space="preserve"> </w:t>
      </w:r>
      <w:r w:rsidR="00087497" w:rsidRPr="002276A5">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На основании данных таблицы можно установить уровень развития у ребенка способности к партнерскому диалогу.</w:t>
      </w:r>
      <w:bookmarkEnd w:id="3"/>
    </w:p>
    <w:p w:rsidR="00087497" w:rsidRPr="002276A5" w:rsidRDefault="00E63C88"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outlineLvl w:val="0"/>
        <w:rPr>
          <w:rFonts w:ascii="Times New Roman" w:eastAsia="Times New Roman" w:hAnsi="Times New Roman" w:cs="Times New Roman"/>
          <w:sz w:val="18"/>
          <w:szCs w:val="18"/>
          <w:lang w:eastAsia="ru-RU"/>
        </w:rPr>
      </w:pPr>
      <w:bookmarkStart w:id="4" w:name="_Toc483820655"/>
      <w:r w:rsidRPr="002276A5">
        <w:rPr>
          <w:rFonts w:ascii="Times New Roman" w:eastAsia="Times New Roman" w:hAnsi="Times New Roman" w:cs="Times New Roman"/>
          <w:i/>
          <w:sz w:val="18"/>
          <w:szCs w:val="18"/>
          <w:lang w:eastAsia="ru-RU"/>
        </w:rPr>
        <w:t>Высокий уровень</w:t>
      </w:r>
      <w:r w:rsidRPr="002276A5">
        <w:rPr>
          <w:rFonts w:ascii="Times New Roman" w:eastAsia="Times New Roman" w:hAnsi="Times New Roman" w:cs="Times New Roman"/>
          <w:sz w:val="18"/>
          <w:szCs w:val="18"/>
          <w:lang w:eastAsia="ru-RU"/>
        </w:rPr>
        <w:t xml:space="preserve"> - ребенок спокойно, терпеливо</w:t>
      </w:r>
      <w:r w:rsidR="00087497" w:rsidRPr="002276A5">
        <w:rPr>
          <w:rFonts w:ascii="Times New Roman" w:eastAsia="Times New Roman" w:hAnsi="Times New Roman" w:cs="Times New Roman"/>
          <w:sz w:val="18"/>
          <w:szCs w:val="18"/>
          <w:lang w:eastAsia="ru-RU"/>
        </w:rPr>
        <w:t xml:space="preserve"> слушает </w:t>
      </w:r>
      <w:r w:rsidRPr="002276A5">
        <w:rPr>
          <w:rFonts w:ascii="Times New Roman" w:eastAsia="Times New Roman" w:hAnsi="Times New Roman" w:cs="Times New Roman"/>
          <w:sz w:val="18"/>
          <w:szCs w:val="18"/>
          <w:lang w:eastAsia="ru-RU"/>
        </w:rPr>
        <w:t>партнера, легко с ним договаривается и адекват</w:t>
      </w:r>
      <w:r w:rsidR="00087497" w:rsidRPr="002276A5">
        <w:rPr>
          <w:rFonts w:ascii="Times New Roman" w:eastAsia="Times New Roman" w:hAnsi="Times New Roman" w:cs="Times New Roman"/>
          <w:sz w:val="18"/>
          <w:szCs w:val="18"/>
          <w:lang w:eastAsia="ru-RU"/>
        </w:rPr>
        <w:t>но эмоционально пристраивается.</w:t>
      </w:r>
      <w:bookmarkEnd w:id="4"/>
    </w:p>
    <w:p w:rsidR="00E63C88" w:rsidRPr="002276A5" w:rsidRDefault="00E63C88"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outlineLvl w:val="0"/>
        <w:rPr>
          <w:rFonts w:ascii="Times New Roman" w:eastAsia="Times New Roman" w:hAnsi="Times New Roman" w:cs="Times New Roman"/>
          <w:sz w:val="18"/>
          <w:szCs w:val="18"/>
          <w:lang w:eastAsia="ru-RU"/>
        </w:rPr>
      </w:pPr>
      <w:bookmarkStart w:id="5" w:name="_Toc483820656"/>
      <w:r w:rsidRPr="002276A5">
        <w:rPr>
          <w:rFonts w:ascii="Times New Roman" w:eastAsia="Times New Roman" w:hAnsi="Times New Roman" w:cs="Times New Roman"/>
          <w:i/>
          <w:sz w:val="18"/>
          <w:szCs w:val="18"/>
          <w:lang w:eastAsia="ru-RU"/>
        </w:rPr>
        <w:t>Средний уровень</w:t>
      </w:r>
      <w:r w:rsidRPr="002276A5">
        <w:rPr>
          <w:rFonts w:ascii="Times New Roman" w:eastAsia="Times New Roman" w:hAnsi="Times New Roman" w:cs="Times New Roman"/>
          <w:sz w:val="18"/>
          <w:szCs w:val="18"/>
          <w:lang w:eastAsia="ru-RU"/>
        </w:rPr>
        <w:t xml:space="preserve"> - может характеризоваться рядом вариантов:</w:t>
      </w:r>
      <w:bookmarkEnd w:id="5"/>
    </w:p>
    <w:p w:rsidR="00087497" w:rsidRPr="002276A5" w:rsidRDefault="00427ACF"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outlineLvl w:val="0"/>
        <w:rPr>
          <w:rFonts w:ascii="Times New Roman" w:eastAsia="Times New Roman" w:hAnsi="Times New Roman" w:cs="Times New Roman"/>
          <w:sz w:val="18"/>
          <w:szCs w:val="18"/>
          <w:lang w:eastAsia="ru-RU"/>
        </w:rPr>
      </w:pPr>
      <w:bookmarkStart w:id="6" w:name="_Toc483820657"/>
      <w:r>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ребенок умеет слушать и договариваться, но не обнаруживает способности эмоционально пристраиваться к партнеру;</w:t>
      </w:r>
      <w:bookmarkEnd w:id="6"/>
    </w:p>
    <w:p w:rsidR="00E63C88" w:rsidRPr="002276A5" w:rsidRDefault="00427ACF"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outlineLvl w:val="0"/>
        <w:rPr>
          <w:rFonts w:ascii="Times New Roman" w:eastAsia="Times New Roman" w:hAnsi="Times New Roman" w:cs="Times New Roman"/>
          <w:sz w:val="18"/>
          <w:szCs w:val="18"/>
          <w:lang w:eastAsia="ru-RU"/>
        </w:rPr>
      </w:pPr>
      <w:bookmarkStart w:id="7" w:name="_Toc483820658"/>
      <w:r>
        <w:rPr>
          <w:rFonts w:ascii="Times New Roman" w:eastAsia="Times New Roman" w:hAnsi="Times New Roman" w:cs="Times New Roman"/>
          <w:sz w:val="18"/>
          <w:szCs w:val="18"/>
          <w:lang w:eastAsia="ru-RU"/>
        </w:rPr>
        <w:t xml:space="preserve">- </w:t>
      </w:r>
      <w:r w:rsidR="00E63C88" w:rsidRPr="002276A5">
        <w:rPr>
          <w:rFonts w:ascii="Times New Roman" w:eastAsia="Times New Roman" w:hAnsi="Times New Roman" w:cs="Times New Roman"/>
          <w:sz w:val="18"/>
          <w:szCs w:val="18"/>
          <w:lang w:eastAsia="ru-RU"/>
        </w:rPr>
        <w:t>иногда (в некоторых ситуациях) проявляет недостаточно терпения при слушании партнера, не вполне адекватно понимает его экспрессию и затрудняется договориться с ним.</w:t>
      </w:r>
      <w:bookmarkEnd w:id="7"/>
    </w:p>
    <w:p w:rsidR="00E63C88" w:rsidRPr="002276A5" w:rsidRDefault="00E63C88" w:rsidP="00B2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outlineLvl w:val="0"/>
        <w:rPr>
          <w:rFonts w:ascii="Times New Roman" w:eastAsia="Times New Roman" w:hAnsi="Times New Roman" w:cs="Times New Roman"/>
          <w:sz w:val="18"/>
          <w:szCs w:val="18"/>
          <w:lang w:eastAsia="ru-RU"/>
        </w:rPr>
      </w:pPr>
      <w:bookmarkStart w:id="8" w:name="_Toc483820659"/>
      <w:r w:rsidRPr="002276A5">
        <w:rPr>
          <w:rFonts w:ascii="Times New Roman" w:eastAsia="Times New Roman" w:hAnsi="Times New Roman" w:cs="Times New Roman"/>
          <w:i/>
          <w:sz w:val="18"/>
          <w:szCs w:val="18"/>
          <w:lang w:eastAsia="ru-RU"/>
        </w:rPr>
        <w:t>Низкий уровень</w:t>
      </w:r>
      <w:r w:rsidRPr="002276A5">
        <w:rPr>
          <w:rFonts w:ascii="Times New Roman" w:eastAsia="Times New Roman" w:hAnsi="Times New Roman" w:cs="Times New Roman"/>
          <w:sz w:val="18"/>
          <w:szCs w:val="18"/>
          <w:lang w:eastAsia="ru-RU"/>
        </w:rPr>
        <w:t xml:space="preserve"> - только иногда проявляется одно из указанных свойств.</w:t>
      </w:r>
      <w:bookmarkEnd w:id="8"/>
    </w:p>
    <w:p w:rsidR="00081B2D" w:rsidRPr="002276A5" w:rsidRDefault="00E63C88" w:rsidP="00B2411A">
      <w:pPr>
        <w:spacing w:line="240" w:lineRule="auto"/>
        <w:ind w:firstLine="567"/>
        <w:jc w:val="both"/>
        <w:rPr>
          <w:rFonts w:ascii="Times New Roman" w:hAnsi="Times New Roman" w:cs="Times New Roman"/>
          <w:sz w:val="18"/>
          <w:szCs w:val="18"/>
        </w:rPr>
      </w:pPr>
      <w:r w:rsidRPr="002276A5">
        <w:rPr>
          <w:rFonts w:ascii="Times New Roman" w:eastAsia="Calibri" w:hAnsi="Times New Roman" w:cs="Times New Roman"/>
          <w:i/>
          <w:sz w:val="18"/>
          <w:szCs w:val="18"/>
          <w:lang w:eastAsia="ru-RU"/>
        </w:rPr>
        <w:t>Нулевой уровень</w:t>
      </w:r>
      <w:r w:rsidRPr="002276A5">
        <w:rPr>
          <w:rFonts w:ascii="Times New Roman" w:eastAsia="Calibri" w:hAnsi="Times New Roman" w:cs="Times New Roman"/>
          <w:sz w:val="18"/>
          <w:szCs w:val="18"/>
          <w:lang w:eastAsia="ru-RU"/>
        </w:rPr>
        <w:t xml:space="preserve"> - не проявляется ни одного из компонентов способности к партнерскому диалогу.</w:t>
      </w:r>
    </w:p>
    <w:p w:rsidR="003A7190" w:rsidRPr="002276A5" w:rsidRDefault="003A7190" w:rsidP="00B2411A">
      <w:pPr>
        <w:spacing w:line="240" w:lineRule="auto"/>
        <w:ind w:firstLine="567"/>
        <w:jc w:val="both"/>
        <w:rPr>
          <w:rFonts w:ascii="Times New Roman" w:hAnsi="Times New Roman" w:cs="Times New Roman"/>
          <w:sz w:val="18"/>
          <w:szCs w:val="18"/>
        </w:rPr>
      </w:pPr>
      <w:bookmarkStart w:id="9" w:name="_Toc483820653"/>
      <w:r w:rsidRPr="002276A5">
        <w:rPr>
          <w:rFonts w:ascii="Times New Roman" w:hAnsi="Times New Roman" w:cs="Times New Roman"/>
          <w:sz w:val="18"/>
          <w:szCs w:val="18"/>
        </w:rPr>
        <w:t>Таблица: Проявление способностей у детей к партнерскому диалогу</w:t>
      </w:r>
      <w:bookmarkEnd w:id="9"/>
    </w:p>
    <w:tbl>
      <w:tblPr>
        <w:tblW w:w="68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993"/>
        <w:gridCol w:w="708"/>
        <w:gridCol w:w="426"/>
        <w:gridCol w:w="567"/>
        <w:gridCol w:w="567"/>
        <w:gridCol w:w="708"/>
        <w:gridCol w:w="426"/>
        <w:gridCol w:w="708"/>
        <w:gridCol w:w="709"/>
        <w:gridCol w:w="709"/>
      </w:tblGrid>
      <w:tr w:rsidR="003A7190" w:rsidRPr="002276A5" w:rsidTr="002276A5">
        <w:tc>
          <w:tcPr>
            <w:tcW w:w="284" w:type="dxa"/>
            <w:tcBorders>
              <w:top w:val="single" w:sz="4" w:space="0" w:color="auto"/>
              <w:left w:val="single" w:sz="4" w:space="0" w:color="auto"/>
              <w:bottom w:val="single" w:sz="4" w:space="0" w:color="auto"/>
              <w:right w:val="single" w:sz="4" w:space="0" w:color="auto"/>
            </w:tcBorders>
            <w:vAlign w:val="center"/>
            <w:hideMark/>
          </w:tcPr>
          <w:p w:rsidR="003A7190" w:rsidRPr="002276A5" w:rsidRDefault="003A7190" w:rsidP="00A118B6">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3A7190" w:rsidRPr="002276A5" w:rsidRDefault="003A7190" w:rsidP="00B2411A">
            <w:pPr>
              <w:spacing w:line="240" w:lineRule="auto"/>
              <w:rPr>
                <w:rFonts w:ascii="Times New Roman" w:hAnsi="Times New Roman" w:cs="Times New Roman"/>
                <w:sz w:val="18"/>
                <w:szCs w:val="18"/>
              </w:rPr>
            </w:pPr>
            <w:r w:rsidRPr="002276A5">
              <w:rPr>
                <w:rFonts w:ascii="Times New Roman" w:hAnsi="Times New Roman" w:cs="Times New Roman"/>
                <w:sz w:val="18"/>
                <w:szCs w:val="18"/>
              </w:rPr>
              <w:t>ФИ</w:t>
            </w:r>
          </w:p>
          <w:p w:rsidR="003A7190" w:rsidRPr="002276A5" w:rsidRDefault="003A7190" w:rsidP="00B2411A">
            <w:pPr>
              <w:spacing w:line="240" w:lineRule="auto"/>
              <w:rPr>
                <w:rFonts w:ascii="Times New Roman" w:hAnsi="Times New Roman" w:cs="Times New Roman"/>
                <w:sz w:val="18"/>
                <w:szCs w:val="18"/>
              </w:rPr>
            </w:pPr>
            <w:r w:rsidRPr="002276A5">
              <w:rPr>
                <w:rFonts w:ascii="Times New Roman" w:hAnsi="Times New Roman" w:cs="Times New Roman"/>
                <w:sz w:val="18"/>
                <w:szCs w:val="18"/>
              </w:rPr>
              <w:t>ребенка</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3A7190" w:rsidRPr="002276A5" w:rsidRDefault="003A7190" w:rsidP="00B2411A">
            <w:pPr>
              <w:spacing w:line="240" w:lineRule="auto"/>
              <w:rPr>
                <w:rFonts w:ascii="Times New Roman" w:hAnsi="Times New Roman" w:cs="Times New Roman"/>
                <w:sz w:val="18"/>
                <w:szCs w:val="18"/>
              </w:rPr>
            </w:pPr>
            <w:r w:rsidRPr="002276A5">
              <w:rPr>
                <w:rFonts w:ascii="Times New Roman" w:hAnsi="Times New Roman" w:cs="Times New Roman"/>
                <w:sz w:val="18"/>
                <w:szCs w:val="18"/>
              </w:rPr>
              <w:t>Умение слушать</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3A7190" w:rsidRPr="002276A5" w:rsidRDefault="003A7190" w:rsidP="00B2411A">
            <w:pPr>
              <w:spacing w:line="240" w:lineRule="auto"/>
              <w:rPr>
                <w:rFonts w:ascii="Times New Roman" w:hAnsi="Times New Roman" w:cs="Times New Roman"/>
                <w:sz w:val="18"/>
                <w:szCs w:val="18"/>
              </w:rPr>
            </w:pPr>
            <w:r w:rsidRPr="002276A5">
              <w:rPr>
                <w:rFonts w:ascii="Times New Roman" w:hAnsi="Times New Roman" w:cs="Times New Roman"/>
                <w:sz w:val="18"/>
                <w:szCs w:val="18"/>
              </w:rPr>
              <w:t>Способность договариваться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3A7190" w:rsidRPr="002276A5" w:rsidRDefault="003A7190" w:rsidP="00B2411A">
            <w:pPr>
              <w:spacing w:line="240" w:lineRule="auto"/>
              <w:rPr>
                <w:rFonts w:ascii="Times New Roman" w:hAnsi="Times New Roman" w:cs="Times New Roman"/>
                <w:sz w:val="18"/>
                <w:szCs w:val="18"/>
              </w:rPr>
            </w:pPr>
            <w:r w:rsidRPr="002276A5">
              <w:rPr>
                <w:rFonts w:ascii="Times New Roman" w:hAnsi="Times New Roman" w:cs="Times New Roman"/>
                <w:sz w:val="18"/>
                <w:szCs w:val="18"/>
              </w:rPr>
              <w:t>Способность к эмоционально-экспрессивной пристройке</w:t>
            </w:r>
          </w:p>
        </w:tc>
      </w:tr>
      <w:tr w:rsidR="003A7190" w:rsidRPr="002276A5" w:rsidTr="002276A5">
        <w:trPr>
          <w:cantSplit/>
          <w:trHeight w:val="2867"/>
        </w:trPr>
        <w:tc>
          <w:tcPr>
            <w:tcW w:w="284" w:type="dxa"/>
            <w:tcBorders>
              <w:top w:val="single" w:sz="4" w:space="0" w:color="auto"/>
              <w:left w:val="single" w:sz="4" w:space="0" w:color="auto"/>
              <w:bottom w:val="single" w:sz="4" w:space="0" w:color="auto"/>
              <w:right w:val="single" w:sz="4" w:space="0" w:color="auto"/>
            </w:tcBorders>
          </w:tcPr>
          <w:p w:rsidR="003A7190" w:rsidRPr="002276A5" w:rsidRDefault="003A7190" w:rsidP="00A118B6">
            <w:pPr>
              <w:spacing w:line="240" w:lineRule="auto"/>
              <w:ind w:firstLine="567"/>
              <w:jc w:val="both"/>
              <w:rPr>
                <w:rFonts w:ascii="Times New Roman"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tcPr>
          <w:p w:rsidR="003A7190" w:rsidRPr="002276A5" w:rsidRDefault="003A7190" w:rsidP="00B2411A">
            <w:pPr>
              <w:spacing w:line="240" w:lineRule="auto"/>
              <w:ind w:firstLine="567"/>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Спокойно терпеливо слушает партнера</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Иногда перебивает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Не умеет слушать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Договаривается легко и спокойно</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 xml:space="preserve">Иногда </w:t>
            </w:r>
            <w:proofErr w:type="gramStart"/>
            <w:r w:rsidRPr="002276A5">
              <w:rPr>
                <w:rFonts w:ascii="Times New Roman" w:hAnsi="Times New Roman" w:cs="Times New Roman"/>
                <w:sz w:val="18"/>
                <w:szCs w:val="18"/>
              </w:rPr>
              <w:t>спорит</w:t>
            </w:r>
            <w:proofErr w:type="gramEnd"/>
            <w:r w:rsidRPr="002276A5">
              <w:rPr>
                <w:rFonts w:ascii="Times New Roman" w:hAnsi="Times New Roman" w:cs="Times New Roman"/>
                <w:sz w:val="18"/>
                <w:szCs w:val="18"/>
              </w:rPr>
              <w:t xml:space="preserve"> не соглашается, раздражается</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Не умеет договариваться</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Легко экспрессивно пристраивается к партнёру</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Пристраивается с трудом с помощью взрослых</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3A7190" w:rsidRPr="002276A5" w:rsidRDefault="003A7190" w:rsidP="00B2411A">
            <w:pPr>
              <w:spacing w:line="240" w:lineRule="auto"/>
              <w:ind w:firstLine="567"/>
              <w:rPr>
                <w:rFonts w:ascii="Times New Roman" w:hAnsi="Times New Roman" w:cs="Times New Roman"/>
                <w:sz w:val="18"/>
                <w:szCs w:val="18"/>
              </w:rPr>
            </w:pPr>
            <w:r w:rsidRPr="002276A5">
              <w:rPr>
                <w:rFonts w:ascii="Times New Roman" w:hAnsi="Times New Roman" w:cs="Times New Roman"/>
                <w:sz w:val="18"/>
                <w:szCs w:val="18"/>
              </w:rPr>
              <w:t xml:space="preserve">Совсем не может </w:t>
            </w:r>
            <w:proofErr w:type="gramStart"/>
            <w:r w:rsidRPr="002276A5">
              <w:rPr>
                <w:rFonts w:ascii="Times New Roman" w:hAnsi="Times New Roman" w:cs="Times New Roman"/>
                <w:sz w:val="18"/>
                <w:szCs w:val="18"/>
              </w:rPr>
              <w:t>эмоционально-экспрессивно</w:t>
            </w:r>
            <w:proofErr w:type="gramEnd"/>
            <w:r w:rsidRPr="002276A5">
              <w:rPr>
                <w:rFonts w:ascii="Times New Roman" w:hAnsi="Times New Roman" w:cs="Times New Roman"/>
                <w:sz w:val="18"/>
                <w:szCs w:val="18"/>
              </w:rPr>
              <w:t xml:space="preserve"> пристраиваться</w:t>
            </w:r>
          </w:p>
        </w:tc>
      </w:tr>
    </w:tbl>
    <w:p w:rsidR="00081B2D" w:rsidRPr="002276A5" w:rsidRDefault="00081B2D" w:rsidP="00A118B6">
      <w:pPr>
        <w:spacing w:line="240" w:lineRule="auto"/>
        <w:ind w:firstLine="567"/>
        <w:jc w:val="both"/>
        <w:rPr>
          <w:rFonts w:ascii="Times New Roman" w:hAnsi="Times New Roman" w:cs="Times New Roman"/>
          <w:sz w:val="18"/>
          <w:szCs w:val="18"/>
        </w:rPr>
      </w:pPr>
    </w:p>
    <w:p w:rsidR="00081B2D" w:rsidRPr="002276A5" w:rsidRDefault="000E4266"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t>2.</w:t>
      </w:r>
      <w:r w:rsidR="00465532">
        <w:rPr>
          <w:rFonts w:ascii="Times New Roman" w:hAnsi="Times New Roman" w:cs="Times New Roman"/>
          <w:b/>
          <w:sz w:val="18"/>
          <w:szCs w:val="18"/>
        </w:rPr>
        <w:t>11</w:t>
      </w:r>
      <w:r w:rsidRPr="002276A5">
        <w:rPr>
          <w:rFonts w:ascii="Times New Roman" w:hAnsi="Times New Roman" w:cs="Times New Roman"/>
          <w:b/>
          <w:sz w:val="18"/>
          <w:szCs w:val="18"/>
        </w:rPr>
        <w:t>.</w:t>
      </w:r>
      <w:r w:rsidRPr="002276A5">
        <w:rPr>
          <w:rFonts w:ascii="Times New Roman" w:hAnsi="Times New Roman" w:cs="Times New Roman"/>
          <w:i/>
          <w:sz w:val="18"/>
          <w:szCs w:val="18"/>
        </w:rPr>
        <w:t xml:space="preserve"> </w:t>
      </w:r>
      <w:r w:rsidR="00081B2D" w:rsidRPr="002276A5">
        <w:rPr>
          <w:rFonts w:ascii="Times New Roman" w:hAnsi="Times New Roman" w:cs="Times New Roman"/>
          <w:i/>
          <w:sz w:val="18"/>
          <w:szCs w:val="18"/>
        </w:rPr>
        <w:t xml:space="preserve">Название методики, автор:  </w:t>
      </w:r>
      <w:r w:rsidR="00A63B8F" w:rsidRPr="002276A5">
        <w:rPr>
          <w:rFonts w:ascii="Times New Roman" w:hAnsi="Times New Roman" w:cs="Times New Roman"/>
          <w:b/>
          <w:bCs/>
          <w:sz w:val="18"/>
          <w:szCs w:val="18"/>
        </w:rPr>
        <w:t xml:space="preserve">Методика </w:t>
      </w:r>
      <w:r w:rsidR="00240505">
        <w:rPr>
          <w:rFonts w:ascii="Times New Roman" w:hAnsi="Times New Roman" w:cs="Times New Roman"/>
          <w:b/>
          <w:bCs/>
          <w:sz w:val="18"/>
          <w:szCs w:val="18"/>
        </w:rPr>
        <w:t>«Выбор в действии»</w:t>
      </w:r>
      <w:r w:rsidR="00A63B8F" w:rsidRPr="002276A5">
        <w:rPr>
          <w:rFonts w:ascii="Times New Roman" w:hAnsi="Times New Roman" w:cs="Times New Roman"/>
          <w:b/>
          <w:bCs/>
          <w:iCs/>
          <w:sz w:val="18"/>
          <w:szCs w:val="18"/>
        </w:rPr>
        <w:t xml:space="preserve"> </w:t>
      </w:r>
      <w:r w:rsidR="00E50DBF" w:rsidRPr="002276A5">
        <w:rPr>
          <w:rFonts w:ascii="Times New Roman" w:hAnsi="Times New Roman" w:cs="Times New Roman"/>
          <w:b/>
          <w:bCs/>
          <w:iCs/>
          <w:sz w:val="18"/>
          <w:szCs w:val="18"/>
        </w:rPr>
        <w:t xml:space="preserve">               </w:t>
      </w:r>
      <w:r w:rsidR="00681D17" w:rsidRPr="002276A5">
        <w:rPr>
          <w:rFonts w:ascii="Times New Roman" w:hAnsi="Times New Roman" w:cs="Times New Roman"/>
          <w:b/>
          <w:bCs/>
          <w:iCs/>
          <w:sz w:val="18"/>
          <w:szCs w:val="18"/>
        </w:rPr>
        <w:t xml:space="preserve">(Я.Л. </w:t>
      </w:r>
      <w:proofErr w:type="spellStart"/>
      <w:r w:rsidR="00681D17" w:rsidRPr="002276A5">
        <w:rPr>
          <w:rFonts w:ascii="Times New Roman" w:hAnsi="Times New Roman" w:cs="Times New Roman"/>
          <w:b/>
          <w:bCs/>
          <w:iCs/>
          <w:sz w:val="18"/>
          <w:szCs w:val="18"/>
        </w:rPr>
        <w:t>Коломинский</w:t>
      </w:r>
      <w:proofErr w:type="spellEnd"/>
      <w:r w:rsidR="00681D17" w:rsidRPr="002276A5">
        <w:rPr>
          <w:rFonts w:ascii="Times New Roman" w:hAnsi="Times New Roman" w:cs="Times New Roman"/>
          <w:b/>
          <w:bCs/>
          <w:iCs/>
          <w:sz w:val="18"/>
          <w:szCs w:val="18"/>
        </w:rPr>
        <w:t>).</w:t>
      </w:r>
    </w:p>
    <w:p w:rsidR="000E4266"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Цель:  </w:t>
      </w:r>
      <w:r w:rsidR="000E4266" w:rsidRPr="002276A5">
        <w:rPr>
          <w:rFonts w:ascii="Times New Roman" w:hAnsi="Times New Roman" w:cs="Times New Roman"/>
          <w:sz w:val="18"/>
          <w:szCs w:val="18"/>
        </w:rPr>
        <w:t>изучение и оценка межличностных отно</w:t>
      </w:r>
      <w:r w:rsidR="000E4266" w:rsidRPr="002276A5">
        <w:rPr>
          <w:rFonts w:ascii="Times New Roman" w:hAnsi="Times New Roman" w:cs="Times New Roman"/>
          <w:sz w:val="18"/>
          <w:szCs w:val="18"/>
        </w:rPr>
        <w:softHyphen/>
        <w:t xml:space="preserve">шений в группе детей дошкольного возраста. </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 xml:space="preserve">Диагностические показатели: </w:t>
      </w:r>
      <w:r w:rsidR="000E4266" w:rsidRPr="002276A5">
        <w:rPr>
          <w:rFonts w:ascii="Times New Roman" w:hAnsi="Times New Roman" w:cs="Times New Roman"/>
          <w:sz w:val="18"/>
          <w:szCs w:val="18"/>
        </w:rPr>
        <w:t>коммуникативная деятельность со сверстниками.</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Возрастной диапазон: </w:t>
      </w:r>
      <w:r w:rsidR="000E4266" w:rsidRPr="002276A5">
        <w:rPr>
          <w:rFonts w:ascii="Times New Roman" w:hAnsi="Times New Roman" w:cs="Times New Roman"/>
          <w:sz w:val="18"/>
          <w:szCs w:val="18"/>
        </w:rPr>
        <w:t>с 6 лет.</w:t>
      </w:r>
    </w:p>
    <w:p w:rsidR="00081B2D" w:rsidRPr="002276A5" w:rsidRDefault="00081B2D"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000E4266" w:rsidRPr="002276A5">
        <w:rPr>
          <w:rFonts w:ascii="Times New Roman" w:hAnsi="Times New Roman" w:cs="Times New Roman"/>
          <w:sz w:val="18"/>
          <w:szCs w:val="18"/>
        </w:rPr>
        <w:t>ребенок.</w:t>
      </w:r>
    </w:p>
    <w:p w:rsidR="00081B2D" w:rsidRPr="002276A5" w:rsidRDefault="00081B2D" w:rsidP="00B2411A">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Форма и условия проведения: </w:t>
      </w:r>
      <w:r w:rsidR="000E4266" w:rsidRPr="002276A5">
        <w:rPr>
          <w:rFonts w:ascii="Times New Roman" w:hAnsi="Times New Roman" w:cs="Times New Roman"/>
          <w:sz w:val="18"/>
          <w:szCs w:val="18"/>
        </w:rPr>
        <w:t>групповая.</w:t>
      </w:r>
    </w:p>
    <w:p w:rsidR="000E4266" w:rsidRPr="002276A5" w:rsidRDefault="00081B2D" w:rsidP="00B2411A">
      <w:pPr>
        <w:spacing w:line="240" w:lineRule="auto"/>
        <w:ind w:firstLine="567"/>
        <w:jc w:val="both"/>
        <w:rPr>
          <w:rFonts w:ascii="Times New Roman" w:eastAsia="Times New Roman" w:hAnsi="Times New Roman" w:cs="Times New Roman"/>
          <w:color w:val="373737"/>
          <w:sz w:val="18"/>
          <w:szCs w:val="18"/>
          <w:lang w:eastAsia="ru-RU"/>
        </w:rPr>
      </w:pPr>
      <w:r w:rsidRPr="002276A5">
        <w:rPr>
          <w:rFonts w:ascii="Times New Roman" w:hAnsi="Times New Roman" w:cs="Times New Roman"/>
          <w:i/>
          <w:sz w:val="18"/>
          <w:szCs w:val="18"/>
        </w:rPr>
        <w:t>Инструкция:</w:t>
      </w:r>
      <w:r w:rsidR="000E4266" w:rsidRPr="002276A5">
        <w:rPr>
          <w:rFonts w:ascii="Times New Roman" w:eastAsia="Times New Roman" w:hAnsi="Times New Roman" w:cs="Times New Roman"/>
          <w:color w:val="373737"/>
          <w:sz w:val="18"/>
          <w:szCs w:val="18"/>
          <w:lang w:eastAsia="ru-RU"/>
        </w:rPr>
        <w:t xml:space="preserve"> </w:t>
      </w:r>
      <w:r w:rsidR="00087497" w:rsidRPr="002276A5">
        <w:rPr>
          <w:rFonts w:ascii="Times New Roman" w:eastAsia="Times New Roman" w:hAnsi="Times New Roman" w:cs="Times New Roman"/>
          <w:color w:val="373737"/>
          <w:sz w:val="18"/>
          <w:szCs w:val="18"/>
          <w:lang w:eastAsia="ru-RU"/>
        </w:rPr>
        <w:t xml:space="preserve"> </w:t>
      </w:r>
      <w:r w:rsidR="000E4266" w:rsidRPr="002276A5">
        <w:rPr>
          <w:rFonts w:ascii="Times New Roman" w:hAnsi="Times New Roman" w:cs="Times New Roman"/>
          <w:sz w:val="18"/>
          <w:szCs w:val="18"/>
        </w:rPr>
        <w:t>Каждому ребёнку в изучаемой группе даётся по три привле</w:t>
      </w:r>
      <w:r w:rsidR="000E4266" w:rsidRPr="002276A5">
        <w:rPr>
          <w:rFonts w:ascii="Times New Roman" w:hAnsi="Times New Roman" w:cs="Times New Roman"/>
          <w:sz w:val="18"/>
          <w:szCs w:val="18"/>
        </w:rPr>
        <w:softHyphen/>
        <w:t>кательных, желаемых предмета. Это могут быть игрушки, кар</w:t>
      </w:r>
      <w:r w:rsidR="000E4266" w:rsidRPr="002276A5">
        <w:rPr>
          <w:rFonts w:ascii="Times New Roman" w:hAnsi="Times New Roman" w:cs="Times New Roman"/>
          <w:sz w:val="18"/>
          <w:szCs w:val="18"/>
        </w:rPr>
        <w:softHyphen/>
        <w:t>тинки, конфеты и т.п. Ребёнок получает инструкцию следующе</w:t>
      </w:r>
      <w:r w:rsidR="000E4266" w:rsidRPr="002276A5">
        <w:rPr>
          <w:rFonts w:ascii="Times New Roman" w:hAnsi="Times New Roman" w:cs="Times New Roman"/>
          <w:sz w:val="18"/>
          <w:szCs w:val="18"/>
        </w:rPr>
        <w:softHyphen/>
        <w:t>го содержания:</w:t>
      </w:r>
      <w:r w:rsidR="00E50DBF" w:rsidRPr="002276A5">
        <w:rPr>
          <w:rFonts w:ascii="Times New Roman" w:eastAsia="Times New Roman" w:hAnsi="Times New Roman" w:cs="Times New Roman"/>
          <w:color w:val="373737"/>
          <w:sz w:val="18"/>
          <w:szCs w:val="18"/>
          <w:lang w:eastAsia="ru-RU"/>
        </w:rPr>
        <w:t xml:space="preserve"> </w:t>
      </w:r>
      <w:r w:rsidR="000E4266" w:rsidRPr="002276A5">
        <w:rPr>
          <w:rFonts w:ascii="Times New Roman" w:hAnsi="Times New Roman" w:cs="Times New Roman"/>
          <w:sz w:val="18"/>
          <w:szCs w:val="18"/>
        </w:rPr>
        <w:t>«Оцени эти три предмета по степени их привлекательности, по тому, насколько другие дети хотели бы их иметь у себя. На первое место поставь наиболее желательный для детей предмет, на второе — чуть менее желательный, а на третье — оставшийся. Теперь выбери из своей группы трёх детей, которым ты хотел бы подарить эти предметы, назови их и отдай им эти предметы. Са</w:t>
      </w:r>
      <w:r w:rsidR="000E4266" w:rsidRPr="002276A5">
        <w:rPr>
          <w:rFonts w:ascii="Times New Roman" w:hAnsi="Times New Roman" w:cs="Times New Roman"/>
          <w:sz w:val="18"/>
          <w:szCs w:val="18"/>
        </w:rPr>
        <w:softHyphen/>
        <w:t>мый привлекательный предмет ты должен отдать тому, кого лю</w:t>
      </w:r>
      <w:r w:rsidR="000E4266" w:rsidRPr="002276A5">
        <w:rPr>
          <w:rFonts w:ascii="Times New Roman" w:hAnsi="Times New Roman" w:cs="Times New Roman"/>
          <w:sz w:val="18"/>
          <w:szCs w:val="18"/>
        </w:rPr>
        <w:softHyphen/>
        <w:t>бишь больше всех, чуть менее привлекательный — тому, кто у тебя стоит на втором месте, а последний — тому, кого по симпа</w:t>
      </w:r>
      <w:r w:rsidR="000E4266" w:rsidRPr="002276A5">
        <w:rPr>
          <w:rFonts w:ascii="Times New Roman" w:hAnsi="Times New Roman" w:cs="Times New Roman"/>
          <w:sz w:val="18"/>
          <w:szCs w:val="18"/>
        </w:rPr>
        <w:softHyphen/>
        <w:t>тиям к нему ты поставил бы на третье место».</w:t>
      </w:r>
    </w:p>
    <w:p w:rsidR="000E4266" w:rsidRPr="002276A5" w:rsidRDefault="000E4266"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После того, как все дети раздадут имеющиеся у них предме</w:t>
      </w:r>
      <w:r w:rsidRPr="002276A5">
        <w:rPr>
          <w:rFonts w:ascii="Times New Roman" w:hAnsi="Times New Roman" w:cs="Times New Roman"/>
          <w:sz w:val="18"/>
          <w:szCs w:val="18"/>
        </w:rPr>
        <w:softHyphen/>
        <w:t>ты товарищам по группе, экспериментатор определяет кто, сколь</w:t>
      </w:r>
      <w:r w:rsidRPr="002276A5">
        <w:rPr>
          <w:rFonts w:ascii="Times New Roman" w:hAnsi="Times New Roman" w:cs="Times New Roman"/>
          <w:sz w:val="18"/>
          <w:szCs w:val="18"/>
        </w:rPr>
        <w:softHyphen/>
        <w:t>ко и какие предметы получил. В соответствии с количеством полученных предметов опре</w:t>
      </w:r>
      <w:r w:rsidRPr="002276A5">
        <w:rPr>
          <w:rFonts w:ascii="Times New Roman" w:hAnsi="Times New Roman" w:cs="Times New Roman"/>
          <w:sz w:val="18"/>
          <w:szCs w:val="18"/>
        </w:rPr>
        <w:softHyphen/>
        <w:t>деляется социометрический статус ребёнка в группе при помо</w:t>
      </w:r>
      <w:r w:rsidRPr="002276A5">
        <w:rPr>
          <w:rFonts w:ascii="Times New Roman" w:hAnsi="Times New Roman" w:cs="Times New Roman"/>
          <w:sz w:val="18"/>
          <w:szCs w:val="18"/>
        </w:rPr>
        <w:softHyphen/>
        <w:t>щи следующей формулы:</w:t>
      </w:r>
    </w:p>
    <w:p w:rsidR="000E4266" w:rsidRPr="002276A5" w:rsidRDefault="000572DE" w:rsidP="00B2411A">
      <w:pPr>
        <w:spacing w:line="240" w:lineRule="auto"/>
        <w:ind w:firstLine="567"/>
        <w:jc w:val="both"/>
        <w:rPr>
          <w:rFonts w:ascii="Times New Roman" w:hAnsi="Times New Roman" w:cs="Times New Roman"/>
          <w:sz w:val="18"/>
          <w:szCs w:val="18"/>
        </w:rPr>
      </w:pPr>
      <m:oMathPara>
        <m:oMath>
          <m:r>
            <w:rPr>
              <w:rFonts w:ascii="Cambria Math" w:hAnsi="Cambria Math" w:cs="Times New Roman"/>
              <w:sz w:val="18"/>
              <w:szCs w:val="18"/>
            </w:rPr>
            <m:t>С</m:t>
          </m:r>
          <m:r>
            <m:rPr>
              <m:sty m:val="p"/>
            </m:rPr>
            <w:rPr>
              <w:rFonts w:ascii="Cambria Math" w:hAnsi="Cambria Math" w:cs="Times New Roman"/>
              <w:sz w:val="18"/>
              <w:szCs w:val="18"/>
            </w:rPr>
            <m:t>=</m:t>
          </m:r>
          <m:f>
            <m:fPr>
              <m:ctrlPr>
                <w:rPr>
                  <w:rFonts w:ascii="Cambria Math" w:hAnsi="Cambria Math" w:cs="Times New Roman"/>
                  <w:sz w:val="18"/>
                  <w:szCs w:val="18"/>
                </w:rPr>
              </m:ctrlPr>
            </m:fPr>
            <m:num>
              <m:r>
                <m:rPr>
                  <m:sty m:val="p"/>
                </m:rPr>
                <w:rPr>
                  <w:rFonts w:ascii="Cambria Math" w:hAnsi="Cambria Math" w:cs="Times New Roman"/>
                  <w:sz w:val="18"/>
                  <w:szCs w:val="18"/>
                </w:rPr>
                <m:t>К</m:t>
              </m:r>
            </m:num>
            <m:den>
              <m:r>
                <w:rPr>
                  <w:rFonts w:ascii="Cambria Math" w:hAnsi="Cambria Math" w:cs="Times New Roman"/>
                  <w:sz w:val="18"/>
                  <w:szCs w:val="18"/>
                  <w:lang w:val="en-US"/>
                </w:rPr>
                <m:t>n-1</m:t>
              </m:r>
            </m:den>
          </m:f>
          <m:r>
            <w:rPr>
              <w:rFonts w:ascii="Cambria Math" w:hAnsi="Cambria Math" w:cs="Times New Roman"/>
              <w:sz w:val="18"/>
              <w:szCs w:val="18"/>
            </w:rPr>
            <m:t>*100%</m:t>
          </m:r>
        </m:oMath>
      </m:oMathPara>
    </w:p>
    <w:p w:rsidR="000E4266" w:rsidRPr="002276A5" w:rsidRDefault="000E4266"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где С — статус ребёнка в группе, в системе взаимоотношений со сверстниками; К — количество привлекательных предметов, по</w:t>
      </w:r>
      <w:r w:rsidRPr="002276A5">
        <w:rPr>
          <w:rFonts w:ascii="Times New Roman" w:hAnsi="Times New Roman" w:cs="Times New Roman"/>
          <w:sz w:val="18"/>
          <w:szCs w:val="18"/>
        </w:rPr>
        <w:softHyphen/>
        <w:t>лученных ребёнком от товарищей по группе; </w:t>
      </w:r>
      <w:proofErr w:type="gramStart"/>
      <w:r w:rsidRPr="002276A5">
        <w:rPr>
          <w:rFonts w:ascii="Times New Roman" w:hAnsi="Times New Roman" w:cs="Times New Roman"/>
          <w:i/>
          <w:iCs/>
          <w:sz w:val="18"/>
          <w:szCs w:val="18"/>
        </w:rPr>
        <w:t>п</w:t>
      </w:r>
      <w:proofErr w:type="gramEnd"/>
      <w:r w:rsidRPr="002276A5">
        <w:rPr>
          <w:rFonts w:ascii="Times New Roman" w:hAnsi="Times New Roman" w:cs="Times New Roman"/>
          <w:i/>
          <w:iCs/>
          <w:sz w:val="18"/>
          <w:szCs w:val="18"/>
        </w:rPr>
        <w:t xml:space="preserve"> — </w:t>
      </w:r>
      <w:r w:rsidRPr="002276A5">
        <w:rPr>
          <w:rFonts w:ascii="Times New Roman" w:hAnsi="Times New Roman" w:cs="Times New Roman"/>
          <w:sz w:val="18"/>
          <w:szCs w:val="18"/>
        </w:rPr>
        <w:t>количество де</w:t>
      </w:r>
      <w:r w:rsidRPr="002276A5">
        <w:rPr>
          <w:rFonts w:ascii="Times New Roman" w:hAnsi="Times New Roman" w:cs="Times New Roman"/>
          <w:sz w:val="18"/>
          <w:szCs w:val="18"/>
        </w:rPr>
        <w:softHyphen/>
        <w:t>тей в тестируемой группе.</w:t>
      </w:r>
    </w:p>
    <w:p w:rsidR="000E4266" w:rsidRPr="002276A5" w:rsidRDefault="000E4266"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Дополнительные данные о количестве наиболее, средне и наи</w:t>
      </w:r>
      <w:r w:rsidRPr="002276A5">
        <w:rPr>
          <w:rFonts w:ascii="Times New Roman" w:hAnsi="Times New Roman" w:cs="Times New Roman"/>
          <w:sz w:val="18"/>
          <w:szCs w:val="18"/>
        </w:rPr>
        <w:softHyphen/>
        <w:t>менее привлекательных предметов, полученных ребёнком, позво</w:t>
      </w:r>
      <w:r w:rsidRPr="002276A5">
        <w:rPr>
          <w:rFonts w:ascii="Times New Roman" w:hAnsi="Times New Roman" w:cs="Times New Roman"/>
          <w:sz w:val="18"/>
          <w:szCs w:val="18"/>
        </w:rPr>
        <w:softHyphen/>
        <w:t>ляют судить о том, какова степень близости тех отношений, в ко</w:t>
      </w:r>
      <w:r w:rsidRPr="002276A5">
        <w:rPr>
          <w:rFonts w:ascii="Times New Roman" w:hAnsi="Times New Roman" w:cs="Times New Roman"/>
          <w:sz w:val="18"/>
          <w:szCs w:val="18"/>
        </w:rPr>
        <w:softHyphen/>
        <w:t>торых данный ребёнок находится со сверстниками. Чем больше наиболее привлекательных предметов получил он в процессе экс</w:t>
      </w:r>
      <w:r w:rsidRPr="002276A5">
        <w:rPr>
          <w:rFonts w:ascii="Times New Roman" w:hAnsi="Times New Roman" w:cs="Times New Roman"/>
          <w:sz w:val="18"/>
          <w:szCs w:val="18"/>
        </w:rPr>
        <w:softHyphen/>
        <w:t>перимента, тем ближе его взаимоотношения со сверстниками.</w:t>
      </w:r>
    </w:p>
    <w:p w:rsidR="000E4266" w:rsidRPr="002276A5" w:rsidRDefault="000E4266"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Основанием для выводов о статусе ребёнка служат количе</w:t>
      </w:r>
      <w:r w:rsidRPr="002276A5">
        <w:rPr>
          <w:rFonts w:ascii="Times New Roman" w:hAnsi="Times New Roman" w:cs="Times New Roman"/>
          <w:sz w:val="18"/>
          <w:szCs w:val="18"/>
        </w:rPr>
        <w:softHyphen/>
        <w:t>ственные данные, т.е. показатель</w:t>
      </w:r>
      <w:proofErr w:type="gramStart"/>
      <w:r w:rsidRPr="002276A5">
        <w:rPr>
          <w:rFonts w:ascii="Times New Roman" w:hAnsi="Times New Roman" w:cs="Times New Roman"/>
          <w:sz w:val="18"/>
          <w:szCs w:val="18"/>
        </w:rPr>
        <w:t xml:space="preserve"> С</w:t>
      </w:r>
      <w:proofErr w:type="gramEnd"/>
    </w:p>
    <w:p w:rsidR="000D1BC9" w:rsidRPr="002276A5" w:rsidRDefault="00081B2D" w:rsidP="00B2411A">
      <w:pPr>
        <w:spacing w:line="240" w:lineRule="auto"/>
        <w:ind w:firstLine="567"/>
        <w:jc w:val="both"/>
        <w:rPr>
          <w:rFonts w:ascii="Times New Roman" w:eastAsia="Times New Roman" w:hAnsi="Times New Roman" w:cs="Times New Roman"/>
          <w:color w:val="373737"/>
          <w:sz w:val="18"/>
          <w:szCs w:val="18"/>
          <w:lang w:eastAsia="ru-RU"/>
        </w:rPr>
      </w:pPr>
      <w:r w:rsidRPr="002276A5">
        <w:rPr>
          <w:rFonts w:ascii="Times New Roman" w:hAnsi="Times New Roman" w:cs="Times New Roman"/>
          <w:i/>
          <w:sz w:val="18"/>
          <w:szCs w:val="18"/>
        </w:rPr>
        <w:t>Обработка результатов:</w:t>
      </w:r>
      <w:r w:rsidR="000572DE" w:rsidRPr="002276A5">
        <w:rPr>
          <w:rFonts w:ascii="Times New Roman" w:eastAsia="Times New Roman" w:hAnsi="Times New Roman" w:cs="Times New Roman"/>
          <w:color w:val="373737"/>
          <w:sz w:val="18"/>
          <w:szCs w:val="18"/>
          <w:lang w:eastAsia="ru-RU"/>
        </w:rPr>
        <w:t xml:space="preserve"> </w:t>
      </w:r>
    </w:p>
    <w:p w:rsidR="000572DE" w:rsidRPr="002276A5" w:rsidRDefault="000572DE"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lastRenderedPageBreak/>
        <w:t>10 баллов - показатель</w:t>
      </w:r>
      <w:proofErr w:type="gramStart"/>
      <w:r w:rsidRPr="002276A5">
        <w:rPr>
          <w:rFonts w:ascii="Times New Roman" w:hAnsi="Times New Roman" w:cs="Times New Roman"/>
          <w:sz w:val="18"/>
          <w:szCs w:val="18"/>
        </w:rPr>
        <w:t xml:space="preserve"> С</w:t>
      </w:r>
      <w:proofErr w:type="gramEnd"/>
      <w:r w:rsidRPr="002276A5">
        <w:rPr>
          <w:rFonts w:ascii="Times New Roman" w:hAnsi="Times New Roman" w:cs="Times New Roman"/>
          <w:sz w:val="18"/>
          <w:szCs w:val="18"/>
        </w:rPr>
        <w:t xml:space="preserve"> ребёнка равен 100%.</w:t>
      </w:r>
    </w:p>
    <w:p w:rsidR="000572DE" w:rsidRPr="002276A5" w:rsidRDefault="000572DE" w:rsidP="00B2411A">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8-9 баллов - показатель</w:t>
      </w:r>
      <w:proofErr w:type="gramStart"/>
      <w:r w:rsidRPr="002276A5">
        <w:rPr>
          <w:rFonts w:ascii="Times New Roman" w:hAnsi="Times New Roman" w:cs="Times New Roman"/>
          <w:sz w:val="18"/>
          <w:szCs w:val="18"/>
        </w:rPr>
        <w:t xml:space="preserve"> С</w:t>
      </w:r>
      <w:proofErr w:type="gramEnd"/>
      <w:r w:rsidRPr="002276A5">
        <w:rPr>
          <w:rFonts w:ascii="Times New Roman" w:hAnsi="Times New Roman" w:cs="Times New Roman"/>
          <w:sz w:val="18"/>
          <w:szCs w:val="18"/>
        </w:rPr>
        <w:t xml:space="preserve"> находится в пределах от 80% до 99%.</w:t>
      </w:r>
    </w:p>
    <w:p w:rsidR="000572DE" w:rsidRPr="00792D9D" w:rsidRDefault="000572DE" w:rsidP="00792D9D">
      <w:pPr>
        <w:pStyle w:val="a5"/>
        <w:numPr>
          <w:ilvl w:val="1"/>
          <w:numId w:val="28"/>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баллов - показатель</w:t>
      </w:r>
      <w:proofErr w:type="gramStart"/>
      <w:r w:rsidRPr="00792D9D">
        <w:rPr>
          <w:rFonts w:ascii="Times New Roman" w:hAnsi="Times New Roman" w:cs="Times New Roman"/>
          <w:sz w:val="18"/>
          <w:szCs w:val="18"/>
        </w:rPr>
        <w:t xml:space="preserve"> С</w:t>
      </w:r>
      <w:proofErr w:type="gramEnd"/>
      <w:r w:rsidRPr="00792D9D">
        <w:rPr>
          <w:rFonts w:ascii="Times New Roman" w:hAnsi="Times New Roman" w:cs="Times New Roman"/>
          <w:sz w:val="18"/>
          <w:szCs w:val="18"/>
        </w:rPr>
        <w:t xml:space="preserve"> располагается в интервале от 60% до 79%.</w:t>
      </w:r>
    </w:p>
    <w:p w:rsidR="00792D9D" w:rsidRDefault="000572DE"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4-5 баллов - показатель</w:t>
      </w:r>
      <w:proofErr w:type="gramStart"/>
      <w:r w:rsidRPr="002276A5">
        <w:rPr>
          <w:rFonts w:ascii="Times New Roman" w:hAnsi="Times New Roman" w:cs="Times New Roman"/>
          <w:sz w:val="18"/>
          <w:szCs w:val="18"/>
        </w:rPr>
        <w:t xml:space="preserve"> С</w:t>
      </w:r>
      <w:proofErr w:type="gramEnd"/>
      <w:r w:rsidRPr="002276A5">
        <w:rPr>
          <w:rFonts w:ascii="Times New Roman" w:hAnsi="Times New Roman" w:cs="Times New Roman"/>
          <w:sz w:val="18"/>
          <w:szCs w:val="18"/>
        </w:rPr>
        <w:t xml:space="preserve"> нахо</w:t>
      </w:r>
      <w:r w:rsidR="00792D9D">
        <w:rPr>
          <w:rFonts w:ascii="Times New Roman" w:hAnsi="Times New Roman" w:cs="Times New Roman"/>
          <w:sz w:val="18"/>
          <w:szCs w:val="18"/>
        </w:rPr>
        <w:t>дится в пределах от 40% до 59%.</w:t>
      </w:r>
    </w:p>
    <w:p w:rsidR="00792D9D" w:rsidRDefault="00792D9D" w:rsidP="00792D9D">
      <w:pPr>
        <w:spacing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2-3 </w:t>
      </w:r>
      <w:r w:rsidR="000572DE" w:rsidRPr="00792D9D">
        <w:rPr>
          <w:rFonts w:ascii="Times New Roman" w:hAnsi="Times New Roman" w:cs="Times New Roman"/>
          <w:sz w:val="18"/>
          <w:szCs w:val="18"/>
        </w:rPr>
        <w:t>балла - показатель</w:t>
      </w:r>
      <w:proofErr w:type="gramStart"/>
      <w:r w:rsidR="000572DE" w:rsidRPr="00792D9D">
        <w:rPr>
          <w:rFonts w:ascii="Times New Roman" w:hAnsi="Times New Roman" w:cs="Times New Roman"/>
          <w:sz w:val="18"/>
          <w:szCs w:val="18"/>
        </w:rPr>
        <w:t xml:space="preserve"> С</w:t>
      </w:r>
      <w:proofErr w:type="gramEnd"/>
      <w:r w:rsidR="000572DE" w:rsidRPr="00792D9D">
        <w:rPr>
          <w:rFonts w:ascii="Times New Roman" w:hAnsi="Times New Roman" w:cs="Times New Roman"/>
          <w:sz w:val="18"/>
          <w:szCs w:val="18"/>
        </w:rPr>
        <w:t xml:space="preserve"> располагается в пределах от 20% до 39%.</w:t>
      </w:r>
    </w:p>
    <w:p w:rsidR="00A63B8F" w:rsidRPr="00792D9D" w:rsidRDefault="00792D9D" w:rsidP="00792D9D">
      <w:pPr>
        <w:spacing w:line="240" w:lineRule="auto"/>
        <w:ind w:firstLine="567"/>
        <w:jc w:val="both"/>
        <w:rPr>
          <w:rFonts w:ascii="Times New Roman" w:hAnsi="Times New Roman" w:cs="Times New Roman"/>
          <w:sz w:val="18"/>
          <w:szCs w:val="18"/>
        </w:rPr>
      </w:pPr>
      <w:r>
        <w:rPr>
          <w:rFonts w:ascii="Times New Roman" w:hAnsi="Times New Roman" w:cs="Times New Roman"/>
          <w:sz w:val="18"/>
          <w:szCs w:val="18"/>
        </w:rPr>
        <w:t xml:space="preserve">0-1 </w:t>
      </w:r>
      <w:r w:rsidR="000572DE" w:rsidRPr="006315F0">
        <w:rPr>
          <w:rFonts w:ascii="Times New Roman" w:hAnsi="Times New Roman" w:cs="Times New Roman"/>
          <w:sz w:val="18"/>
          <w:szCs w:val="18"/>
        </w:rPr>
        <w:t>балл - показатель</w:t>
      </w:r>
      <w:proofErr w:type="gramStart"/>
      <w:r w:rsidR="000572DE" w:rsidRPr="006315F0">
        <w:rPr>
          <w:rFonts w:ascii="Times New Roman" w:hAnsi="Times New Roman" w:cs="Times New Roman"/>
          <w:sz w:val="18"/>
          <w:szCs w:val="18"/>
        </w:rPr>
        <w:t xml:space="preserve"> С</w:t>
      </w:r>
      <w:proofErr w:type="gramEnd"/>
      <w:r w:rsidR="000572DE" w:rsidRPr="006315F0">
        <w:rPr>
          <w:rFonts w:ascii="Times New Roman" w:hAnsi="Times New Roman" w:cs="Times New Roman"/>
          <w:sz w:val="18"/>
          <w:szCs w:val="18"/>
        </w:rPr>
        <w:t xml:space="preserve"> находится в интервале от 0% до 19%.</w:t>
      </w:r>
    </w:p>
    <w:p w:rsidR="00E50DBF" w:rsidRPr="002276A5" w:rsidRDefault="00E50DBF" w:rsidP="00A118B6">
      <w:pPr>
        <w:pStyle w:val="a5"/>
        <w:spacing w:line="240" w:lineRule="auto"/>
        <w:ind w:left="360" w:firstLine="567"/>
        <w:jc w:val="both"/>
        <w:rPr>
          <w:rFonts w:ascii="Times New Roman" w:hAnsi="Times New Roman" w:cs="Times New Roman"/>
          <w:i/>
          <w:sz w:val="18"/>
          <w:szCs w:val="18"/>
        </w:rPr>
      </w:pPr>
    </w:p>
    <w:p w:rsidR="00081B2D" w:rsidRPr="002276A5" w:rsidRDefault="00081B2D" w:rsidP="00A118B6">
      <w:pPr>
        <w:spacing w:line="240" w:lineRule="auto"/>
        <w:ind w:firstLine="567"/>
        <w:jc w:val="both"/>
        <w:rPr>
          <w:rFonts w:ascii="Times New Roman" w:hAnsi="Times New Roman" w:cs="Times New Roman"/>
          <w:sz w:val="18"/>
          <w:szCs w:val="18"/>
        </w:rPr>
      </w:pPr>
    </w:p>
    <w:p w:rsidR="00EC792B" w:rsidRPr="002276A5" w:rsidRDefault="00EC792B" w:rsidP="00A118B6">
      <w:pPr>
        <w:spacing w:line="240" w:lineRule="auto"/>
        <w:ind w:firstLine="567"/>
        <w:jc w:val="both"/>
        <w:rPr>
          <w:rFonts w:ascii="Times New Roman" w:hAnsi="Times New Roman" w:cs="Times New Roman"/>
          <w:sz w:val="18"/>
          <w:szCs w:val="18"/>
        </w:rPr>
      </w:pPr>
    </w:p>
    <w:p w:rsidR="00EC792B" w:rsidRDefault="00EC792B"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Default="00465532" w:rsidP="00A118B6">
      <w:pPr>
        <w:spacing w:line="240" w:lineRule="auto"/>
        <w:ind w:firstLine="567"/>
        <w:jc w:val="both"/>
        <w:rPr>
          <w:rFonts w:ascii="Times New Roman" w:hAnsi="Times New Roman" w:cs="Times New Roman"/>
          <w:sz w:val="18"/>
          <w:szCs w:val="18"/>
        </w:rPr>
      </w:pPr>
    </w:p>
    <w:p w:rsidR="00465532" w:rsidRPr="002276A5" w:rsidRDefault="00465532" w:rsidP="00A118B6">
      <w:pPr>
        <w:spacing w:line="240" w:lineRule="auto"/>
        <w:ind w:firstLine="567"/>
        <w:jc w:val="both"/>
        <w:rPr>
          <w:rFonts w:ascii="Times New Roman" w:hAnsi="Times New Roman" w:cs="Times New Roman"/>
          <w:sz w:val="18"/>
          <w:szCs w:val="18"/>
        </w:rPr>
      </w:pPr>
    </w:p>
    <w:p w:rsidR="0024515B" w:rsidRDefault="0024515B" w:rsidP="0024515B">
      <w:pPr>
        <w:spacing w:line="240" w:lineRule="auto"/>
        <w:jc w:val="both"/>
        <w:rPr>
          <w:rFonts w:ascii="Times New Roman" w:hAnsi="Times New Roman" w:cs="Times New Roman"/>
          <w:sz w:val="18"/>
          <w:szCs w:val="18"/>
        </w:rPr>
      </w:pPr>
    </w:p>
    <w:p w:rsidR="00823C31" w:rsidRPr="002276A5" w:rsidRDefault="00823C31" w:rsidP="00792D9D">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lastRenderedPageBreak/>
        <w:t>Раздел 3 Диагностические методики изучения самостоятельности, целенаправленности и сам</w:t>
      </w:r>
      <w:r w:rsidR="00792D9D">
        <w:rPr>
          <w:rFonts w:ascii="Times New Roman" w:hAnsi="Times New Roman" w:cs="Times New Roman"/>
          <w:b/>
          <w:sz w:val="18"/>
          <w:szCs w:val="18"/>
        </w:rPr>
        <w:t>орегуляции собственных действий</w:t>
      </w:r>
    </w:p>
    <w:p w:rsidR="00167B2B" w:rsidRPr="002276A5" w:rsidRDefault="00823C31" w:rsidP="00792D9D">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3.1</w:t>
      </w:r>
      <w:r w:rsidR="000572DE" w:rsidRPr="002276A5">
        <w:rPr>
          <w:rFonts w:ascii="Times New Roman" w:hAnsi="Times New Roman" w:cs="Times New Roman"/>
          <w:b/>
          <w:sz w:val="18"/>
          <w:szCs w:val="18"/>
        </w:rPr>
        <w:t>.</w:t>
      </w:r>
      <w:r w:rsidR="000572DE" w:rsidRPr="002276A5">
        <w:rPr>
          <w:rFonts w:ascii="Times New Roman" w:hAnsi="Times New Roman" w:cs="Times New Roman"/>
          <w:sz w:val="18"/>
          <w:szCs w:val="18"/>
        </w:rPr>
        <w:t xml:space="preserve"> </w:t>
      </w:r>
      <w:r w:rsidR="00167B2B" w:rsidRPr="002276A5">
        <w:rPr>
          <w:rFonts w:ascii="Times New Roman" w:hAnsi="Times New Roman" w:cs="Times New Roman"/>
          <w:i/>
          <w:sz w:val="18"/>
          <w:szCs w:val="18"/>
        </w:rPr>
        <w:t>Название методики, автор</w:t>
      </w:r>
      <w:r w:rsidR="00167B2B" w:rsidRPr="002276A5">
        <w:rPr>
          <w:rFonts w:ascii="Times New Roman" w:hAnsi="Times New Roman" w:cs="Times New Roman"/>
          <w:sz w:val="18"/>
          <w:szCs w:val="18"/>
        </w:rPr>
        <w:t xml:space="preserve">: </w:t>
      </w:r>
      <w:r w:rsidR="00167B2B" w:rsidRPr="002276A5">
        <w:rPr>
          <w:rFonts w:ascii="Times New Roman" w:hAnsi="Times New Roman" w:cs="Times New Roman"/>
          <w:b/>
          <w:sz w:val="18"/>
          <w:szCs w:val="18"/>
        </w:rPr>
        <w:t>Карта проявлений самостоятельности</w:t>
      </w:r>
      <w:r w:rsidR="002276A5" w:rsidRPr="002276A5">
        <w:rPr>
          <w:rFonts w:ascii="Times New Roman" w:hAnsi="Times New Roman" w:cs="Times New Roman"/>
          <w:b/>
          <w:sz w:val="18"/>
          <w:szCs w:val="18"/>
        </w:rPr>
        <w:t xml:space="preserve"> </w:t>
      </w:r>
      <w:r w:rsidR="00167B2B" w:rsidRPr="002276A5">
        <w:rPr>
          <w:rFonts w:ascii="Times New Roman" w:hAnsi="Times New Roman" w:cs="Times New Roman"/>
          <w:b/>
          <w:sz w:val="18"/>
          <w:szCs w:val="18"/>
        </w:rPr>
        <w:t>(А.М.Щетинина)</w:t>
      </w:r>
    </w:p>
    <w:p w:rsidR="00167B2B" w:rsidRPr="002276A5" w:rsidRDefault="00167B2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определить уровень развития самостоятельности у ребенка</w:t>
      </w:r>
    </w:p>
    <w:p w:rsidR="00167B2B" w:rsidRPr="002276A5" w:rsidRDefault="00167B2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00823C31" w:rsidRPr="002276A5">
        <w:rPr>
          <w:rFonts w:ascii="Times New Roman" w:hAnsi="Times New Roman" w:cs="Times New Roman"/>
          <w:sz w:val="18"/>
          <w:szCs w:val="18"/>
        </w:rPr>
        <w:t>самостоятельность</w:t>
      </w:r>
      <w:r w:rsidR="003D3CE8" w:rsidRPr="002276A5">
        <w:rPr>
          <w:rFonts w:ascii="Times New Roman" w:hAnsi="Times New Roman" w:cs="Times New Roman"/>
          <w:sz w:val="18"/>
          <w:szCs w:val="18"/>
        </w:rPr>
        <w:t xml:space="preserve"> собственных действий.</w:t>
      </w:r>
    </w:p>
    <w:p w:rsidR="00167B2B" w:rsidRPr="002276A5" w:rsidRDefault="00167B2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Возрастной диапазон: </w:t>
      </w:r>
      <w:r w:rsidRPr="002276A5">
        <w:rPr>
          <w:rFonts w:ascii="Times New Roman" w:hAnsi="Times New Roman" w:cs="Times New Roman"/>
          <w:sz w:val="18"/>
          <w:szCs w:val="18"/>
        </w:rPr>
        <w:t>2-7 лет</w:t>
      </w:r>
    </w:p>
    <w:p w:rsidR="00167B2B" w:rsidRPr="002276A5" w:rsidRDefault="00167B2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родители, дети, воспитатель.</w:t>
      </w:r>
    </w:p>
    <w:p w:rsidR="00167B2B" w:rsidRPr="002276A5" w:rsidRDefault="00167B2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xml:space="preserve"> индивидуальная</w:t>
      </w:r>
    </w:p>
    <w:p w:rsidR="00167B2B" w:rsidRPr="002276A5" w:rsidRDefault="00AD2200"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Инструкция: </w:t>
      </w:r>
    </w:p>
    <w:tbl>
      <w:tblPr>
        <w:tblStyle w:val="a3"/>
        <w:tblW w:w="0" w:type="auto"/>
        <w:tblLayout w:type="fixed"/>
        <w:tblLook w:val="04A0" w:firstRow="1" w:lastRow="0" w:firstColumn="1" w:lastColumn="0" w:noHBand="0" w:noVBand="1"/>
      </w:tblPr>
      <w:tblGrid>
        <w:gridCol w:w="3652"/>
        <w:gridCol w:w="992"/>
        <w:gridCol w:w="851"/>
        <w:gridCol w:w="872"/>
      </w:tblGrid>
      <w:tr w:rsidR="002276A5" w:rsidRPr="00087135" w:rsidTr="002276A5">
        <w:tc>
          <w:tcPr>
            <w:tcW w:w="3652" w:type="dxa"/>
            <w:vMerge w:val="restart"/>
          </w:tcPr>
          <w:p w:rsidR="002276A5" w:rsidRPr="00087135" w:rsidRDefault="002276A5" w:rsidP="00A118B6">
            <w:pPr>
              <w:ind w:firstLine="567"/>
              <w:jc w:val="both"/>
              <w:rPr>
                <w:rFonts w:ascii="Times New Roman" w:hAnsi="Times New Roman" w:cs="Times New Roman"/>
                <w:sz w:val="16"/>
                <w:szCs w:val="16"/>
              </w:rPr>
            </w:pPr>
            <w:r w:rsidRPr="00087135">
              <w:rPr>
                <w:rFonts w:ascii="Times New Roman" w:hAnsi="Times New Roman" w:cs="Times New Roman"/>
                <w:sz w:val="16"/>
                <w:szCs w:val="16"/>
              </w:rPr>
              <w:t>Показатели самостоятельности</w:t>
            </w:r>
          </w:p>
        </w:tc>
        <w:tc>
          <w:tcPr>
            <w:tcW w:w="2715" w:type="dxa"/>
            <w:gridSpan w:val="3"/>
          </w:tcPr>
          <w:p w:rsidR="002276A5" w:rsidRPr="00087135" w:rsidRDefault="002276A5" w:rsidP="00A118B6">
            <w:pPr>
              <w:ind w:firstLine="567"/>
              <w:jc w:val="both"/>
              <w:rPr>
                <w:rFonts w:ascii="Times New Roman" w:hAnsi="Times New Roman" w:cs="Times New Roman"/>
                <w:sz w:val="16"/>
                <w:szCs w:val="16"/>
              </w:rPr>
            </w:pPr>
            <w:r w:rsidRPr="00087135">
              <w:rPr>
                <w:rFonts w:ascii="Times New Roman" w:hAnsi="Times New Roman" w:cs="Times New Roman"/>
                <w:sz w:val="16"/>
                <w:szCs w:val="16"/>
              </w:rPr>
              <w:t>Частота проявлений</w:t>
            </w:r>
          </w:p>
        </w:tc>
      </w:tr>
      <w:tr w:rsidR="002276A5" w:rsidRPr="00087135" w:rsidTr="002276A5">
        <w:tc>
          <w:tcPr>
            <w:tcW w:w="3652" w:type="dxa"/>
            <w:vMerge/>
          </w:tcPr>
          <w:p w:rsidR="002276A5" w:rsidRPr="00087135" w:rsidRDefault="002276A5" w:rsidP="00A118B6">
            <w:pPr>
              <w:ind w:firstLine="567"/>
              <w:jc w:val="both"/>
              <w:rPr>
                <w:rFonts w:ascii="Times New Roman" w:hAnsi="Times New Roman" w:cs="Times New Roman"/>
                <w:sz w:val="16"/>
                <w:szCs w:val="16"/>
              </w:rPr>
            </w:pPr>
          </w:p>
        </w:tc>
        <w:tc>
          <w:tcPr>
            <w:tcW w:w="99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Никогда</w:t>
            </w:r>
          </w:p>
        </w:tc>
        <w:tc>
          <w:tcPr>
            <w:tcW w:w="851"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Иногда</w:t>
            </w:r>
          </w:p>
        </w:tc>
        <w:tc>
          <w:tcPr>
            <w:tcW w:w="87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Часто</w:t>
            </w:r>
          </w:p>
        </w:tc>
      </w:tr>
      <w:tr w:rsidR="002276A5" w:rsidRPr="00087135" w:rsidTr="002276A5">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Умеет найти себе дело</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Имеет свою точку зрения</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Не обращается за помощью к сверстнику</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Не обращается за помощью к взрослому</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c>
          <w:tcPr>
            <w:tcW w:w="3652" w:type="dxa"/>
          </w:tcPr>
          <w:p w:rsidR="002276A5" w:rsidRPr="00087135" w:rsidRDefault="002276A5" w:rsidP="00427ACF">
            <w:pPr>
              <w:jc w:val="both"/>
              <w:rPr>
                <w:rFonts w:ascii="Times New Roman" w:hAnsi="Times New Roman" w:cs="Times New Roman"/>
                <w:sz w:val="16"/>
                <w:szCs w:val="16"/>
              </w:rPr>
            </w:pPr>
            <w:proofErr w:type="gramStart"/>
            <w:r w:rsidRPr="00087135">
              <w:rPr>
                <w:rFonts w:ascii="Times New Roman" w:hAnsi="Times New Roman" w:cs="Times New Roman"/>
                <w:sz w:val="16"/>
                <w:szCs w:val="16"/>
              </w:rPr>
              <w:t>Стремиться все делать</w:t>
            </w:r>
            <w:proofErr w:type="gramEnd"/>
            <w:r w:rsidRPr="00087135">
              <w:rPr>
                <w:rFonts w:ascii="Times New Roman" w:hAnsi="Times New Roman" w:cs="Times New Roman"/>
                <w:sz w:val="16"/>
                <w:szCs w:val="16"/>
              </w:rPr>
              <w:t xml:space="preserve"> сам</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82"/>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Доводит начатое дело до конца</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57"/>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Без указания взрослого убирает вещи, посуду, игрушки.</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45"/>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Самостоятельно решает конфликты со сверстниками</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45"/>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Не заботиться о том, что бы все были в согласии с большинством</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45"/>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Негативно относиться к какой-либо помощи со стороны взрослого или сверстника</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57"/>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Без напоминания выполняет порученные дела</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r w:rsidR="002276A5" w:rsidRPr="00087135" w:rsidTr="002276A5">
        <w:trPr>
          <w:trHeight w:val="194"/>
        </w:trPr>
        <w:tc>
          <w:tcPr>
            <w:tcW w:w="3652" w:type="dxa"/>
          </w:tcPr>
          <w:p w:rsidR="002276A5" w:rsidRPr="00087135" w:rsidRDefault="002276A5" w:rsidP="00427ACF">
            <w:pPr>
              <w:jc w:val="both"/>
              <w:rPr>
                <w:rFonts w:ascii="Times New Roman" w:hAnsi="Times New Roman" w:cs="Times New Roman"/>
                <w:sz w:val="16"/>
                <w:szCs w:val="16"/>
              </w:rPr>
            </w:pPr>
            <w:r w:rsidRPr="00087135">
              <w:rPr>
                <w:rFonts w:ascii="Times New Roman" w:hAnsi="Times New Roman" w:cs="Times New Roman"/>
                <w:sz w:val="16"/>
                <w:szCs w:val="16"/>
              </w:rPr>
              <w:t>Может играть один</w:t>
            </w:r>
          </w:p>
        </w:tc>
        <w:tc>
          <w:tcPr>
            <w:tcW w:w="992" w:type="dxa"/>
          </w:tcPr>
          <w:p w:rsidR="002276A5" w:rsidRPr="00087135" w:rsidRDefault="002276A5" w:rsidP="00A118B6">
            <w:pPr>
              <w:ind w:firstLine="567"/>
              <w:jc w:val="both"/>
              <w:rPr>
                <w:rFonts w:ascii="Times New Roman" w:hAnsi="Times New Roman" w:cs="Times New Roman"/>
                <w:sz w:val="16"/>
                <w:szCs w:val="16"/>
              </w:rPr>
            </w:pPr>
          </w:p>
        </w:tc>
        <w:tc>
          <w:tcPr>
            <w:tcW w:w="851" w:type="dxa"/>
          </w:tcPr>
          <w:p w:rsidR="002276A5" w:rsidRPr="00087135" w:rsidRDefault="002276A5" w:rsidP="00A118B6">
            <w:pPr>
              <w:ind w:firstLine="567"/>
              <w:jc w:val="both"/>
              <w:rPr>
                <w:rFonts w:ascii="Times New Roman" w:hAnsi="Times New Roman" w:cs="Times New Roman"/>
                <w:sz w:val="16"/>
                <w:szCs w:val="16"/>
              </w:rPr>
            </w:pPr>
          </w:p>
        </w:tc>
        <w:tc>
          <w:tcPr>
            <w:tcW w:w="872" w:type="dxa"/>
          </w:tcPr>
          <w:p w:rsidR="002276A5" w:rsidRPr="00087135" w:rsidRDefault="002276A5" w:rsidP="00A118B6">
            <w:pPr>
              <w:ind w:firstLine="567"/>
              <w:jc w:val="both"/>
              <w:rPr>
                <w:rFonts w:ascii="Times New Roman" w:hAnsi="Times New Roman" w:cs="Times New Roman"/>
                <w:sz w:val="16"/>
                <w:szCs w:val="16"/>
              </w:rPr>
            </w:pPr>
          </w:p>
        </w:tc>
      </w:tr>
    </w:tbl>
    <w:p w:rsidR="00792D9D" w:rsidRDefault="00792D9D" w:rsidP="00792D9D">
      <w:pPr>
        <w:spacing w:line="240" w:lineRule="auto"/>
        <w:jc w:val="both"/>
        <w:rPr>
          <w:rFonts w:ascii="Times New Roman" w:hAnsi="Times New Roman" w:cs="Times New Roman"/>
          <w:i/>
          <w:sz w:val="18"/>
          <w:szCs w:val="18"/>
        </w:rPr>
      </w:pPr>
    </w:p>
    <w:p w:rsidR="00087135" w:rsidRPr="002276A5" w:rsidRDefault="00087135"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sz w:val="18"/>
          <w:szCs w:val="18"/>
        </w:rPr>
        <w:t>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p w:rsidR="000572DE" w:rsidRDefault="00167B2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00B561ED" w:rsidRPr="002276A5">
        <w:rPr>
          <w:rFonts w:ascii="Times New Roman" w:hAnsi="Times New Roman" w:cs="Times New Roman"/>
          <w:sz w:val="18"/>
          <w:szCs w:val="18"/>
        </w:rPr>
        <w:t xml:space="preserve">: </w:t>
      </w:r>
      <w:r w:rsidRPr="002276A5">
        <w:rPr>
          <w:rFonts w:ascii="Times New Roman" w:hAnsi="Times New Roman" w:cs="Times New Roman"/>
          <w:sz w:val="18"/>
          <w:szCs w:val="18"/>
        </w:rPr>
        <w:t>Подсчитав количество баллов, можно определить уровень развития самостоятельности у ребенка: низкий - 0-12 баллов; средний - 13-24 балла; высокий - 25-48 баллов.</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lastRenderedPageBreak/>
        <w:t>3.</w:t>
      </w:r>
      <w:r w:rsidR="00465532">
        <w:rPr>
          <w:rFonts w:ascii="Times New Roman" w:hAnsi="Times New Roman" w:cs="Times New Roman"/>
          <w:b/>
          <w:sz w:val="18"/>
          <w:szCs w:val="18"/>
        </w:rPr>
        <w:t>2</w:t>
      </w:r>
      <w:r w:rsidRPr="002276A5">
        <w:rPr>
          <w:rFonts w:ascii="Times New Roman" w:hAnsi="Times New Roman" w:cs="Times New Roman"/>
          <w:b/>
          <w:sz w:val="18"/>
          <w:szCs w:val="18"/>
        </w:rPr>
        <w:t>.</w:t>
      </w:r>
      <w:r w:rsidRPr="002276A5">
        <w:rPr>
          <w:rFonts w:ascii="Times New Roman" w:hAnsi="Times New Roman" w:cs="Times New Roman"/>
          <w:i/>
          <w:sz w:val="18"/>
          <w:szCs w:val="18"/>
        </w:rPr>
        <w:t xml:space="preserve"> Название методики, автор:</w:t>
      </w:r>
      <w:r w:rsidRPr="002276A5">
        <w:rPr>
          <w:rFonts w:ascii="Times New Roman" w:hAnsi="Times New Roman" w:cs="Times New Roman"/>
          <w:b/>
          <w:bCs/>
          <w:sz w:val="18"/>
          <w:szCs w:val="18"/>
        </w:rPr>
        <w:t xml:space="preserve">  Методика</w:t>
      </w:r>
      <w:r w:rsidRPr="002276A5">
        <w:rPr>
          <w:rFonts w:ascii="Times New Roman" w:hAnsi="Times New Roman" w:cs="Times New Roman"/>
          <w:i/>
          <w:sz w:val="18"/>
          <w:szCs w:val="18"/>
        </w:rPr>
        <w:t xml:space="preserve"> </w:t>
      </w:r>
      <w:r w:rsidRPr="002276A5">
        <w:rPr>
          <w:rFonts w:ascii="Times New Roman" w:hAnsi="Times New Roman" w:cs="Times New Roman"/>
          <w:b/>
          <w:bCs/>
          <w:sz w:val="18"/>
          <w:szCs w:val="18"/>
        </w:rPr>
        <w:t>«Особенности проявления воли дошкольников» (Геворкян Р. М.)</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r w:rsidRPr="002276A5">
        <w:rPr>
          <w:rFonts w:ascii="Times New Roman" w:hAnsi="Times New Roman" w:cs="Times New Roman"/>
          <w:sz w:val="18"/>
          <w:szCs w:val="18"/>
        </w:rPr>
        <w:t>определение уровня развития самостоятельности у детей старшего дошкольного возраста через наблюдение.</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Диагностические показатели: </w:t>
      </w:r>
      <w:r w:rsidRPr="002276A5">
        <w:rPr>
          <w:rFonts w:ascii="Times New Roman" w:hAnsi="Times New Roman" w:cs="Times New Roman"/>
          <w:sz w:val="18"/>
          <w:szCs w:val="18"/>
        </w:rPr>
        <w:t>самостоятельность собственных действий.</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Возрастной диапазон: </w:t>
      </w:r>
      <w:r w:rsidRPr="002276A5">
        <w:rPr>
          <w:rFonts w:ascii="Times New Roman" w:hAnsi="Times New Roman" w:cs="Times New Roman"/>
          <w:sz w:val="18"/>
          <w:szCs w:val="18"/>
        </w:rPr>
        <w:t>5-7 лет</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Источник информации: </w:t>
      </w:r>
      <w:r w:rsidRPr="002276A5">
        <w:rPr>
          <w:rFonts w:ascii="Times New Roman" w:hAnsi="Times New Roman" w:cs="Times New Roman"/>
          <w:sz w:val="18"/>
          <w:szCs w:val="18"/>
        </w:rPr>
        <w:t>ребенок</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Форма и условия проведения: </w:t>
      </w:r>
      <w:r w:rsidRPr="002276A5">
        <w:rPr>
          <w:rFonts w:ascii="Times New Roman" w:hAnsi="Times New Roman" w:cs="Times New Roman"/>
          <w:sz w:val="18"/>
          <w:szCs w:val="18"/>
        </w:rPr>
        <w:t>индивидуальная</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Инструкция: </w:t>
      </w:r>
      <w:r w:rsidRPr="002276A5">
        <w:rPr>
          <w:rFonts w:ascii="Times New Roman" w:hAnsi="Times New Roman" w:cs="Times New Roman"/>
          <w:sz w:val="18"/>
          <w:szCs w:val="18"/>
        </w:rPr>
        <w:t>Показатели самостоятельности, по которым отслеживается уровень самостоятельности детей:</w:t>
      </w:r>
    </w:p>
    <w:tbl>
      <w:tblPr>
        <w:tblStyle w:val="a3"/>
        <w:tblW w:w="0" w:type="auto"/>
        <w:tblLook w:val="04A0" w:firstRow="1" w:lastRow="0" w:firstColumn="1" w:lastColumn="0" w:noHBand="0" w:noVBand="1"/>
      </w:tblPr>
      <w:tblGrid>
        <w:gridCol w:w="4036"/>
        <w:gridCol w:w="2331"/>
      </w:tblGrid>
      <w:tr w:rsidR="0024515B" w:rsidRPr="00087135" w:rsidTr="00991453">
        <w:tc>
          <w:tcPr>
            <w:tcW w:w="5778" w:type="dxa"/>
          </w:tcPr>
          <w:p w:rsidR="0024515B" w:rsidRPr="00087135" w:rsidRDefault="0024515B" w:rsidP="00991453">
            <w:pPr>
              <w:ind w:firstLine="567"/>
              <w:jc w:val="both"/>
              <w:rPr>
                <w:rFonts w:ascii="Times New Roman" w:hAnsi="Times New Roman" w:cs="Times New Roman"/>
                <w:sz w:val="16"/>
                <w:szCs w:val="16"/>
              </w:rPr>
            </w:pPr>
            <w:r w:rsidRPr="00087135">
              <w:rPr>
                <w:rFonts w:ascii="Times New Roman" w:hAnsi="Times New Roman" w:cs="Times New Roman"/>
                <w:sz w:val="16"/>
                <w:szCs w:val="16"/>
              </w:rPr>
              <w:t xml:space="preserve">Показатели </w:t>
            </w:r>
          </w:p>
        </w:tc>
        <w:tc>
          <w:tcPr>
            <w:tcW w:w="3367" w:type="dxa"/>
          </w:tcPr>
          <w:p w:rsidR="0024515B" w:rsidRPr="00087135" w:rsidRDefault="0024515B" w:rsidP="00991453">
            <w:pPr>
              <w:ind w:firstLine="567"/>
              <w:jc w:val="both"/>
              <w:rPr>
                <w:rFonts w:ascii="Times New Roman" w:hAnsi="Times New Roman" w:cs="Times New Roman"/>
                <w:sz w:val="16"/>
                <w:szCs w:val="16"/>
              </w:rPr>
            </w:pPr>
            <w:r w:rsidRPr="00087135">
              <w:rPr>
                <w:rFonts w:ascii="Times New Roman" w:hAnsi="Times New Roman" w:cs="Times New Roman"/>
                <w:sz w:val="16"/>
                <w:szCs w:val="16"/>
              </w:rPr>
              <w:t>Баллы</w:t>
            </w:r>
          </w:p>
        </w:tc>
      </w:tr>
      <w:tr w:rsidR="0024515B" w:rsidRPr="00087135" w:rsidTr="00991453">
        <w:tc>
          <w:tcPr>
            <w:tcW w:w="5778" w:type="dxa"/>
          </w:tcPr>
          <w:p w:rsidR="0024515B" w:rsidRPr="00087135" w:rsidRDefault="0024515B" w:rsidP="00991453">
            <w:pPr>
              <w:jc w:val="both"/>
              <w:rPr>
                <w:rFonts w:ascii="Times New Roman" w:hAnsi="Times New Roman" w:cs="Times New Roman"/>
                <w:sz w:val="16"/>
                <w:szCs w:val="16"/>
              </w:rPr>
            </w:pPr>
            <w:r w:rsidRPr="00087135">
              <w:rPr>
                <w:rFonts w:ascii="Times New Roman" w:hAnsi="Times New Roman" w:cs="Times New Roman"/>
                <w:sz w:val="16"/>
                <w:szCs w:val="16"/>
              </w:rPr>
              <w:t>Организация деятельности и поступков без посторонней помощи</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r w:rsidR="0024515B" w:rsidRPr="00087135" w:rsidTr="00991453">
        <w:tc>
          <w:tcPr>
            <w:tcW w:w="5778" w:type="dxa"/>
          </w:tcPr>
          <w:p w:rsidR="0024515B" w:rsidRPr="00087135" w:rsidRDefault="0024515B" w:rsidP="00991453">
            <w:pPr>
              <w:jc w:val="both"/>
              <w:rPr>
                <w:rFonts w:ascii="Times New Roman" w:hAnsi="Times New Roman" w:cs="Times New Roman"/>
                <w:sz w:val="16"/>
                <w:szCs w:val="16"/>
              </w:rPr>
            </w:pPr>
            <w:r w:rsidRPr="00087135">
              <w:rPr>
                <w:rFonts w:ascii="Times New Roman" w:hAnsi="Times New Roman" w:cs="Times New Roman"/>
                <w:sz w:val="16"/>
                <w:szCs w:val="16"/>
              </w:rPr>
              <w:t>Выполнение решений без напоминаний</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r w:rsidR="0024515B" w:rsidRPr="00087135" w:rsidTr="00991453">
        <w:tc>
          <w:tcPr>
            <w:tcW w:w="5778" w:type="dxa"/>
          </w:tcPr>
          <w:p w:rsidR="0024515B" w:rsidRPr="00087135" w:rsidRDefault="0024515B" w:rsidP="00991453">
            <w:pPr>
              <w:jc w:val="both"/>
              <w:rPr>
                <w:rFonts w:ascii="Times New Roman" w:hAnsi="Times New Roman" w:cs="Times New Roman"/>
                <w:sz w:val="16"/>
                <w:szCs w:val="16"/>
              </w:rPr>
            </w:pPr>
            <w:r w:rsidRPr="00087135">
              <w:rPr>
                <w:rFonts w:ascii="Times New Roman" w:hAnsi="Times New Roman" w:cs="Times New Roman"/>
                <w:sz w:val="16"/>
                <w:szCs w:val="16"/>
              </w:rPr>
              <w:t>Умение отстоять свое мнение, без проявления упрямства</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r w:rsidR="0024515B" w:rsidRPr="00087135" w:rsidTr="00991453">
        <w:tc>
          <w:tcPr>
            <w:tcW w:w="5778" w:type="dxa"/>
          </w:tcPr>
          <w:p w:rsidR="0024515B" w:rsidRPr="00087135" w:rsidRDefault="0024515B" w:rsidP="00991453">
            <w:pPr>
              <w:jc w:val="both"/>
              <w:rPr>
                <w:rFonts w:ascii="Times New Roman" w:hAnsi="Times New Roman" w:cs="Times New Roman"/>
                <w:sz w:val="16"/>
                <w:szCs w:val="16"/>
              </w:rPr>
            </w:pPr>
            <w:r w:rsidRPr="00087135">
              <w:rPr>
                <w:rFonts w:ascii="Times New Roman" w:hAnsi="Times New Roman" w:cs="Times New Roman"/>
                <w:sz w:val="16"/>
                <w:szCs w:val="16"/>
              </w:rPr>
              <w:t>Умение самому найти себе занятие и организовать свою деятельность</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r w:rsidR="0024515B" w:rsidRPr="00087135" w:rsidTr="00991453">
        <w:trPr>
          <w:trHeight w:val="90"/>
        </w:trPr>
        <w:tc>
          <w:tcPr>
            <w:tcW w:w="5778" w:type="dxa"/>
          </w:tcPr>
          <w:p w:rsidR="0024515B" w:rsidRPr="00087135" w:rsidRDefault="0024515B" w:rsidP="00991453">
            <w:pPr>
              <w:jc w:val="both"/>
              <w:rPr>
                <w:rFonts w:ascii="Times New Roman" w:hAnsi="Times New Roman" w:cs="Times New Roman"/>
                <w:sz w:val="16"/>
                <w:szCs w:val="16"/>
              </w:rPr>
            </w:pPr>
            <w:r w:rsidRPr="00087135">
              <w:rPr>
                <w:rFonts w:ascii="Times New Roman" w:hAnsi="Times New Roman" w:cs="Times New Roman"/>
                <w:sz w:val="16"/>
                <w:szCs w:val="16"/>
              </w:rPr>
              <w:t>Способность к проявлению инициативы и </w:t>
            </w:r>
            <w:hyperlink r:id="rId19" w:history="1">
              <w:r w:rsidRPr="00087135">
                <w:rPr>
                  <w:rStyle w:val="aa"/>
                  <w:rFonts w:ascii="Times New Roman" w:hAnsi="Times New Roman" w:cs="Times New Roman"/>
                  <w:color w:val="auto"/>
                  <w:sz w:val="16"/>
                  <w:szCs w:val="16"/>
                  <w:u w:val="none"/>
                </w:rPr>
                <w:t>творчества</w:t>
              </w:r>
            </w:hyperlink>
            <w:r w:rsidRPr="00087135">
              <w:rPr>
                <w:rFonts w:ascii="Times New Roman" w:hAnsi="Times New Roman" w:cs="Times New Roman"/>
                <w:sz w:val="16"/>
                <w:szCs w:val="16"/>
              </w:rPr>
              <w:t> в решении возникающих задач</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r w:rsidR="0024515B" w:rsidRPr="00087135" w:rsidTr="00991453">
        <w:trPr>
          <w:trHeight w:val="180"/>
        </w:trPr>
        <w:tc>
          <w:tcPr>
            <w:tcW w:w="5778" w:type="dxa"/>
          </w:tcPr>
          <w:p w:rsidR="0024515B" w:rsidRPr="00087135" w:rsidRDefault="0024515B" w:rsidP="00991453">
            <w:pPr>
              <w:ind w:firstLine="567"/>
              <w:jc w:val="both"/>
              <w:rPr>
                <w:rFonts w:ascii="Times New Roman" w:hAnsi="Times New Roman" w:cs="Times New Roman"/>
                <w:sz w:val="16"/>
                <w:szCs w:val="16"/>
              </w:rPr>
            </w:pPr>
            <w:r w:rsidRPr="00087135">
              <w:rPr>
                <w:rFonts w:ascii="Times New Roman" w:hAnsi="Times New Roman" w:cs="Times New Roman"/>
                <w:sz w:val="16"/>
                <w:szCs w:val="16"/>
              </w:rPr>
              <w:t>Сумма баллов</w:t>
            </w:r>
          </w:p>
        </w:tc>
        <w:tc>
          <w:tcPr>
            <w:tcW w:w="3367" w:type="dxa"/>
          </w:tcPr>
          <w:p w:rsidR="0024515B" w:rsidRPr="00087135" w:rsidRDefault="0024515B" w:rsidP="00991453">
            <w:pPr>
              <w:ind w:firstLine="567"/>
              <w:jc w:val="both"/>
              <w:rPr>
                <w:rFonts w:ascii="Times New Roman" w:hAnsi="Times New Roman" w:cs="Times New Roman"/>
                <w:sz w:val="16"/>
                <w:szCs w:val="16"/>
              </w:rPr>
            </w:pPr>
          </w:p>
        </w:tc>
      </w:tr>
    </w:tbl>
    <w:p w:rsidR="00792D9D" w:rsidRDefault="00792D9D" w:rsidP="0024515B">
      <w:pPr>
        <w:spacing w:line="240" w:lineRule="auto"/>
        <w:ind w:firstLine="567"/>
        <w:jc w:val="both"/>
        <w:rPr>
          <w:rFonts w:ascii="Times New Roman" w:hAnsi="Times New Roman" w:cs="Times New Roman"/>
          <w:sz w:val="18"/>
          <w:szCs w:val="18"/>
        </w:rPr>
      </w:pP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Каждый показатель оценивается в баллах: если показатель проявляется в поведении ребёнка редко, то ставят 1 балл, если иногда, то 2 балла, если часто или всегда, то ставят 3 балла. Полученные данные фиксируются в протоколе. Поведение каждого ребенка анализируется отдельно; делаются выводы относительно адекватности действий и соответствие особенностям детей.</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Обработка результатов: </w:t>
      </w:r>
      <w:r w:rsidRPr="002276A5">
        <w:rPr>
          <w:rFonts w:ascii="Times New Roman" w:hAnsi="Times New Roman" w:cs="Times New Roman"/>
          <w:sz w:val="18"/>
          <w:szCs w:val="18"/>
        </w:rPr>
        <w:t>Сумма баллов, набранная ребёнком, свидетельствует об уровне самостоятельности:</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Высокий уровень</w:t>
      </w:r>
      <w:r w:rsidRPr="002276A5">
        <w:rPr>
          <w:rFonts w:ascii="Times New Roman" w:hAnsi="Times New Roman" w:cs="Times New Roman"/>
          <w:sz w:val="18"/>
          <w:szCs w:val="18"/>
        </w:rPr>
        <w:t> </w:t>
      </w:r>
      <w:r w:rsidRPr="002276A5">
        <w:rPr>
          <w:rFonts w:ascii="Times New Roman" w:hAnsi="Times New Roman" w:cs="Times New Roman"/>
          <w:i/>
          <w:iCs/>
          <w:sz w:val="18"/>
          <w:szCs w:val="18"/>
        </w:rPr>
        <w:t>(14-15 баллов)</w:t>
      </w:r>
      <w:r w:rsidRPr="002276A5">
        <w:rPr>
          <w:rFonts w:ascii="Times New Roman" w:hAnsi="Times New Roman" w:cs="Times New Roman"/>
          <w:sz w:val="18"/>
          <w:szCs w:val="18"/>
        </w:rPr>
        <w:t xml:space="preserve">: ребенок стремится к решению задач деятельности без помощи взрослых; умеет поставить цель деятельности, не опираясь на указания, при этом может найти себе занятия и организовать свою деятельность, осуществляя элементарное планирование, реализуя задуманное адекватно поставленной цели; </w:t>
      </w:r>
      <w:proofErr w:type="gramStart"/>
      <w:r w:rsidRPr="002276A5">
        <w:rPr>
          <w:rFonts w:ascii="Times New Roman" w:hAnsi="Times New Roman" w:cs="Times New Roman"/>
          <w:sz w:val="18"/>
          <w:szCs w:val="18"/>
        </w:rPr>
        <w:t>способен</w:t>
      </w:r>
      <w:proofErr w:type="gramEnd"/>
      <w:r w:rsidRPr="002276A5">
        <w:rPr>
          <w:rFonts w:ascii="Times New Roman" w:hAnsi="Times New Roman" w:cs="Times New Roman"/>
          <w:sz w:val="18"/>
          <w:szCs w:val="18"/>
        </w:rPr>
        <w:t xml:space="preserve"> к проявлению инициативы и </w:t>
      </w:r>
      <w:r w:rsidRPr="002276A5">
        <w:rPr>
          <w:rFonts w:ascii="Times New Roman" w:hAnsi="Times New Roman" w:cs="Times New Roman"/>
          <w:sz w:val="18"/>
          <w:szCs w:val="18"/>
        </w:rPr>
        <w:lastRenderedPageBreak/>
        <w:t>творчества в решении возникающих задач, выполняет решение задач без напоминаний, при этом без упрямства может отстоять свое мнение.</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iCs/>
          <w:sz w:val="18"/>
          <w:szCs w:val="18"/>
        </w:rPr>
        <w:t>Средний уровень (9-13 баллов)</w:t>
      </w:r>
      <w:r w:rsidRPr="002276A5">
        <w:rPr>
          <w:rFonts w:ascii="Times New Roman" w:hAnsi="Times New Roman" w:cs="Times New Roman"/>
          <w:sz w:val="18"/>
          <w:szCs w:val="18"/>
        </w:rPr>
        <w:t xml:space="preserve">: ребенок стремится к решению задач </w:t>
      </w:r>
      <w:proofErr w:type="gramStart"/>
      <w:r w:rsidRPr="002276A5">
        <w:rPr>
          <w:rFonts w:ascii="Times New Roman" w:hAnsi="Times New Roman" w:cs="Times New Roman"/>
          <w:sz w:val="18"/>
          <w:szCs w:val="18"/>
        </w:rPr>
        <w:t>деятельности</w:t>
      </w:r>
      <w:proofErr w:type="gramEnd"/>
      <w:r w:rsidRPr="002276A5">
        <w:rPr>
          <w:rFonts w:ascii="Times New Roman" w:hAnsi="Times New Roman" w:cs="Times New Roman"/>
          <w:sz w:val="18"/>
          <w:szCs w:val="18"/>
        </w:rPr>
        <w:t xml:space="preserve"> однако иногда требуется помощь взрослого; умеет поставить цель деятельности, но опирается на указания при этом может найти себе занятия и организовать свою деятельность, осуществляя элементарное планирование, реализуя задуманное адекватно поставленной цели; </w:t>
      </w:r>
      <w:proofErr w:type="gramStart"/>
      <w:r w:rsidRPr="002276A5">
        <w:rPr>
          <w:rFonts w:ascii="Times New Roman" w:hAnsi="Times New Roman" w:cs="Times New Roman"/>
          <w:sz w:val="18"/>
          <w:szCs w:val="18"/>
        </w:rPr>
        <w:t>способен</w:t>
      </w:r>
      <w:proofErr w:type="gramEnd"/>
      <w:r w:rsidRPr="002276A5">
        <w:rPr>
          <w:rFonts w:ascii="Times New Roman" w:hAnsi="Times New Roman" w:cs="Times New Roman"/>
          <w:sz w:val="18"/>
          <w:szCs w:val="18"/>
        </w:rPr>
        <w:t xml:space="preserve"> к проявлению инициативы и творчества в решении возникающих задач ситуативно и не постоянно, выполняет решение задач с напоминаниями взрослого, при этом может отстоять свое мнение, если ему это важно.</w:t>
      </w:r>
    </w:p>
    <w:p w:rsidR="0024515B" w:rsidRPr="002276A5" w:rsidRDefault="0024515B" w:rsidP="00792D9D">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i/>
          <w:iCs/>
          <w:sz w:val="18"/>
          <w:szCs w:val="18"/>
        </w:rPr>
        <w:t>Низкий уровень (5-8 баллов):</w:t>
      </w:r>
      <w:r w:rsidRPr="002276A5">
        <w:rPr>
          <w:rFonts w:ascii="Times New Roman" w:hAnsi="Times New Roman" w:cs="Times New Roman"/>
          <w:sz w:val="18"/>
          <w:szCs w:val="18"/>
        </w:rPr>
        <w:t xml:space="preserve"> ребенок не стремится к решению задач деятельности, ему всегда требуется помощь и поддержка взрослого; не умеет поставить цель деятельности, не может найти себе занятия и организовать свою деятельность, осуществляя элементарное планирование, реализуя задуманное адекватно поставленной цели; не </w:t>
      </w:r>
      <w:proofErr w:type="gramStart"/>
      <w:r w:rsidRPr="002276A5">
        <w:rPr>
          <w:rFonts w:ascii="Times New Roman" w:hAnsi="Times New Roman" w:cs="Times New Roman"/>
          <w:sz w:val="18"/>
          <w:szCs w:val="18"/>
        </w:rPr>
        <w:t>способен</w:t>
      </w:r>
      <w:proofErr w:type="gramEnd"/>
      <w:r w:rsidRPr="002276A5">
        <w:rPr>
          <w:rFonts w:ascii="Times New Roman" w:hAnsi="Times New Roman" w:cs="Times New Roman"/>
          <w:sz w:val="18"/>
          <w:szCs w:val="18"/>
        </w:rPr>
        <w:t xml:space="preserve"> к проявлению инициативы и творчества в решении возникающих задач, выполняет решение задач только с напоминаниями взрослого, при этом может отстоять свое мнение, если ему это важно.</w:t>
      </w:r>
    </w:p>
    <w:p w:rsidR="0024515B" w:rsidRPr="002276A5" w:rsidRDefault="0024515B" w:rsidP="00792D9D">
      <w:pPr>
        <w:spacing w:line="240" w:lineRule="auto"/>
        <w:ind w:firstLine="567"/>
        <w:jc w:val="both"/>
        <w:rPr>
          <w:rFonts w:ascii="Times New Roman" w:hAnsi="Times New Roman" w:cs="Times New Roman"/>
          <w:b/>
          <w:i/>
          <w:sz w:val="18"/>
          <w:szCs w:val="18"/>
        </w:rPr>
      </w:pPr>
      <w:r w:rsidRPr="002276A5">
        <w:rPr>
          <w:rFonts w:ascii="Times New Roman" w:hAnsi="Times New Roman" w:cs="Times New Roman"/>
          <w:b/>
          <w:sz w:val="18"/>
          <w:szCs w:val="18"/>
        </w:rPr>
        <w:t>3.</w:t>
      </w:r>
      <w:r w:rsidR="00465532">
        <w:rPr>
          <w:rFonts w:ascii="Times New Roman" w:hAnsi="Times New Roman" w:cs="Times New Roman"/>
          <w:b/>
          <w:sz w:val="18"/>
          <w:szCs w:val="18"/>
        </w:rPr>
        <w:t>3</w:t>
      </w:r>
      <w:r w:rsidRPr="002276A5">
        <w:rPr>
          <w:rFonts w:ascii="Times New Roman" w:hAnsi="Times New Roman" w:cs="Times New Roman"/>
          <w:b/>
          <w:sz w:val="18"/>
          <w:szCs w:val="18"/>
        </w:rPr>
        <w:t>.</w:t>
      </w:r>
      <w:r w:rsidRPr="002276A5">
        <w:rPr>
          <w:rFonts w:ascii="Times New Roman" w:hAnsi="Times New Roman" w:cs="Times New Roman"/>
          <w:b/>
          <w:i/>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b/>
          <w:i/>
          <w:sz w:val="18"/>
          <w:szCs w:val="18"/>
        </w:rPr>
        <w:t xml:space="preserve">  </w:t>
      </w:r>
      <w:r w:rsidRPr="002276A5">
        <w:rPr>
          <w:rFonts w:ascii="Times New Roman" w:hAnsi="Times New Roman" w:cs="Times New Roman"/>
          <w:b/>
          <w:bCs/>
          <w:sz w:val="18"/>
          <w:szCs w:val="18"/>
        </w:rPr>
        <w:t>Тест на развитость самоконтроля          (А.М. Щетинина)</w:t>
      </w:r>
    </w:p>
    <w:p w:rsidR="0024515B" w:rsidRPr="002276A5" w:rsidRDefault="0024515B" w:rsidP="00792D9D">
      <w:pPr>
        <w:spacing w:line="240" w:lineRule="auto"/>
        <w:ind w:firstLine="567"/>
        <w:jc w:val="both"/>
        <w:rPr>
          <w:rFonts w:ascii="Times New Roman" w:hAnsi="Times New Roman" w:cs="Times New Roman"/>
          <w:b/>
          <w:i/>
          <w:sz w:val="18"/>
          <w:szCs w:val="18"/>
        </w:rPr>
      </w:pPr>
      <w:r w:rsidRPr="002276A5">
        <w:rPr>
          <w:rFonts w:ascii="Times New Roman" w:hAnsi="Times New Roman" w:cs="Times New Roman"/>
          <w:i/>
          <w:sz w:val="18"/>
          <w:szCs w:val="18"/>
        </w:rPr>
        <w:t>Цель:</w:t>
      </w:r>
      <w:r w:rsidRPr="002276A5">
        <w:rPr>
          <w:rFonts w:ascii="Times New Roman" w:hAnsi="Times New Roman" w:cs="Times New Roman"/>
          <w:b/>
          <w:i/>
          <w:sz w:val="18"/>
          <w:szCs w:val="18"/>
        </w:rPr>
        <w:t xml:space="preserve">  </w:t>
      </w:r>
      <w:r w:rsidRPr="002276A5">
        <w:rPr>
          <w:rFonts w:ascii="Times New Roman" w:hAnsi="Times New Roman" w:cs="Times New Roman"/>
          <w:sz w:val="18"/>
          <w:szCs w:val="18"/>
        </w:rPr>
        <w:t>определение уровня самоконтроля своих эмоциональных состояний в ситуациях неудачи.</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Диагностические показатели: </w:t>
      </w:r>
      <w:r w:rsidRPr="002276A5">
        <w:rPr>
          <w:rFonts w:ascii="Times New Roman" w:hAnsi="Times New Roman" w:cs="Times New Roman"/>
          <w:sz w:val="18"/>
          <w:szCs w:val="18"/>
        </w:rPr>
        <w:t>саморегуляция собственных действий.</w:t>
      </w:r>
    </w:p>
    <w:p w:rsidR="0024515B" w:rsidRPr="002276A5" w:rsidRDefault="0024515B" w:rsidP="00792D9D">
      <w:pPr>
        <w:spacing w:line="240" w:lineRule="auto"/>
        <w:ind w:firstLine="567"/>
        <w:jc w:val="both"/>
        <w:rPr>
          <w:rFonts w:ascii="Times New Roman" w:hAnsi="Times New Roman" w:cs="Times New Roman"/>
          <w:b/>
          <w:i/>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b/>
          <w:i/>
          <w:sz w:val="18"/>
          <w:szCs w:val="18"/>
        </w:rPr>
        <w:t xml:space="preserve"> </w:t>
      </w:r>
      <w:r w:rsidRPr="002276A5">
        <w:rPr>
          <w:rFonts w:ascii="Times New Roman" w:hAnsi="Times New Roman" w:cs="Times New Roman"/>
          <w:sz w:val="18"/>
          <w:szCs w:val="18"/>
        </w:rPr>
        <w:t>5-7 лет</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Источник информации: </w:t>
      </w:r>
      <w:r w:rsidRPr="002276A5">
        <w:rPr>
          <w:rFonts w:ascii="Times New Roman" w:hAnsi="Times New Roman" w:cs="Times New Roman"/>
          <w:sz w:val="18"/>
          <w:szCs w:val="18"/>
        </w:rPr>
        <w:t>ребенок</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Форма и условия проведения: </w:t>
      </w:r>
      <w:r w:rsidRPr="002276A5">
        <w:rPr>
          <w:rFonts w:ascii="Times New Roman" w:hAnsi="Times New Roman" w:cs="Times New Roman"/>
          <w:sz w:val="18"/>
          <w:szCs w:val="18"/>
        </w:rPr>
        <w:t>индивидуальная</w:t>
      </w:r>
    </w:p>
    <w:p w:rsidR="0024515B" w:rsidRPr="002276A5" w:rsidRDefault="0024515B" w:rsidP="00792D9D">
      <w:pPr>
        <w:spacing w:line="240" w:lineRule="auto"/>
        <w:ind w:firstLine="567"/>
        <w:jc w:val="both"/>
        <w:rPr>
          <w:rFonts w:ascii="Times New Roman" w:hAnsi="Times New Roman" w:cs="Times New Roman"/>
          <w:b/>
          <w:i/>
          <w:sz w:val="18"/>
          <w:szCs w:val="18"/>
        </w:rPr>
      </w:pPr>
      <w:r w:rsidRPr="002276A5">
        <w:rPr>
          <w:rFonts w:ascii="Times New Roman" w:hAnsi="Times New Roman" w:cs="Times New Roman"/>
          <w:i/>
          <w:sz w:val="18"/>
          <w:szCs w:val="18"/>
        </w:rPr>
        <w:t>Инструкция:</w:t>
      </w:r>
      <w:r w:rsidRPr="002276A5">
        <w:rPr>
          <w:rFonts w:ascii="Times New Roman" w:hAnsi="Times New Roman" w:cs="Times New Roman"/>
          <w:b/>
          <w:i/>
          <w:sz w:val="18"/>
          <w:szCs w:val="18"/>
        </w:rPr>
        <w:t xml:space="preserve"> </w:t>
      </w:r>
      <w:r w:rsidRPr="002276A5">
        <w:rPr>
          <w:rFonts w:ascii="Times New Roman" w:hAnsi="Times New Roman" w:cs="Times New Roman"/>
          <w:sz w:val="18"/>
          <w:szCs w:val="18"/>
        </w:rPr>
        <w:t>Ребе</w:t>
      </w:r>
      <w:r>
        <w:rPr>
          <w:rFonts w:ascii="Times New Roman" w:hAnsi="Times New Roman" w:cs="Times New Roman"/>
          <w:sz w:val="18"/>
          <w:szCs w:val="18"/>
        </w:rPr>
        <w:t>нку демонстрируются 4 карточки (Приложение №3) по очереди</w:t>
      </w:r>
      <w:r w:rsidRPr="002276A5">
        <w:rPr>
          <w:rFonts w:ascii="Times New Roman" w:hAnsi="Times New Roman" w:cs="Times New Roman"/>
          <w:sz w:val="18"/>
          <w:szCs w:val="18"/>
        </w:rPr>
        <w:t xml:space="preserve"> с изображением детей, у которых не получается какое-то действие. Инструкция для ребенка звучит так: «Посмотри на эту картинку. Кто на ней изображен? Что делает мальчик (девочка)? Почему не получилось это сделать?».</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Интерпретация результатов: </w:t>
      </w:r>
      <w:r w:rsidRPr="002276A5">
        <w:rPr>
          <w:rFonts w:ascii="Times New Roman" w:hAnsi="Times New Roman" w:cs="Times New Roman"/>
          <w:sz w:val="18"/>
          <w:szCs w:val="18"/>
        </w:rPr>
        <w:t xml:space="preserve"> Если ребенок видит причину неудачи в действиях мальчика (девочки) и предлагает потренироваться, подрасти, набраться сил, позвать на помощь – ответ оценивается в 1 бал. Если причина неудач фиксируется на окружающих предметах – ответ оценивается в 0 баллов. Максимально возможная оцен</w:t>
      </w:r>
      <w:r>
        <w:rPr>
          <w:rFonts w:ascii="Times New Roman" w:hAnsi="Times New Roman" w:cs="Times New Roman"/>
          <w:sz w:val="18"/>
          <w:szCs w:val="18"/>
        </w:rPr>
        <w:t>ка результата – 4 балла.</w:t>
      </w:r>
    </w:p>
    <w:p w:rsidR="00081B2D" w:rsidRPr="002276A5" w:rsidRDefault="00823C31"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lastRenderedPageBreak/>
        <w:t>3.</w:t>
      </w:r>
      <w:r w:rsidR="00465532">
        <w:rPr>
          <w:rFonts w:ascii="Times New Roman" w:hAnsi="Times New Roman" w:cs="Times New Roman"/>
          <w:b/>
          <w:sz w:val="18"/>
          <w:szCs w:val="18"/>
        </w:rPr>
        <w:t>4</w:t>
      </w:r>
      <w:r w:rsidR="000572DE" w:rsidRPr="002276A5">
        <w:rPr>
          <w:rFonts w:ascii="Times New Roman" w:hAnsi="Times New Roman" w:cs="Times New Roman"/>
          <w:b/>
          <w:sz w:val="18"/>
          <w:szCs w:val="18"/>
        </w:rPr>
        <w:t>.</w:t>
      </w:r>
      <w:r w:rsidR="000572DE" w:rsidRPr="002276A5">
        <w:rPr>
          <w:rFonts w:ascii="Times New Roman" w:hAnsi="Times New Roman" w:cs="Times New Roman"/>
          <w:i/>
          <w:sz w:val="18"/>
          <w:szCs w:val="18"/>
        </w:rPr>
        <w:t xml:space="preserve"> </w:t>
      </w:r>
      <w:r w:rsidR="00081B2D" w:rsidRPr="002276A5">
        <w:rPr>
          <w:rFonts w:ascii="Times New Roman" w:hAnsi="Times New Roman" w:cs="Times New Roman"/>
          <w:i/>
          <w:sz w:val="18"/>
          <w:szCs w:val="18"/>
        </w:rPr>
        <w:t xml:space="preserve">Название методики, автор:  </w:t>
      </w:r>
      <w:r w:rsidR="007939E8" w:rsidRPr="002276A5">
        <w:rPr>
          <w:rFonts w:ascii="Times New Roman" w:hAnsi="Times New Roman" w:cs="Times New Roman"/>
          <w:b/>
          <w:sz w:val="18"/>
          <w:szCs w:val="18"/>
        </w:rPr>
        <w:t>Изучение произвольности и контроля у детей (Ю.А.</w:t>
      </w:r>
      <w:r w:rsidR="00B561ED" w:rsidRPr="002276A5">
        <w:rPr>
          <w:rFonts w:ascii="Times New Roman" w:hAnsi="Times New Roman" w:cs="Times New Roman"/>
          <w:b/>
          <w:sz w:val="18"/>
          <w:szCs w:val="18"/>
        </w:rPr>
        <w:t xml:space="preserve"> </w:t>
      </w:r>
      <w:proofErr w:type="spellStart"/>
      <w:r w:rsidR="007939E8" w:rsidRPr="002276A5">
        <w:rPr>
          <w:rFonts w:ascii="Times New Roman" w:hAnsi="Times New Roman" w:cs="Times New Roman"/>
          <w:b/>
          <w:sz w:val="18"/>
          <w:szCs w:val="18"/>
        </w:rPr>
        <w:t>Афонькина</w:t>
      </w:r>
      <w:proofErr w:type="spellEnd"/>
      <w:r w:rsidR="007939E8" w:rsidRPr="002276A5">
        <w:rPr>
          <w:rFonts w:ascii="Times New Roman" w:hAnsi="Times New Roman" w:cs="Times New Roman"/>
          <w:b/>
          <w:sz w:val="18"/>
          <w:szCs w:val="18"/>
        </w:rPr>
        <w:t>, Г.А.</w:t>
      </w:r>
      <w:r w:rsidR="00B561ED" w:rsidRPr="002276A5">
        <w:rPr>
          <w:rFonts w:ascii="Times New Roman" w:hAnsi="Times New Roman" w:cs="Times New Roman"/>
          <w:b/>
          <w:sz w:val="18"/>
          <w:szCs w:val="18"/>
        </w:rPr>
        <w:t xml:space="preserve"> </w:t>
      </w:r>
      <w:r w:rsidR="00240505">
        <w:rPr>
          <w:rFonts w:ascii="Times New Roman" w:hAnsi="Times New Roman" w:cs="Times New Roman"/>
          <w:b/>
          <w:sz w:val="18"/>
          <w:szCs w:val="18"/>
        </w:rPr>
        <w:t>Урунтаева)</w:t>
      </w:r>
    </w:p>
    <w:p w:rsidR="00081B2D" w:rsidRPr="002276A5" w:rsidRDefault="00081B2D"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r w:rsidR="007939E8" w:rsidRPr="002276A5">
        <w:rPr>
          <w:rFonts w:ascii="Times New Roman" w:hAnsi="Times New Roman" w:cs="Times New Roman"/>
          <w:sz w:val="18"/>
          <w:szCs w:val="18"/>
        </w:rPr>
        <w:t>определение уровня умения сохр</w:t>
      </w:r>
      <w:r w:rsidR="000D1BC9" w:rsidRPr="002276A5">
        <w:rPr>
          <w:rFonts w:ascii="Times New Roman" w:hAnsi="Times New Roman" w:cs="Times New Roman"/>
          <w:sz w:val="18"/>
          <w:szCs w:val="18"/>
        </w:rPr>
        <w:t>анять цель в условиях затрудне</w:t>
      </w:r>
      <w:r w:rsidR="007939E8" w:rsidRPr="002276A5">
        <w:rPr>
          <w:rFonts w:ascii="Times New Roman" w:hAnsi="Times New Roman" w:cs="Times New Roman"/>
          <w:sz w:val="18"/>
          <w:szCs w:val="18"/>
        </w:rPr>
        <w:t>ния успеха, проявлять настойчивость, це</w:t>
      </w:r>
      <w:r w:rsidR="00AD2200" w:rsidRPr="002276A5">
        <w:rPr>
          <w:rFonts w:ascii="Times New Roman" w:hAnsi="Times New Roman" w:cs="Times New Roman"/>
          <w:sz w:val="18"/>
          <w:szCs w:val="18"/>
        </w:rPr>
        <w:t xml:space="preserve">леустремленность, </w:t>
      </w:r>
      <w:r w:rsidR="000D1BC9" w:rsidRPr="002276A5">
        <w:rPr>
          <w:rFonts w:ascii="Times New Roman" w:hAnsi="Times New Roman" w:cs="Times New Roman"/>
          <w:sz w:val="18"/>
          <w:szCs w:val="18"/>
        </w:rPr>
        <w:t>самостоятель</w:t>
      </w:r>
      <w:r w:rsidR="007939E8" w:rsidRPr="002276A5">
        <w:rPr>
          <w:rFonts w:ascii="Times New Roman" w:hAnsi="Times New Roman" w:cs="Times New Roman"/>
          <w:sz w:val="18"/>
          <w:szCs w:val="18"/>
        </w:rPr>
        <w:t>ность.</w:t>
      </w:r>
      <w:r w:rsidR="007939E8" w:rsidRPr="002276A5">
        <w:rPr>
          <w:rFonts w:ascii="Times New Roman" w:hAnsi="Times New Roman" w:cs="Times New Roman"/>
          <w:i/>
          <w:sz w:val="18"/>
          <w:szCs w:val="18"/>
        </w:rPr>
        <w:t xml:space="preserve"> </w:t>
      </w:r>
      <w:r w:rsidRPr="002276A5">
        <w:rPr>
          <w:rFonts w:ascii="Times New Roman" w:hAnsi="Times New Roman" w:cs="Times New Roman"/>
          <w:i/>
          <w:sz w:val="18"/>
          <w:szCs w:val="18"/>
        </w:rPr>
        <w:t xml:space="preserve"> </w:t>
      </w:r>
    </w:p>
    <w:p w:rsidR="00081B2D"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00823C31" w:rsidRPr="002276A5">
        <w:rPr>
          <w:rFonts w:ascii="Times New Roman" w:hAnsi="Times New Roman" w:cs="Times New Roman"/>
          <w:sz w:val="18"/>
          <w:szCs w:val="18"/>
        </w:rPr>
        <w:t>саморегуляция</w:t>
      </w:r>
      <w:r w:rsidR="003D3CE8" w:rsidRPr="002276A5">
        <w:rPr>
          <w:rFonts w:ascii="Times New Roman" w:hAnsi="Times New Roman" w:cs="Times New Roman"/>
          <w:sz w:val="18"/>
          <w:szCs w:val="18"/>
        </w:rPr>
        <w:t xml:space="preserve"> собственных действий.</w:t>
      </w:r>
    </w:p>
    <w:p w:rsidR="00081B2D"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Возрастной диапазон: </w:t>
      </w:r>
      <w:r w:rsidR="007939E8" w:rsidRPr="002276A5">
        <w:rPr>
          <w:rFonts w:ascii="Times New Roman" w:hAnsi="Times New Roman" w:cs="Times New Roman"/>
          <w:sz w:val="18"/>
          <w:szCs w:val="18"/>
        </w:rPr>
        <w:t>6-7 лет.</w:t>
      </w:r>
    </w:p>
    <w:p w:rsidR="00081B2D"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007939E8" w:rsidRPr="002276A5">
        <w:rPr>
          <w:rFonts w:ascii="Times New Roman" w:hAnsi="Times New Roman" w:cs="Times New Roman"/>
          <w:sz w:val="18"/>
          <w:szCs w:val="18"/>
        </w:rPr>
        <w:t>ребенок.</w:t>
      </w:r>
    </w:p>
    <w:p w:rsidR="00081B2D"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007939E8" w:rsidRPr="002276A5">
        <w:rPr>
          <w:rFonts w:ascii="Times New Roman" w:hAnsi="Times New Roman" w:cs="Times New Roman"/>
          <w:sz w:val="18"/>
          <w:szCs w:val="18"/>
        </w:rPr>
        <w:t>индивидуальная.</w:t>
      </w:r>
    </w:p>
    <w:p w:rsidR="00AD2200" w:rsidRPr="002276A5" w:rsidRDefault="00AD2200" w:rsidP="00792D9D">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i/>
          <w:sz w:val="18"/>
          <w:szCs w:val="18"/>
        </w:rPr>
        <w:t>Материал:</w:t>
      </w:r>
      <w:r w:rsidRPr="002276A5">
        <w:rPr>
          <w:rFonts w:ascii="Times New Roman" w:hAnsi="Times New Roman" w:cs="Times New Roman"/>
          <w:sz w:val="18"/>
          <w:szCs w:val="18"/>
        </w:rPr>
        <w:t xml:space="preserve"> подобрать 7 разных открыток и 2 одинаковые (7 разных и 1 парную разрезать на 4 части по диагоналям).</w:t>
      </w:r>
      <w:proofErr w:type="gramEnd"/>
    </w:p>
    <w:p w:rsidR="002276A5"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007939E8" w:rsidRPr="002276A5">
        <w:rPr>
          <w:rFonts w:ascii="Times New Roman" w:hAnsi="Times New Roman" w:cs="Times New Roman"/>
          <w:sz w:val="18"/>
          <w:szCs w:val="18"/>
        </w:rPr>
        <w:t xml:space="preserve"> </w:t>
      </w:r>
      <w:r w:rsidR="00AD2200" w:rsidRPr="002276A5">
        <w:rPr>
          <w:rFonts w:ascii="Times New Roman" w:hAnsi="Times New Roman" w:cs="Times New Roman"/>
          <w:sz w:val="18"/>
          <w:szCs w:val="18"/>
        </w:rPr>
        <w:t xml:space="preserve"> </w:t>
      </w:r>
      <w:r w:rsidR="007939E8" w:rsidRPr="002276A5">
        <w:rPr>
          <w:rFonts w:ascii="Times New Roman" w:hAnsi="Times New Roman" w:cs="Times New Roman"/>
          <w:sz w:val="18"/>
          <w:szCs w:val="18"/>
        </w:rPr>
        <w:t>Проводится индивидуально и состоит из 4 серий. 1 серия. Взрослый на глазах у ребенка</w:t>
      </w:r>
      <w:r w:rsidR="000D1BC9" w:rsidRPr="002276A5">
        <w:rPr>
          <w:rFonts w:ascii="Times New Roman" w:hAnsi="Times New Roman" w:cs="Times New Roman"/>
          <w:sz w:val="18"/>
          <w:szCs w:val="18"/>
        </w:rPr>
        <w:t xml:space="preserve"> складывает 2 открытки, переме</w:t>
      </w:r>
      <w:r w:rsidR="007939E8" w:rsidRPr="002276A5">
        <w:rPr>
          <w:rFonts w:ascii="Times New Roman" w:hAnsi="Times New Roman" w:cs="Times New Roman"/>
          <w:sz w:val="18"/>
          <w:szCs w:val="18"/>
        </w:rPr>
        <w:t xml:space="preserve">шивает их части и затем предлагает ребенку собрать одну из них. 2 серия. Ребенку дают перемешанные </w:t>
      </w:r>
      <w:r w:rsidR="000D1BC9" w:rsidRPr="002276A5">
        <w:rPr>
          <w:rFonts w:ascii="Times New Roman" w:hAnsi="Times New Roman" w:cs="Times New Roman"/>
          <w:sz w:val="18"/>
          <w:szCs w:val="18"/>
        </w:rPr>
        <w:t>части других пяти открыток, по</w:t>
      </w:r>
      <w:r w:rsidR="007939E8" w:rsidRPr="002276A5">
        <w:rPr>
          <w:rFonts w:ascii="Times New Roman" w:hAnsi="Times New Roman" w:cs="Times New Roman"/>
          <w:sz w:val="18"/>
          <w:szCs w:val="18"/>
        </w:rPr>
        <w:t>казывают целую, предлагают собрать так</w:t>
      </w:r>
      <w:r w:rsidR="000D1BC9" w:rsidRPr="002276A5">
        <w:rPr>
          <w:rFonts w:ascii="Times New Roman" w:hAnsi="Times New Roman" w:cs="Times New Roman"/>
          <w:sz w:val="18"/>
          <w:szCs w:val="18"/>
        </w:rPr>
        <w:t>ую же. Образец не убирают, спо</w:t>
      </w:r>
      <w:r w:rsidR="007939E8" w:rsidRPr="002276A5">
        <w:rPr>
          <w:rFonts w:ascii="Times New Roman" w:hAnsi="Times New Roman" w:cs="Times New Roman"/>
          <w:sz w:val="18"/>
          <w:szCs w:val="18"/>
        </w:rPr>
        <w:t>соб действия не показывают. 3 серия. Ребенку дают тот же материал,</w:t>
      </w:r>
      <w:r w:rsidR="000D1BC9" w:rsidRPr="002276A5">
        <w:rPr>
          <w:rFonts w:ascii="Times New Roman" w:hAnsi="Times New Roman" w:cs="Times New Roman"/>
          <w:sz w:val="18"/>
          <w:szCs w:val="18"/>
        </w:rPr>
        <w:t xml:space="preserve"> что и во второй серии, и пред</w:t>
      </w:r>
      <w:r w:rsidR="007939E8" w:rsidRPr="002276A5">
        <w:rPr>
          <w:rFonts w:ascii="Times New Roman" w:hAnsi="Times New Roman" w:cs="Times New Roman"/>
          <w:sz w:val="18"/>
          <w:szCs w:val="18"/>
        </w:rPr>
        <w:t>лагают собрать из частей одну открытку.</w:t>
      </w:r>
      <w:r w:rsidR="000D1BC9" w:rsidRPr="002276A5">
        <w:rPr>
          <w:rFonts w:ascii="Times New Roman" w:hAnsi="Times New Roman" w:cs="Times New Roman"/>
          <w:sz w:val="18"/>
          <w:szCs w:val="18"/>
        </w:rPr>
        <w:t xml:space="preserve"> Образец не дают, способ дейст</w:t>
      </w:r>
      <w:r w:rsidR="007939E8" w:rsidRPr="002276A5">
        <w:rPr>
          <w:rFonts w:ascii="Times New Roman" w:hAnsi="Times New Roman" w:cs="Times New Roman"/>
          <w:sz w:val="18"/>
          <w:szCs w:val="18"/>
        </w:rPr>
        <w:t>вия не показывают. 4 серия. Ребенку дают тот же материал, что и во второй серии, и просят собрать из этих частей как можно больше открыток. Во всех сериях в случае затруднения ребенку показывают решение. Время выполнения задачи не ограничивается.</w:t>
      </w:r>
    </w:p>
    <w:p w:rsidR="00081B2D" w:rsidRPr="002276A5" w:rsidRDefault="00081B2D"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Обработка результатов:</w:t>
      </w:r>
      <w:r w:rsidR="007939E8" w:rsidRPr="002276A5">
        <w:rPr>
          <w:rFonts w:ascii="Times New Roman" w:hAnsi="Times New Roman" w:cs="Times New Roman"/>
          <w:sz w:val="18"/>
          <w:szCs w:val="18"/>
        </w:rPr>
        <w:t xml:space="preserve"> </w:t>
      </w:r>
      <w:r w:rsidR="00B561ED" w:rsidRPr="002276A5">
        <w:rPr>
          <w:rFonts w:ascii="Times New Roman" w:hAnsi="Times New Roman" w:cs="Times New Roman"/>
          <w:sz w:val="18"/>
          <w:szCs w:val="18"/>
        </w:rPr>
        <w:t xml:space="preserve"> </w:t>
      </w:r>
      <w:r w:rsidR="000D1BC9" w:rsidRPr="002276A5">
        <w:rPr>
          <w:rFonts w:ascii="Times New Roman" w:hAnsi="Times New Roman" w:cs="Times New Roman"/>
          <w:sz w:val="18"/>
          <w:szCs w:val="18"/>
        </w:rPr>
        <w:t>В</w:t>
      </w:r>
      <w:r w:rsidR="007939E8" w:rsidRPr="002276A5">
        <w:rPr>
          <w:rFonts w:ascii="Times New Roman" w:hAnsi="Times New Roman" w:cs="Times New Roman"/>
          <w:sz w:val="18"/>
          <w:szCs w:val="18"/>
        </w:rPr>
        <w:t>ажно проследить, как испытуем</w:t>
      </w:r>
      <w:r w:rsidR="000D1BC9" w:rsidRPr="002276A5">
        <w:rPr>
          <w:rFonts w:ascii="Times New Roman" w:hAnsi="Times New Roman" w:cs="Times New Roman"/>
          <w:sz w:val="18"/>
          <w:szCs w:val="18"/>
        </w:rPr>
        <w:t>ый сохраня</w:t>
      </w:r>
      <w:r w:rsidR="007939E8" w:rsidRPr="002276A5">
        <w:rPr>
          <w:rFonts w:ascii="Times New Roman" w:hAnsi="Times New Roman" w:cs="Times New Roman"/>
          <w:sz w:val="18"/>
          <w:szCs w:val="18"/>
        </w:rPr>
        <w:t>ет цель в ситуации напряженного вниман</w:t>
      </w:r>
      <w:r w:rsidR="000D1BC9" w:rsidRPr="002276A5">
        <w:rPr>
          <w:rFonts w:ascii="Times New Roman" w:hAnsi="Times New Roman" w:cs="Times New Roman"/>
          <w:sz w:val="18"/>
          <w:szCs w:val="18"/>
        </w:rPr>
        <w:t>ия, сосредоточенности. Деятель</w:t>
      </w:r>
      <w:r w:rsidR="007939E8" w:rsidRPr="002276A5">
        <w:rPr>
          <w:rFonts w:ascii="Times New Roman" w:hAnsi="Times New Roman" w:cs="Times New Roman"/>
          <w:sz w:val="18"/>
          <w:szCs w:val="18"/>
        </w:rPr>
        <w:t xml:space="preserve">ность детей анализируют с точки зрения </w:t>
      </w:r>
      <w:r w:rsidR="000D1BC9" w:rsidRPr="002276A5">
        <w:rPr>
          <w:rFonts w:ascii="Times New Roman" w:hAnsi="Times New Roman" w:cs="Times New Roman"/>
          <w:sz w:val="18"/>
          <w:szCs w:val="18"/>
        </w:rPr>
        <w:t>наличия целенаправленности: на</w:t>
      </w:r>
      <w:r w:rsidR="007939E8" w:rsidRPr="002276A5">
        <w:rPr>
          <w:rFonts w:ascii="Times New Roman" w:hAnsi="Times New Roman" w:cs="Times New Roman"/>
          <w:sz w:val="18"/>
          <w:szCs w:val="18"/>
        </w:rPr>
        <w:t>сколько ребенок целеустремлен, прибегает</w:t>
      </w:r>
      <w:r w:rsidR="000D1BC9" w:rsidRPr="002276A5">
        <w:rPr>
          <w:rFonts w:ascii="Times New Roman" w:hAnsi="Times New Roman" w:cs="Times New Roman"/>
          <w:sz w:val="18"/>
          <w:szCs w:val="18"/>
        </w:rPr>
        <w:t xml:space="preserve"> ли и как часто к помощи взрос</w:t>
      </w:r>
      <w:r w:rsidR="007939E8" w:rsidRPr="002276A5">
        <w:rPr>
          <w:rFonts w:ascii="Times New Roman" w:hAnsi="Times New Roman" w:cs="Times New Roman"/>
          <w:sz w:val="18"/>
          <w:szCs w:val="18"/>
        </w:rPr>
        <w:t>лого, прекращает ли попытки выполнить задание при столкновении с трудностями.</w:t>
      </w:r>
    </w:p>
    <w:p w:rsidR="000D1BC9" w:rsidRPr="002276A5" w:rsidRDefault="000D1BC9" w:rsidP="00A118B6">
      <w:pPr>
        <w:spacing w:line="240" w:lineRule="auto"/>
        <w:ind w:firstLine="567"/>
        <w:jc w:val="both"/>
        <w:rPr>
          <w:rFonts w:ascii="Times New Roman" w:hAnsi="Times New Roman" w:cs="Times New Roman"/>
          <w:b/>
          <w:sz w:val="18"/>
          <w:szCs w:val="18"/>
        </w:rPr>
      </w:pPr>
    </w:p>
    <w:p w:rsidR="00B561ED" w:rsidRPr="002276A5" w:rsidRDefault="00B561ED" w:rsidP="00A118B6">
      <w:pPr>
        <w:spacing w:line="240" w:lineRule="auto"/>
        <w:ind w:firstLine="567"/>
        <w:jc w:val="both"/>
        <w:rPr>
          <w:rFonts w:ascii="Times New Roman" w:hAnsi="Times New Roman" w:cs="Times New Roman"/>
          <w:b/>
          <w:sz w:val="18"/>
          <w:szCs w:val="18"/>
        </w:rPr>
      </w:pPr>
    </w:p>
    <w:p w:rsidR="002276A5" w:rsidRDefault="002276A5" w:rsidP="00A118B6">
      <w:pPr>
        <w:spacing w:line="240" w:lineRule="auto"/>
        <w:ind w:firstLine="567"/>
        <w:jc w:val="both"/>
        <w:rPr>
          <w:rFonts w:ascii="Times New Roman" w:hAnsi="Times New Roman" w:cs="Times New Roman"/>
          <w:b/>
          <w:sz w:val="18"/>
          <w:szCs w:val="18"/>
        </w:rPr>
      </w:pPr>
    </w:p>
    <w:p w:rsidR="00E11B15" w:rsidRDefault="00E11B15" w:rsidP="00A118B6">
      <w:pPr>
        <w:spacing w:line="240" w:lineRule="auto"/>
        <w:ind w:firstLine="567"/>
        <w:jc w:val="both"/>
        <w:rPr>
          <w:rFonts w:ascii="Times New Roman" w:hAnsi="Times New Roman" w:cs="Times New Roman"/>
          <w:b/>
          <w:sz w:val="18"/>
          <w:szCs w:val="18"/>
        </w:rPr>
      </w:pPr>
    </w:p>
    <w:p w:rsidR="00823C31" w:rsidRPr="002276A5" w:rsidRDefault="00823C31" w:rsidP="00792D9D">
      <w:pPr>
        <w:spacing w:line="240" w:lineRule="auto"/>
        <w:ind w:firstLine="567"/>
        <w:rPr>
          <w:rFonts w:ascii="Times New Roman" w:hAnsi="Times New Roman" w:cs="Times New Roman"/>
          <w:b/>
          <w:sz w:val="18"/>
          <w:szCs w:val="18"/>
        </w:rPr>
      </w:pPr>
      <w:r w:rsidRPr="002276A5">
        <w:rPr>
          <w:rFonts w:ascii="Times New Roman" w:hAnsi="Times New Roman" w:cs="Times New Roman"/>
          <w:b/>
          <w:sz w:val="18"/>
          <w:szCs w:val="18"/>
        </w:rPr>
        <w:lastRenderedPageBreak/>
        <w:t>Раздел 4  Диагностические методики изучения социального и эмоционального интеллекта</w:t>
      </w:r>
    </w:p>
    <w:p w:rsidR="000572DE" w:rsidRPr="002276A5" w:rsidRDefault="00823C31"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t>4.1</w:t>
      </w:r>
      <w:r w:rsidR="007939E8" w:rsidRPr="002276A5">
        <w:rPr>
          <w:rFonts w:ascii="Times New Roman" w:hAnsi="Times New Roman" w:cs="Times New Roman"/>
          <w:b/>
          <w:sz w:val="18"/>
          <w:szCs w:val="18"/>
        </w:rPr>
        <w:t>.</w:t>
      </w:r>
      <w:r w:rsidRPr="002276A5">
        <w:rPr>
          <w:rFonts w:ascii="Times New Roman" w:hAnsi="Times New Roman" w:cs="Times New Roman"/>
          <w:b/>
          <w:sz w:val="18"/>
          <w:szCs w:val="18"/>
        </w:rPr>
        <w:t xml:space="preserve"> </w:t>
      </w:r>
      <w:r w:rsidR="000572DE" w:rsidRPr="002276A5">
        <w:rPr>
          <w:rFonts w:ascii="Times New Roman" w:hAnsi="Times New Roman" w:cs="Times New Roman"/>
          <w:i/>
          <w:sz w:val="18"/>
          <w:szCs w:val="18"/>
        </w:rPr>
        <w:t xml:space="preserve">Название методики, автор:  </w:t>
      </w:r>
      <w:r w:rsidR="007939E8" w:rsidRPr="002276A5">
        <w:rPr>
          <w:rFonts w:ascii="Times New Roman" w:hAnsi="Times New Roman" w:cs="Times New Roman"/>
          <w:b/>
          <w:sz w:val="18"/>
          <w:szCs w:val="18"/>
        </w:rPr>
        <w:t>Методики изучения особенностей восприятия и понимания дошкольниками эмоционального состояния изображенного человека (А.М. Щетинина)</w:t>
      </w:r>
    </w:p>
    <w:p w:rsidR="00AD2200" w:rsidRPr="002276A5" w:rsidRDefault="000572DE"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p>
    <w:p w:rsidR="00792D9D" w:rsidRDefault="007939E8" w:rsidP="00792D9D">
      <w:pPr>
        <w:pStyle w:val="a5"/>
        <w:numPr>
          <w:ilvl w:val="0"/>
          <w:numId w:val="13"/>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Выявить особенности восприятия и понимания детьми 4-7 лет эмоционального состояния радости, печали, гнева, страха, удивления-интереса изображенных людей при разных условиях восприятия:</w:t>
      </w:r>
      <w:r w:rsidR="00D57302" w:rsidRPr="00792D9D">
        <w:rPr>
          <w:rFonts w:ascii="Times New Roman" w:hAnsi="Times New Roman" w:cs="Times New Roman"/>
          <w:sz w:val="18"/>
          <w:szCs w:val="18"/>
        </w:rPr>
        <w:t xml:space="preserve"> </w:t>
      </w:r>
      <w:r w:rsidRPr="00792D9D">
        <w:rPr>
          <w:rFonts w:ascii="Times New Roman" w:hAnsi="Times New Roman" w:cs="Times New Roman"/>
          <w:sz w:val="18"/>
          <w:szCs w:val="18"/>
        </w:rPr>
        <w:t>опознание эмоционального состояния,</w:t>
      </w:r>
      <w:r w:rsidR="000D1BC9" w:rsidRPr="00792D9D">
        <w:rPr>
          <w:rFonts w:ascii="Times New Roman" w:hAnsi="Times New Roman" w:cs="Times New Roman"/>
          <w:sz w:val="18"/>
          <w:szCs w:val="18"/>
        </w:rPr>
        <w:t xml:space="preserve"> переданного только мимикой;</w:t>
      </w:r>
      <w:r w:rsidR="00D57302" w:rsidRPr="00792D9D">
        <w:rPr>
          <w:rFonts w:ascii="Times New Roman" w:hAnsi="Times New Roman" w:cs="Times New Roman"/>
          <w:sz w:val="18"/>
          <w:szCs w:val="18"/>
        </w:rPr>
        <w:t xml:space="preserve"> </w:t>
      </w:r>
      <w:r w:rsidRPr="00792D9D">
        <w:rPr>
          <w:rFonts w:ascii="Times New Roman" w:hAnsi="Times New Roman" w:cs="Times New Roman"/>
          <w:sz w:val="18"/>
          <w:szCs w:val="18"/>
        </w:rPr>
        <w:t xml:space="preserve">опознание эмоционального состояния, переданного мимикой и позой. </w:t>
      </w:r>
    </w:p>
    <w:p w:rsidR="00792D9D" w:rsidRDefault="007939E8" w:rsidP="00792D9D">
      <w:pPr>
        <w:pStyle w:val="a5"/>
        <w:numPr>
          <w:ilvl w:val="0"/>
          <w:numId w:val="13"/>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Определить зависимость успешности опознания эмоции от </w:t>
      </w:r>
      <w:proofErr w:type="gramStart"/>
      <w:r w:rsidRPr="00792D9D">
        <w:rPr>
          <w:rFonts w:ascii="Times New Roman" w:hAnsi="Times New Roman" w:cs="Times New Roman"/>
          <w:sz w:val="18"/>
          <w:szCs w:val="18"/>
        </w:rPr>
        <w:t>характера</w:t>
      </w:r>
      <w:proofErr w:type="gramEnd"/>
      <w:r w:rsidRPr="00792D9D">
        <w:rPr>
          <w:rFonts w:ascii="Times New Roman" w:hAnsi="Times New Roman" w:cs="Times New Roman"/>
          <w:sz w:val="18"/>
          <w:szCs w:val="18"/>
        </w:rPr>
        <w:t xml:space="preserve"> поставленной перед ребенком задачи.</w:t>
      </w:r>
    </w:p>
    <w:p w:rsidR="00792D9D" w:rsidRDefault="007939E8" w:rsidP="00792D9D">
      <w:pPr>
        <w:pStyle w:val="a5"/>
        <w:numPr>
          <w:ilvl w:val="0"/>
          <w:numId w:val="13"/>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Определить возрастные закономерности и различия в типах восприятия и уровнях понимания детьми разных эмоциональных состояний изображенного человека.</w:t>
      </w:r>
    </w:p>
    <w:p w:rsidR="00792D9D" w:rsidRDefault="007939E8" w:rsidP="00792D9D">
      <w:pPr>
        <w:pStyle w:val="a5"/>
        <w:numPr>
          <w:ilvl w:val="0"/>
          <w:numId w:val="13"/>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Установить, существуют ли различия в восприятии дошкольниками эмоционального состояния детей и взрослых людей и в чем эти различия обнаруживаются.</w:t>
      </w:r>
    </w:p>
    <w:p w:rsidR="000572DE" w:rsidRPr="00792D9D" w:rsidRDefault="007939E8" w:rsidP="00792D9D">
      <w:pPr>
        <w:pStyle w:val="a5"/>
        <w:numPr>
          <w:ilvl w:val="0"/>
          <w:numId w:val="13"/>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Выявить зависимость восприятия и понимания детьми разных эмоциональных состояний человека от имеющегося у них запаса знаний и владения соответствующими словесными обозначениями.</w:t>
      </w:r>
    </w:p>
    <w:p w:rsidR="000572DE" w:rsidRPr="002276A5" w:rsidRDefault="000572DE"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003D3CE8" w:rsidRPr="002276A5">
        <w:rPr>
          <w:rFonts w:ascii="Times New Roman" w:hAnsi="Times New Roman" w:cs="Times New Roman"/>
          <w:sz w:val="18"/>
          <w:szCs w:val="18"/>
        </w:rPr>
        <w:t>социальный и эмоциональный интеллект.</w:t>
      </w:r>
    </w:p>
    <w:p w:rsidR="000572DE" w:rsidRPr="002276A5" w:rsidRDefault="000572DE"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Возрастной диапазон: </w:t>
      </w:r>
      <w:r w:rsidR="007939E8" w:rsidRPr="002276A5">
        <w:rPr>
          <w:rFonts w:ascii="Times New Roman" w:hAnsi="Times New Roman" w:cs="Times New Roman"/>
          <w:sz w:val="18"/>
          <w:szCs w:val="18"/>
        </w:rPr>
        <w:t>4-7 лет.</w:t>
      </w:r>
    </w:p>
    <w:p w:rsidR="000572DE" w:rsidRPr="002276A5" w:rsidRDefault="000572DE"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007939E8" w:rsidRPr="002276A5">
        <w:rPr>
          <w:rFonts w:ascii="Times New Roman" w:hAnsi="Times New Roman" w:cs="Times New Roman"/>
          <w:sz w:val="18"/>
          <w:szCs w:val="18"/>
        </w:rPr>
        <w:t>ребенок.</w:t>
      </w:r>
    </w:p>
    <w:p w:rsidR="000572DE" w:rsidRPr="002276A5" w:rsidRDefault="000572DE"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007939E8" w:rsidRPr="002276A5">
        <w:rPr>
          <w:rFonts w:ascii="Times New Roman" w:hAnsi="Times New Roman" w:cs="Times New Roman"/>
          <w:sz w:val="18"/>
          <w:szCs w:val="18"/>
        </w:rPr>
        <w:t>индивидуальная.</w:t>
      </w:r>
    </w:p>
    <w:p w:rsidR="00AD2200" w:rsidRPr="002276A5" w:rsidRDefault="00AD2200"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Материал:</w:t>
      </w:r>
      <w:r w:rsidRPr="002276A5">
        <w:rPr>
          <w:rFonts w:ascii="Times New Roman" w:hAnsi="Times New Roman" w:cs="Times New Roman"/>
          <w:sz w:val="18"/>
          <w:szCs w:val="18"/>
        </w:rPr>
        <w:t xml:space="preserve"> картинки, на которых изображены люди (взрослые и дети) в изучаемых эмоциональных состояниях.</w:t>
      </w:r>
    </w:p>
    <w:p w:rsidR="00AD2200" w:rsidRPr="002276A5" w:rsidRDefault="000572DE"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Инструкция:</w:t>
      </w:r>
      <w:r w:rsidR="00AD2200" w:rsidRPr="002276A5">
        <w:rPr>
          <w:rFonts w:ascii="Times New Roman" w:hAnsi="Times New Roman" w:cs="Times New Roman"/>
          <w:i/>
          <w:sz w:val="18"/>
          <w:szCs w:val="18"/>
        </w:rPr>
        <w:t xml:space="preserve"> </w:t>
      </w:r>
      <w:r w:rsidR="007939E8" w:rsidRPr="002276A5">
        <w:rPr>
          <w:rFonts w:ascii="Times New Roman" w:hAnsi="Times New Roman" w:cs="Times New Roman"/>
          <w:sz w:val="18"/>
          <w:szCs w:val="18"/>
        </w:rPr>
        <w:t>Для решения поставленных задач были созданы или же частично модифицированы следующие методики исследования.</w:t>
      </w:r>
    </w:p>
    <w:p w:rsidR="007939E8" w:rsidRPr="00792D9D" w:rsidRDefault="007939E8" w:rsidP="00792D9D">
      <w:pPr>
        <w:pStyle w:val="a5"/>
        <w:numPr>
          <w:ilvl w:val="0"/>
          <w:numId w:val="29"/>
        </w:numPr>
        <w:spacing w:line="240" w:lineRule="auto"/>
        <w:jc w:val="both"/>
        <w:rPr>
          <w:rFonts w:ascii="Times New Roman" w:hAnsi="Times New Roman" w:cs="Times New Roman"/>
          <w:i/>
          <w:sz w:val="18"/>
          <w:szCs w:val="18"/>
        </w:rPr>
      </w:pPr>
      <w:r w:rsidRPr="00792D9D">
        <w:rPr>
          <w:rFonts w:ascii="Times New Roman" w:hAnsi="Times New Roman" w:cs="Times New Roman"/>
          <w:sz w:val="18"/>
          <w:szCs w:val="18"/>
        </w:rPr>
        <w:t>Высказывание свободных суждений об эмоциональном состоянии изображенного человека</w:t>
      </w:r>
    </w:p>
    <w:p w:rsidR="00D57302" w:rsidRDefault="00D57302"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sz w:val="18"/>
          <w:szCs w:val="18"/>
        </w:rPr>
        <w:lastRenderedPageBreak/>
        <w:t>Цель: выявить наличие интереса и внимания к экспрессии изображенного человека, умение самостоятельно назвать его. Определить имеющийся опыт и знания о данном состоянии.</w:t>
      </w:r>
    </w:p>
    <w:p w:rsidR="00AD2200"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Каждому ребенку-испытуемому предоставлялась возможность высказать свободное суждение об изображенном персонаже, о его настр</w:t>
      </w:r>
      <w:r w:rsidR="00D57302">
        <w:rPr>
          <w:rFonts w:ascii="Times New Roman" w:hAnsi="Times New Roman" w:cs="Times New Roman"/>
          <w:sz w:val="18"/>
          <w:szCs w:val="18"/>
        </w:rPr>
        <w:t>оении, эмоциональном состоянии.</w:t>
      </w:r>
    </w:p>
    <w:p w:rsidR="007939E8" w:rsidRPr="00792D9D" w:rsidRDefault="007939E8" w:rsidP="00792D9D">
      <w:pPr>
        <w:pStyle w:val="a5"/>
        <w:numPr>
          <w:ilvl w:val="0"/>
          <w:numId w:val="29"/>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Номинация эмоционального состояния</w:t>
      </w:r>
    </w:p>
    <w:p w:rsidR="00D57302" w:rsidRDefault="00D57302"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sz w:val="18"/>
          <w:szCs w:val="18"/>
        </w:rPr>
        <w:t>Цель: определить успешность опознания, его адекватность, умение точно назвать состояние, наличие у ребенка словаря обозначений эмоционального состояния (активного и пассивного).</w:t>
      </w:r>
    </w:p>
    <w:p w:rsidR="007939E8"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Ребенок получал задание назвать эмоциональное состояние словом, а в случае затруднения выбрать его из тех, которые предлагал экспериментатор (</w:t>
      </w:r>
      <w:r w:rsidR="00240505">
        <w:rPr>
          <w:rFonts w:ascii="Times New Roman" w:hAnsi="Times New Roman" w:cs="Times New Roman"/>
          <w:sz w:val="18"/>
          <w:szCs w:val="18"/>
        </w:rPr>
        <w:t>«</w:t>
      </w:r>
      <w:r w:rsidRPr="002276A5">
        <w:rPr>
          <w:rFonts w:ascii="Times New Roman" w:hAnsi="Times New Roman" w:cs="Times New Roman"/>
          <w:sz w:val="18"/>
          <w:szCs w:val="18"/>
        </w:rPr>
        <w:t>Скаж</w:t>
      </w:r>
      <w:r w:rsidR="00240505">
        <w:rPr>
          <w:rFonts w:ascii="Times New Roman" w:hAnsi="Times New Roman" w:cs="Times New Roman"/>
          <w:sz w:val="18"/>
          <w:szCs w:val="18"/>
        </w:rPr>
        <w:t>и, какое настроение у человека?», «Какое выражение его лица?», «</w:t>
      </w:r>
      <w:r w:rsidRPr="002276A5">
        <w:rPr>
          <w:rFonts w:ascii="Times New Roman" w:hAnsi="Times New Roman" w:cs="Times New Roman"/>
          <w:sz w:val="18"/>
          <w:szCs w:val="18"/>
        </w:rPr>
        <w:t xml:space="preserve">Эта девочка радостная, </w:t>
      </w:r>
      <w:r w:rsidR="00240505">
        <w:rPr>
          <w:rFonts w:ascii="Times New Roman" w:hAnsi="Times New Roman" w:cs="Times New Roman"/>
          <w:sz w:val="18"/>
          <w:szCs w:val="18"/>
        </w:rPr>
        <w:t>грустная или сердитая, гневная?»</w:t>
      </w:r>
      <w:r w:rsidRPr="002276A5">
        <w:rPr>
          <w:rFonts w:ascii="Times New Roman" w:hAnsi="Times New Roman" w:cs="Times New Roman"/>
          <w:sz w:val="18"/>
          <w:szCs w:val="18"/>
        </w:rPr>
        <w:t xml:space="preserve"> и т.п.).</w:t>
      </w:r>
    </w:p>
    <w:p w:rsidR="007939E8" w:rsidRPr="00792D9D" w:rsidRDefault="007939E8" w:rsidP="00792D9D">
      <w:pPr>
        <w:pStyle w:val="a5"/>
        <w:numPr>
          <w:ilvl w:val="0"/>
          <w:numId w:val="29"/>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Подбор вербального описания ситуации к воспринимаемому эмоциональному состоянию изображенного человека</w:t>
      </w:r>
    </w:p>
    <w:p w:rsidR="00D57302" w:rsidRDefault="00D57302"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sz w:val="18"/>
          <w:szCs w:val="18"/>
        </w:rPr>
        <w:t>Цель: выявить понимание ребенком-испытуемым воспринимаемого эмоциональным состоянием в случае, если он не называет его словом, то есть не дает семантической оценки; определить умение дошкольников раскрывать причину (</w:t>
      </w:r>
      <w:r w:rsidR="00240505">
        <w:rPr>
          <w:rFonts w:ascii="Times New Roman" w:hAnsi="Times New Roman" w:cs="Times New Roman"/>
          <w:sz w:val="18"/>
          <w:szCs w:val="18"/>
        </w:rPr>
        <w:t>«подтекст»</w:t>
      </w:r>
      <w:r w:rsidRPr="00D57302">
        <w:rPr>
          <w:rFonts w:ascii="Times New Roman" w:hAnsi="Times New Roman" w:cs="Times New Roman"/>
          <w:sz w:val="18"/>
          <w:szCs w:val="18"/>
        </w:rPr>
        <w:t>) переживания изображенного человека, выявляя тем самым уровень его понимания.</w:t>
      </w:r>
    </w:p>
    <w:p w:rsidR="007939E8" w:rsidRPr="002276A5" w:rsidRDefault="007939E8" w:rsidP="00792D9D">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sz w:val="18"/>
          <w:szCs w:val="18"/>
        </w:rPr>
        <w:t>Испытуемому предлагалось вообразить ситуацию, соответствующую состоянию человека, или подобрать из двух-трех предложенных экспериментатором вербальных ситуаций ту, которая в наибо</w:t>
      </w:r>
      <w:r w:rsidR="000D1BC9" w:rsidRPr="002276A5">
        <w:rPr>
          <w:rFonts w:ascii="Times New Roman" w:hAnsi="Times New Roman" w:cs="Times New Roman"/>
          <w:sz w:val="18"/>
          <w:szCs w:val="18"/>
        </w:rPr>
        <w:t>льшей мере соответ</w:t>
      </w:r>
      <w:r w:rsidRPr="002276A5">
        <w:rPr>
          <w:rFonts w:ascii="Times New Roman" w:hAnsi="Times New Roman" w:cs="Times New Roman"/>
          <w:sz w:val="18"/>
          <w:szCs w:val="18"/>
        </w:rPr>
        <w:t>ствовала бы переживанию изображенного человека (</w:t>
      </w:r>
      <w:r w:rsidR="00240505">
        <w:rPr>
          <w:rFonts w:ascii="Times New Roman" w:hAnsi="Times New Roman" w:cs="Times New Roman"/>
          <w:sz w:val="18"/>
          <w:szCs w:val="18"/>
        </w:rPr>
        <w:t>«</w:t>
      </w:r>
      <w:r w:rsidRPr="002276A5">
        <w:rPr>
          <w:rFonts w:ascii="Times New Roman" w:hAnsi="Times New Roman" w:cs="Times New Roman"/>
          <w:sz w:val="18"/>
          <w:szCs w:val="18"/>
        </w:rPr>
        <w:t>Что случилось с этим человеком?</w:t>
      </w:r>
      <w:r w:rsidR="00240505">
        <w:rPr>
          <w:rFonts w:ascii="Times New Roman" w:hAnsi="Times New Roman" w:cs="Times New Roman"/>
          <w:sz w:val="18"/>
          <w:szCs w:val="18"/>
        </w:rPr>
        <w:t>» или «</w:t>
      </w:r>
      <w:r w:rsidRPr="002276A5">
        <w:rPr>
          <w:rFonts w:ascii="Times New Roman" w:hAnsi="Times New Roman" w:cs="Times New Roman"/>
          <w:sz w:val="18"/>
          <w:szCs w:val="18"/>
        </w:rPr>
        <w:t>Как ты думаешь, этот малыш услышал, как кто-то громко и страшно зарычал или же он увидел заводную обезьянку, которая кувырк</w:t>
      </w:r>
      <w:r w:rsidR="00240505">
        <w:rPr>
          <w:rFonts w:ascii="Times New Roman" w:hAnsi="Times New Roman" w:cs="Times New Roman"/>
          <w:sz w:val="18"/>
          <w:szCs w:val="18"/>
        </w:rPr>
        <w:t>ается на перекладине?»</w:t>
      </w:r>
      <w:r w:rsidR="00D57302">
        <w:rPr>
          <w:rFonts w:ascii="Times New Roman" w:hAnsi="Times New Roman" w:cs="Times New Roman"/>
          <w:sz w:val="18"/>
          <w:szCs w:val="18"/>
        </w:rPr>
        <w:t xml:space="preserve"> и т.п.).</w:t>
      </w:r>
      <w:proofErr w:type="gramEnd"/>
    </w:p>
    <w:p w:rsidR="007939E8" w:rsidRPr="00792D9D" w:rsidRDefault="007939E8" w:rsidP="00792D9D">
      <w:pPr>
        <w:pStyle w:val="a5"/>
        <w:numPr>
          <w:ilvl w:val="0"/>
          <w:numId w:val="29"/>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Подбор изображения к вербальному описанию ситуации</w:t>
      </w:r>
    </w:p>
    <w:p w:rsidR="00D57302" w:rsidRDefault="00D57302"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sz w:val="18"/>
          <w:szCs w:val="18"/>
        </w:rPr>
        <w:t>Целью использования этого метода, как и предыдущего, являлось уточнение возможности и степени понимания экспрессии.</w:t>
      </w:r>
    </w:p>
    <w:p w:rsidR="00AD2200"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Каждый ребенок получал задание: подобрать изображение человека в каком-либо эмоциональном состоянии (из 3-4) к рассказу, в котором описыва</w:t>
      </w:r>
      <w:r w:rsidR="00D57302">
        <w:rPr>
          <w:rFonts w:ascii="Times New Roman" w:hAnsi="Times New Roman" w:cs="Times New Roman"/>
          <w:sz w:val="18"/>
          <w:szCs w:val="18"/>
        </w:rPr>
        <w:t>лся какой-то конкретный случай.</w:t>
      </w:r>
    </w:p>
    <w:p w:rsidR="007939E8" w:rsidRPr="00792D9D" w:rsidRDefault="00792D9D" w:rsidP="00792D9D">
      <w:pPr>
        <w:pStyle w:val="a5"/>
        <w:numPr>
          <w:ilvl w:val="0"/>
          <w:numId w:val="29"/>
        </w:numPr>
        <w:spacing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«Вербальная фиксация»</w:t>
      </w:r>
      <w:r w:rsidR="007939E8" w:rsidRPr="00792D9D">
        <w:rPr>
          <w:rFonts w:ascii="Times New Roman" w:hAnsi="Times New Roman" w:cs="Times New Roman"/>
          <w:sz w:val="18"/>
          <w:szCs w:val="18"/>
        </w:rPr>
        <w:t xml:space="preserve"> признаков экспрессии с опорой на изображение</w:t>
      </w:r>
    </w:p>
    <w:p w:rsidR="00D57302" w:rsidRDefault="00D57302"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sz w:val="18"/>
          <w:szCs w:val="18"/>
        </w:rPr>
        <w:t>Цель: определить тип восприятия эмоции и соответственно возможный тип эталона экспрессии.</w:t>
      </w:r>
    </w:p>
    <w:p w:rsidR="007939E8"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Перед испытуемым ставилась задача указать те признаки, на которые он ориентировался, определяя эмоциональное состояние (</w:t>
      </w:r>
      <w:r w:rsidR="00240505">
        <w:rPr>
          <w:rFonts w:ascii="Times New Roman" w:hAnsi="Times New Roman" w:cs="Times New Roman"/>
          <w:sz w:val="18"/>
          <w:szCs w:val="18"/>
        </w:rPr>
        <w:t>«</w:t>
      </w:r>
      <w:r w:rsidRPr="002276A5">
        <w:rPr>
          <w:rFonts w:ascii="Times New Roman" w:hAnsi="Times New Roman" w:cs="Times New Roman"/>
          <w:sz w:val="18"/>
          <w:szCs w:val="18"/>
        </w:rPr>
        <w:t>Как ты узна</w:t>
      </w:r>
      <w:proofErr w:type="gramStart"/>
      <w:r w:rsidRPr="002276A5">
        <w:rPr>
          <w:rFonts w:ascii="Times New Roman" w:hAnsi="Times New Roman" w:cs="Times New Roman"/>
          <w:sz w:val="18"/>
          <w:szCs w:val="18"/>
        </w:rPr>
        <w:t>л(</w:t>
      </w:r>
      <w:proofErr w:type="gramEnd"/>
      <w:r w:rsidRPr="002276A5">
        <w:rPr>
          <w:rFonts w:ascii="Times New Roman" w:hAnsi="Times New Roman" w:cs="Times New Roman"/>
          <w:sz w:val="18"/>
          <w:szCs w:val="18"/>
        </w:rPr>
        <w:t>а), что у него (нее) радос</w:t>
      </w:r>
      <w:r w:rsidR="00240505">
        <w:rPr>
          <w:rFonts w:ascii="Times New Roman" w:hAnsi="Times New Roman" w:cs="Times New Roman"/>
          <w:sz w:val="18"/>
          <w:szCs w:val="18"/>
        </w:rPr>
        <w:t>тное (или грустное) настроение?», «На что он смотрел?», «</w:t>
      </w:r>
      <w:r w:rsidRPr="002276A5">
        <w:rPr>
          <w:rFonts w:ascii="Times New Roman" w:hAnsi="Times New Roman" w:cs="Times New Roman"/>
          <w:sz w:val="18"/>
          <w:szCs w:val="18"/>
        </w:rPr>
        <w:t>Как догада</w:t>
      </w:r>
      <w:r w:rsidR="00240505">
        <w:rPr>
          <w:rFonts w:ascii="Times New Roman" w:hAnsi="Times New Roman" w:cs="Times New Roman"/>
          <w:sz w:val="18"/>
          <w:szCs w:val="18"/>
        </w:rPr>
        <w:t>лся, что ему страшно?»</w:t>
      </w:r>
      <w:r w:rsidR="00D57302">
        <w:rPr>
          <w:rFonts w:ascii="Times New Roman" w:hAnsi="Times New Roman" w:cs="Times New Roman"/>
          <w:sz w:val="18"/>
          <w:szCs w:val="18"/>
        </w:rPr>
        <w:t xml:space="preserve"> и т.п.).</w:t>
      </w:r>
    </w:p>
    <w:p w:rsidR="007939E8" w:rsidRPr="00792D9D" w:rsidRDefault="00792D9D" w:rsidP="00792D9D">
      <w:pPr>
        <w:pStyle w:val="a5"/>
        <w:numPr>
          <w:ilvl w:val="0"/>
          <w:numId w:val="29"/>
        </w:numPr>
        <w:spacing w:line="240" w:lineRule="auto"/>
        <w:jc w:val="both"/>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Оречевление</w:t>
      </w:r>
      <w:proofErr w:type="spellEnd"/>
      <w:r>
        <w:rPr>
          <w:rFonts w:ascii="Times New Roman" w:hAnsi="Times New Roman" w:cs="Times New Roman"/>
          <w:sz w:val="18"/>
          <w:szCs w:val="18"/>
        </w:rPr>
        <w:t>» или «</w:t>
      </w:r>
      <w:r w:rsidR="007939E8" w:rsidRPr="00792D9D">
        <w:rPr>
          <w:rFonts w:ascii="Times New Roman" w:hAnsi="Times New Roman" w:cs="Times New Roman"/>
          <w:sz w:val="18"/>
          <w:szCs w:val="18"/>
        </w:rPr>
        <w:t>о</w:t>
      </w:r>
      <w:r>
        <w:rPr>
          <w:rFonts w:ascii="Times New Roman" w:hAnsi="Times New Roman" w:cs="Times New Roman"/>
          <w:sz w:val="18"/>
          <w:szCs w:val="18"/>
        </w:rPr>
        <w:t>живление»</w:t>
      </w:r>
      <w:r w:rsidR="007939E8" w:rsidRPr="00792D9D">
        <w:rPr>
          <w:rFonts w:ascii="Times New Roman" w:hAnsi="Times New Roman" w:cs="Times New Roman"/>
          <w:sz w:val="18"/>
          <w:szCs w:val="18"/>
        </w:rPr>
        <w:t xml:space="preserve"> (по А.С.</w:t>
      </w:r>
      <w:r w:rsidR="000D1BC9" w:rsidRPr="00792D9D">
        <w:rPr>
          <w:rFonts w:ascii="Times New Roman" w:hAnsi="Times New Roman" w:cs="Times New Roman"/>
          <w:sz w:val="18"/>
          <w:szCs w:val="18"/>
        </w:rPr>
        <w:t xml:space="preserve"> </w:t>
      </w:r>
      <w:r w:rsidR="007939E8" w:rsidRPr="00792D9D">
        <w:rPr>
          <w:rFonts w:ascii="Times New Roman" w:hAnsi="Times New Roman" w:cs="Times New Roman"/>
          <w:sz w:val="18"/>
          <w:szCs w:val="18"/>
        </w:rPr>
        <w:t>Золотниковой) воспринимаемого персонажа</w:t>
      </w:r>
    </w:p>
    <w:p w:rsidR="007939E8"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Испытуемому предлагалось высказать реплику от </w:t>
      </w:r>
      <w:r w:rsidR="00D57302" w:rsidRPr="002276A5">
        <w:rPr>
          <w:rFonts w:ascii="Times New Roman" w:hAnsi="Times New Roman" w:cs="Times New Roman"/>
          <w:sz w:val="18"/>
          <w:szCs w:val="18"/>
        </w:rPr>
        <w:t>лица,</w:t>
      </w:r>
      <w:r w:rsidRPr="002276A5">
        <w:rPr>
          <w:rFonts w:ascii="Times New Roman" w:hAnsi="Times New Roman" w:cs="Times New Roman"/>
          <w:sz w:val="18"/>
          <w:szCs w:val="18"/>
        </w:rPr>
        <w:t xml:space="preserve"> изображенного человека (</w:t>
      </w:r>
      <w:r w:rsidR="00240505">
        <w:rPr>
          <w:rFonts w:ascii="Times New Roman" w:hAnsi="Times New Roman" w:cs="Times New Roman"/>
          <w:sz w:val="18"/>
          <w:szCs w:val="18"/>
        </w:rPr>
        <w:t>«</w:t>
      </w:r>
      <w:r w:rsidRPr="002276A5">
        <w:rPr>
          <w:rFonts w:ascii="Times New Roman" w:hAnsi="Times New Roman" w:cs="Times New Roman"/>
          <w:sz w:val="18"/>
          <w:szCs w:val="18"/>
        </w:rPr>
        <w:t>Что бы этот человек сказал в таком настроени</w:t>
      </w:r>
      <w:r w:rsidR="00240505">
        <w:rPr>
          <w:rFonts w:ascii="Times New Roman" w:hAnsi="Times New Roman" w:cs="Times New Roman"/>
          <w:sz w:val="18"/>
          <w:szCs w:val="18"/>
        </w:rPr>
        <w:t>и, если бы он сейчас заговорил?»</w:t>
      </w:r>
      <w:r w:rsidRPr="002276A5">
        <w:rPr>
          <w:rFonts w:ascii="Times New Roman" w:hAnsi="Times New Roman" w:cs="Times New Roman"/>
          <w:sz w:val="18"/>
          <w:szCs w:val="18"/>
        </w:rPr>
        <w:t>).</w:t>
      </w:r>
    </w:p>
    <w:p w:rsidR="007939E8" w:rsidRPr="002276A5" w:rsidRDefault="00792D9D" w:rsidP="00792D9D">
      <w:pPr>
        <w:spacing w:line="240" w:lineRule="auto"/>
        <w:ind w:firstLine="567"/>
        <w:jc w:val="both"/>
        <w:rPr>
          <w:rFonts w:ascii="Times New Roman" w:hAnsi="Times New Roman" w:cs="Times New Roman"/>
          <w:sz w:val="18"/>
          <w:szCs w:val="18"/>
        </w:rPr>
      </w:pPr>
      <w:r>
        <w:rPr>
          <w:rFonts w:ascii="Times New Roman" w:hAnsi="Times New Roman" w:cs="Times New Roman"/>
          <w:sz w:val="18"/>
          <w:szCs w:val="18"/>
        </w:rPr>
        <w:t>«</w:t>
      </w:r>
      <w:proofErr w:type="spellStart"/>
      <w:r>
        <w:rPr>
          <w:rFonts w:ascii="Times New Roman" w:hAnsi="Times New Roman" w:cs="Times New Roman"/>
          <w:sz w:val="18"/>
          <w:szCs w:val="18"/>
        </w:rPr>
        <w:t>Оречевление</w:t>
      </w:r>
      <w:proofErr w:type="spellEnd"/>
      <w:r>
        <w:rPr>
          <w:rFonts w:ascii="Times New Roman" w:hAnsi="Times New Roman" w:cs="Times New Roman"/>
          <w:sz w:val="18"/>
          <w:szCs w:val="18"/>
        </w:rPr>
        <w:t>»</w:t>
      </w:r>
      <w:r w:rsidR="007939E8" w:rsidRPr="002276A5">
        <w:rPr>
          <w:rFonts w:ascii="Times New Roman" w:hAnsi="Times New Roman" w:cs="Times New Roman"/>
          <w:sz w:val="18"/>
          <w:szCs w:val="18"/>
        </w:rPr>
        <w:t xml:space="preserve"> рассматривалось нами как способность ребенка вжиться в состояние другого, встать на его место (способность к эмпатии) и как показатель глубины понимания эмоционального состояния.</w:t>
      </w:r>
    </w:p>
    <w:p w:rsidR="007939E8"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Все методики необходимо использовать в комплексном их сочетании в процессе психологического эксперимента, осуществляемого в форме индивидуальных бесед с каждым ребенком по предложенным картинкам.</w:t>
      </w:r>
    </w:p>
    <w:p w:rsidR="000D1BC9" w:rsidRPr="002276A5" w:rsidRDefault="000572DE"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Обработка результатов:</w:t>
      </w:r>
    </w:p>
    <w:p w:rsidR="000D1BC9" w:rsidRPr="00D57302" w:rsidRDefault="007939E8" w:rsidP="00792D9D">
      <w:pPr>
        <w:spacing w:line="240" w:lineRule="auto"/>
        <w:ind w:firstLine="567"/>
        <w:jc w:val="both"/>
        <w:rPr>
          <w:rFonts w:ascii="Times New Roman" w:hAnsi="Times New Roman" w:cs="Times New Roman"/>
          <w:i/>
          <w:sz w:val="18"/>
          <w:szCs w:val="18"/>
        </w:rPr>
      </w:pPr>
      <w:r w:rsidRPr="00D57302">
        <w:rPr>
          <w:rFonts w:ascii="Times New Roman" w:hAnsi="Times New Roman" w:cs="Times New Roman"/>
          <w:bCs/>
          <w:i/>
          <w:iCs/>
          <w:sz w:val="18"/>
          <w:szCs w:val="18"/>
        </w:rPr>
        <w:t>Показатели понимания эмоционального состояния:</w:t>
      </w:r>
    </w:p>
    <w:p w:rsidR="00792D9D" w:rsidRPr="00792D9D" w:rsidRDefault="007939E8" w:rsidP="00792D9D">
      <w:pPr>
        <w:pStyle w:val="a5"/>
        <w:numPr>
          <w:ilvl w:val="0"/>
          <w:numId w:val="30"/>
        </w:numPr>
        <w:spacing w:line="240" w:lineRule="auto"/>
        <w:jc w:val="both"/>
        <w:rPr>
          <w:rFonts w:ascii="Times New Roman" w:hAnsi="Times New Roman" w:cs="Times New Roman"/>
          <w:i/>
          <w:sz w:val="18"/>
          <w:szCs w:val="18"/>
        </w:rPr>
      </w:pPr>
      <w:r w:rsidRPr="00792D9D">
        <w:rPr>
          <w:rFonts w:ascii="Times New Roman" w:hAnsi="Times New Roman" w:cs="Times New Roman"/>
          <w:sz w:val="18"/>
          <w:szCs w:val="18"/>
        </w:rPr>
        <w:t>умение понять эмоциональное состояние человека через конкретиз</w:t>
      </w:r>
      <w:r w:rsidR="000D1BC9" w:rsidRPr="00792D9D">
        <w:rPr>
          <w:rFonts w:ascii="Times New Roman" w:hAnsi="Times New Roman" w:cs="Times New Roman"/>
          <w:sz w:val="18"/>
          <w:szCs w:val="18"/>
        </w:rPr>
        <w:t>ацию его житейской ситуацией;</w:t>
      </w:r>
    </w:p>
    <w:p w:rsidR="00792D9D" w:rsidRPr="00792D9D" w:rsidRDefault="007939E8" w:rsidP="00792D9D">
      <w:pPr>
        <w:pStyle w:val="a5"/>
        <w:numPr>
          <w:ilvl w:val="0"/>
          <w:numId w:val="30"/>
        </w:numPr>
        <w:spacing w:line="240" w:lineRule="auto"/>
        <w:jc w:val="both"/>
        <w:rPr>
          <w:rFonts w:ascii="Times New Roman" w:hAnsi="Times New Roman" w:cs="Times New Roman"/>
          <w:i/>
          <w:sz w:val="18"/>
          <w:szCs w:val="18"/>
        </w:rPr>
      </w:pPr>
      <w:r w:rsidRPr="00792D9D">
        <w:rPr>
          <w:rFonts w:ascii="Times New Roman" w:hAnsi="Times New Roman" w:cs="Times New Roman"/>
          <w:sz w:val="18"/>
          <w:szCs w:val="18"/>
        </w:rPr>
        <w:t>умение детей правильно назвать состояние изображе</w:t>
      </w:r>
      <w:r w:rsidR="00792D9D">
        <w:rPr>
          <w:rFonts w:ascii="Times New Roman" w:hAnsi="Times New Roman" w:cs="Times New Roman"/>
          <w:sz w:val="18"/>
          <w:szCs w:val="18"/>
        </w:rPr>
        <w:t>нного человек прилагательными («радостный», «грустный»</w:t>
      </w:r>
      <w:r w:rsidRPr="00792D9D">
        <w:rPr>
          <w:rFonts w:ascii="Times New Roman" w:hAnsi="Times New Roman" w:cs="Times New Roman"/>
          <w:sz w:val="18"/>
          <w:szCs w:val="18"/>
        </w:rPr>
        <w:t xml:space="preserve"> и пр.) или </w:t>
      </w:r>
      <w:r w:rsidR="00792D9D">
        <w:rPr>
          <w:rFonts w:ascii="Times New Roman" w:hAnsi="Times New Roman" w:cs="Times New Roman"/>
          <w:sz w:val="18"/>
          <w:szCs w:val="18"/>
        </w:rPr>
        <w:t>его собственными заменителями («его кто-то обидел»</w:t>
      </w:r>
      <w:r w:rsidRPr="00792D9D">
        <w:rPr>
          <w:rFonts w:ascii="Times New Roman" w:hAnsi="Times New Roman" w:cs="Times New Roman"/>
          <w:sz w:val="18"/>
          <w:szCs w:val="18"/>
        </w:rPr>
        <w:t xml:space="preserve">, </w:t>
      </w:r>
      <w:r w:rsidR="00792D9D">
        <w:rPr>
          <w:rFonts w:ascii="Times New Roman" w:hAnsi="Times New Roman" w:cs="Times New Roman"/>
          <w:sz w:val="18"/>
          <w:szCs w:val="18"/>
        </w:rPr>
        <w:t>«он чего-то забоялся»</w:t>
      </w:r>
      <w:r w:rsidR="000D1BC9" w:rsidRPr="00792D9D">
        <w:rPr>
          <w:rFonts w:ascii="Times New Roman" w:hAnsi="Times New Roman" w:cs="Times New Roman"/>
          <w:sz w:val="18"/>
          <w:szCs w:val="18"/>
        </w:rPr>
        <w:t xml:space="preserve"> и пр.);</w:t>
      </w:r>
    </w:p>
    <w:p w:rsidR="00792D9D" w:rsidRPr="00792D9D" w:rsidRDefault="007939E8" w:rsidP="00792D9D">
      <w:pPr>
        <w:pStyle w:val="a5"/>
        <w:numPr>
          <w:ilvl w:val="0"/>
          <w:numId w:val="30"/>
        </w:numPr>
        <w:spacing w:line="240" w:lineRule="auto"/>
        <w:jc w:val="both"/>
        <w:rPr>
          <w:rFonts w:ascii="Times New Roman" w:hAnsi="Times New Roman" w:cs="Times New Roman"/>
          <w:i/>
          <w:sz w:val="18"/>
          <w:szCs w:val="18"/>
        </w:rPr>
      </w:pPr>
      <w:r w:rsidRPr="00792D9D">
        <w:rPr>
          <w:rFonts w:ascii="Times New Roman" w:hAnsi="Times New Roman" w:cs="Times New Roman"/>
          <w:sz w:val="18"/>
          <w:szCs w:val="18"/>
        </w:rPr>
        <w:t>умение раскрыть причину, подтекст переживания через под</w:t>
      </w:r>
      <w:r w:rsidR="000D1BC9" w:rsidRPr="00792D9D">
        <w:rPr>
          <w:rFonts w:ascii="Times New Roman" w:hAnsi="Times New Roman" w:cs="Times New Roman"/>
          <w:sz w:val="18"/>
          <w:szCs w:val="18"/>
        </w:rPr>
        <w:t>бор соответствующей ситуации;</w:t>
      </w:r>
    </w:p>
    <w:p w:rsidR="000D1BC9" w:rsidRPr="00792D9D" w:rsidRDefault="007939E8" w:rsidP="00792D9D">
      <w:pPr>
        <w:pStyle w:val="a5"/>
        <w:numPr>
          <w:ilvl w:val="0"/>
          <w:numId w:val="30"/>
        </w:numPr>
        <w:spacing w:line="240" w:lineRule="auto"/>
        <w:jc w:val="both"/>
        <w:rPr>
          <w:rFonts w:ascii="Times New Roman" w:hAnsi="Times New Roman" w:cs="Times New Roman"/>
          <w:i/>
          <w:sz w:val="18"/>
          <w:szCs w:val="18"/>
        </w:rPr>
      </w:pPr>
      <w:r w:rsidRPr="00792D9D">
        <w:rPr>
          <w:rFonts w:ascii="Times New Roman" w:hAnsi="Times New Roman" w:cs="Times New Roman"/>
          <w:sz w:val="18"/>
          <w:szCs w:val="18"/>
        </w:rPr>
        <w:t>умение передать состояние через воображаемое высказывание, реплику изображе</w:t>
      </w:r>
      <w:r w:rsidR="00792D9D">
        <w:rPr>
          <w:rFonts w:ascii="Times New Roman" w:hAnsi="Times New Roman" w:cs="Times New Roman"/>
          <w:sz w:val="18"/>
          <w:szCs w:val="18"/>
        </w:rPr>
        <w:t>нного человека («</w:t>
      </w:r>
      <w:proofErr w:type="spellStart"/>
      <w:r w:rsidR="00792D9D">
        <w:rPr>
          <w:rFonts w:ascii="Times New Roman" w:hAnsi="Times New Roman" w:cs="Times New Roman"/>
          <w:sz w:val="18"/>
          <w:szCs w:val="18"/>
        </w:rPr>
        <w:t>оречевление</w:t>
      </w:r>
      <w:proofErr w:type="spellEnd"/>
      <w:r w:rsidR="00792D9D">
        <w:rPr>
          <w:rFonts w:ascii="Times New Roman" w:hAnsi="Times New Roman" w:cs="Times New Roman"/>
          <w:sz w:val="18"/>
          <w:szCs w:val="18"/>
        </w:rPr>
        <w:t>»</w:t>
      </w:r>
      <w:r w:rsidR="000D1BC9" w:rsidRPr="00792D9D">
        <w:rPr>
          <w:rFonts w:ascii="Times New Roman" w:hAnsi="Times New Roman" w:cs="Times New Roman"/>
          <w:sz w:val="18"/>
          <w:szCs w:val="18"/>
        </w:rPr>
        <w:t>).</w:t>
      </w:r>
    </w:p>
    <w:p w:rsidR="007939E8" w:rsidRPr="002276A5" w:rsidRDefault="007939E8"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sz w:val="18"/>
          <w:szCs w:val="18"/>
        </w:rPr>
        <w:t>Эти показатели легли в основу определения уровней качества понимания детьми эмоционального состояния человека.</w:t>
      </w:r>
    </w:p>
    <w:p w:rsidR="007939E8" w:rsidRPr="00D57302" w:rsidRDefault="007939E8" w:rsidP="00792D9D">
      <w:pPr>
        <w:spacing w:line="240" w:lineRule="auto"/>
        <w:ind w:firstLine="567"/>
        <w:jc w:val="both"/>
        <w:rPr>
          <w:rFonts w:ascii="Times New Roman" w:hAnsi="Times New Roman" w:cs="Times New Roman"/>
          <w:i/>
          <w:sz w:val="18"/>
          <w:szCs w:val="18"/>
        </w:rPr>
      </w:pPr>
      <w:r w:rsidRPr="00D57302">
        <w:rPr>
          <w:rFonts w:ascii="Times New Roman" w:hAnsi="Times New Roman" w:cs="Times New Roman"/>
          <w:bCs/>
          <w:i/>
          <w:sz w:val="18"/>
          <w:szCs w:val="18"/>
        </w:rPr>
        <w:t>Уровни понимания.</w:t>
      </w:r>
    </w:p>
    <w:p w:rsidR="007939E8"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lastRenderedPageBreak/>
        <w:t>I уровень</w:t>
      </w:r>
      <w:r w:rsidRPr="002276A5">
        <w:rPr>
          <w:rFonts w:ascii="Times New Roman" w:hAnsi="Times New Roman" w:cs="Times New Roman"/>
          <w:b/>
          <w:bCs/>
          <w:sz w:val="18"/>
          <w:szCs w:val="18"/>
        </w:rPr>
        <w:t> </w:t>
      </w:r>
      <w:r w:rsidRPr="002276A5">
        <w:rPr>
          <w:rFonts w:ascii="Times New Roman" w:hAnsi="Times New Roman" w:cs="Times New Roman"/>
          <w:sz w:val="18"/>
          <w:szCs w:val="18"/>
        </w:rPr>
        <w:t>- неадекватный: дети не понимают эмоционального состояния, не могут его назвать или делают грубые ошибки.</w:t>
      </w:r>
    </w:p>
    <w:p w:rsidR="008972F0"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II уровень</w:t>
      </w:r>
      <w:r w:rsidRPr="002276A5">
        <w:rPr>
          <w:rFonts w:ascii="Times New Roman" w:hAnsi="Times New Roman" w:cs="Times New Roman"/>
          <w:b/>
          <w:bCs/>
          <w:sz w:val="18"/>
          <w:szCs w:val="18"/>
        </w:rPr>
        <w:t> </w:t>
      </w:r>
      <w:r w:rsidRPr="002276A5">
        <w:rPr>
          <w:rFonts w:ascii="Times New Roman" w:hAnsi="Times New Roman" w:cs="Times New Roman"/>
          <w:sz w:val="18"/>
          <w:szCs w:val="18"/>
        </w:rPr>
        <w:t xml:space="preserve">- ситуативно-конкретный: </w:t>
      </w:r>
    </w:p>
    <w:p w:rsidR="00792D9D" w:rsidRDefault="007939E8" w:rsidP="00792D9D">
      <w:pPr>
        <w:pStyle w:val="a5"/>
        <w:numPr>
          <w:ilvl w:val="0"/>
          <w:numId w:val="31"/>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дети обнаруживают понимание эмоционального состояния через приведенную, подсказанную им конкретную ситуацию; </w:t>
      </w:r>
    </w:p>
    <w:p w:rsidR="007939E8" w:rsidRPr="00792D9D" w:rsidRDefault="007939E8" w:rsidP="00792D9D">
      <w:pPr>
        <w:pStyle w:val="a5"/>
        <w:numPr>
          <w:ilvl w:val="0"/>
          <w:numId w:val="31"/>
        </w:numPr>
        <w:spacing w:line="240" w:lineRule="auto"/>
        <w:jc w:val="both"/>
        <w:rPr>
          <w:rFonts w:ascii="Times New Roman" w:hAnsi="Times New Roman" w:cs="Times New Roman"/>
          <w:sz w:val="18"/>
          <w:szCs w:val="18"/>
        </w:rPr>
      </w:pPr>
      <w:proofErr w:type="gramStart"/>
      <w:r w:rsidRPr="00792D9D">
        <w:rPr>
          <w:rFonts w:ascii="Times New Roman" w:hAnsi="Times New Roman" w:cs="Times New Roman"/>
          <w:sz w:val="18"/>
          <w:szCs w:val="18"/>
        </w:rPr>
        <w:t>дети с трудом выбирают словесное обозначение (глаголом, а не прилагательным) эмоционального состояния из числа предложенных экспериментатором, т.е. с подсказкой (например, Ира К., 4 г., 5 мес. - (гнев):</w:t>
      </w:r>
      <w:proofErr w:type="gramEnd"/>
      <w:r w:rsidRPr="00792D9D">
        <w:rPr>
          <w:rFonts w:ascii="Times New Roman" w:hAnsi="Times New Roman" w:cs="Times New Roman"/>
          <w:sz w:val="18"/>
          <w:szCs w:val="18"/>
        </w:rPr>
        <w:t xml:space="preserve"> </w:t>
      </w:r>
      <w:r w:rsidR="00240505">
        <w:rPr>
          <w:rFonts w:ascii="Times New Roman" w:hAnsi="Times New Roman" w:cs="Times New Roman"/>
          <w:sz w:val="18"/>
          <w:szCs w:val="18"/>
        </w:rPr>
        <w:t>«</w:t>
      </w:r>
      <w:r w:rsidRPr="00792D9D">
        <w:rPr>
          <w:rFonts w:ascii="Times New Roman" w:hAnsi="Times New Roman" w:cs="Times New Roman"/>
          <w:sz w:val="18"/>
          <w:szCs w:val="18"/>
        </w:rPr>
        <w:t>Она услышала гром какой-то, хотела выйти, а дверь закрыта</w:t>
      </w:r>
      <w:proofErr w:type="gramStart"/>
      <w:r w:rsidRPr="00792D9D">
        <w:rPr>
          <w:rFonts w:ascii="Times New Roman" w:hAnsi="Times New Roman" w:cs="Times New Roman"/>
          <w:sz w:val="18"/>
          <w:szCs w:val="18"/>
        </w:rPr>
        <w:t>… Н</w:t>
      </w:r>
      <w:proofErr w:type="gramEnd"/>
      <w:r w:rsidRPr="00792D9D">
        <w:rPr>
          <w:rFonts w:ascii="Times New Roman" w:hAnsi="Times New Roman" w:cs="Times New Roman"/>
          <w:sz w:val="18"/>
          <w:szCs w:val="18"/>
        </w:rPr>
        <w:t>аверно, сердится, что закрыли ее</w:t>
      </w:r>
      <w:r w:rsidR="00240505">
        <w:rPr>
          <w:rFonts w:ascii="Times New Roman" w:hAnsi="Times New Roman" w:cs="Times New Roman"/>
          <w:sz w:val="18"/>
          <w:szCs w:val="18"/>
        </w:rPr>
        <w:t>»</w:t>
      </w:r>
      <w:r w:rsidRPr="00792D9D">
        <w:rPr>
          <w:rFonts w:ascii="Times New Roman" w:hAnsi="Times New Roman" w:cs="Times New Roman"/>
          <w:sz w:val="18"/>
          <w:szCs w:val="18"/>
        </w:rPr>
        <w:t>).</w:t>
      </w:r>
    </w:p>
    <w:p w:rsidR="000D1BC9"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III уровень</w:t>
      </w:r>
      <w:r w:rsidRPr="002276A5">
        <w:rPr>
          <w:rFonts w:ascii="Times New Roman" w:hAnsi="Times New Roman" w:cs="Times New Roman"/>
          <w:b/>
          <w:bCs/>
          <w:sz w:val="18"/>
          <w:szCs w:val="18"/>
        </w:rPr>
        <w:t xml:space="preserve"> -</w:t>
      </w:r>
      <w:r w:rsidRPr="002276A5">
        <w:rPr>
          <w:rFonts w:ascii="Times New Roman" w:hAnsi="Times New Roman" w:cs="Times New Roman"/>
          <w:sz w:val="18"/>
          <w:szCs w:val="18"/>
        </w:rPr>
        <w:t xml:space="preserve"> словесное обозначение и описание экспрессии: </w:t>
      </w:r>
    </w:p>
    <w:p w:rsidR="00792D9D" w:rsidRDefault="007939E8" w:rsidP="00792D9D">
      <w:pPr>
        <w:pStyle w:val="a5"/>
        <w:numPr>
          <w:ilvl w:val="0"/>
          <w:numId w:val="2"/>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дети быстро и точно выбирают название состояния из числа </w:t>
      </w:r>
      <w:proofErr w:type="gramStart"/>
      <w:r w:rsidRPr="00792D9D">
        <w:rPr>
          <w:rFonts w:ascii="Times New Roman" w:hAnsi="Times New Roman" w:cs="Times New Roman"/>
          <w:sz w:val="18"/>
          <w:szCs w:val="18"/>
        </w:rPr>
        <w:t>перечисленных</w:t>
      </w:r>
      <w:proofErr w:type="gramEnd"/>
      <w:r w:rsidRPr="00792D9D">
        <w:rPr>
          <w:rFonts w:ascii="Times New Roman" w:hAnsi="Times New Roman" w:cs="Times New Roman"/>
          <w:sz w:val="18"/>
          <w:szCs w:val="18"/>
        </w:rPr>
        <w:t xml:space="preserve"> экспериментатором или </w:t>
      </w:r>
      <w:r w:rsidR="00792D9D">
        <w:rPr>
          <w:rFonts w:ascii="Times New Roman" w:hAnsi="Times New Roman" w:cs="Times New Roman"/>
          <w:sz w:val="18"/>
          <w:szCs w:val="18"/>
        </w:rPr>
        <w:t xml:space="preserve"> </w:t>
      </w:r>
      <w:r w:rsidRPr="00792D9D">
        <w:rPr>
          <w:rFonts w:ascii="Times New Roman" w:hAnsi="Times New Roman" w:cs="Times New Roman"/>
          <w:sz w:val="18"/>
          <w:szCs w:val="18"/>
        </w:rPr>
        <w:t xml:space="preserve">самостоятельно называют эмоциональное состояние; и выбор, и самостоятельное название расценивались как знание, обозначение эмоционального состояния; </w:t>
      </w:r>
    </w:p>
    <w:p w:rsidR="007939E8" w:rsidRPr="00792D9D" w:rsidRDefault="007939E8" w:rsidP="00792D9D">
      <w:pPr>
        <w:pStyle w:val="a5"/>
        <w:numPr>
          <w:ilvl w:val="0"/>
          <w:numId w:val="2"/>
        </w:numPr>
        <w:spacing w:line="240" w:lineRule="auto"/>
        <w:jc w:val="both"/>
        <w:rPr>
          <w:rFonts w:ascii="Times New Roman" w:hAnsi="Times New Roman" w:cs="Times New Roman"/>
          <w:sz w:val="18"/>
          <w:szCs w:val="18"/>
        </w:rPr>
      </w:pPr>
      <w:proofErr w:type="gramStart"/>
      <w:r w:rsidRPr="00792D9D">
        <w:rPr>
          <w:rFonts w:ascii="Times New Roman" w:hAnsi="Times New Roman" w:cs="Times New Roman"/>
          <w:sz w:val="18"/>
          <w:szCs w:val="18"/>
        </w:rPr>
        <w:t>выделяют экспрессию в целом или перечисляют ее элементы, описывают (например, Ира Б., 6 л., 2 мес. - (гнев):</w:t>
      </w:r>
      <w:proofErr w:type="gramEnd"/>
      <w:r w:rsidRPr="00792D9D">
        <w:rPr>
          <w:rFonts w:ascii="Times New Roman" w:hAnsi="Times New Roman" w:cs="Times New Roman"/>
          <w:sz w:val="18"/>
          <w:szCs w:val="18"/>
        </w:rPr>
        <w:br/>
      </w:r>
      <w:r w:rsidR="00240505">
        <w:rPr>
          <w:rFonts w:ascii="Times New Roman" w:hAnsi="Times New Roman" w:cs="Times New Roman"/>
          <w:sz w:val="18"/>
          <w:szCs w:val="18"/>
        </w:rPr>
        <w:t>«</w:t>
      </w:r>
      <w:r w:rsidRPr="00792D9D">
        <w:rPr>
          <w:rFonts w:ascii="Times New Roman" w:hAnsi="Times New Roman" w:cs="Times New Roman"/>
          <w:sz w:val="18"/>
          <w:szCs w:val="18"/>
        </w:rPr>
        <w:t xml:space="preserve">Она злая такая, очень сердитая. </w:t>
      </w:r>
      <w:proofErr w:type="gramStart"/>
      <w:r w:rsidRPr="00792D9D">
        <w:rPr>
          <w:rFonts w:ascii="Times New Roman" w:hAnsi="Times New Roman" w:cs="Times New Roman"/>
          <w:sz w:val="18"/>
          <w:szCs w:val="18"/>
        </w:rPr>
        <w:t>Стоит так (проводит пальцем по всей фигуре), руки сжаты, сложены и глаза злые</w:t>
      </w:r>
      <w:r w:rsidR="00CA64CD">
        <w:rPr>
          <w:rFonts w:ascii="Times New Roman" w:hAnsi="Times New Roman" w:cs="Times New Roman"/>
          <w:sz w:val="18"/>
          <w:szCs w:val="18"/>
        </w:rPr>
        <w:t>»</w:t>
      </w:r>
      <w:r w:rsidRPr="00792D9D">
        <w:rPr>
          <w:rFonts w:ascii="Times New Roman" w:hAnsi="Times New Roman" w:cs="Times New Roman"/>
          <w:sz w:val="18"/>
          <w:szCs w:val="18"/>
        </w:rPr>
        <w:t>).</w:t>
      </w:r>
      <w:proofErr w:type="gramEnd"/>
    </w:p>
    <w:p w:rsidR="008972F0"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IV уровень</w:t>
      </w:r>
      <w:r w:rsidRPr="002276A5">
        <w:rPr>
          <w:rFonts w:ascii="Times New Roman" w:hAnsi="Times New Roman" w:cs="Times New Roman"/>
          <w:b/>
          <w:bCs/>
          <w:sz w:val="18"/>
          <w:szCs w:val="18"/>
        </w:rPr>
        <w:t xml:space="preserve"> - </w:t>
      </w:r>
      <w:r w:rsidRPr="002276A5">
        <w:rPr>
          <w:rFonts w:ascii="Times New Roman" w:hAnsi="Times New Roman" w:cs="Times New Roman"/>
          <w:sz w:val="18"/>
          <w:szCs w:val="18"/>
        </w:rPr>
        <w:t xml:space="preserve">осмысливание в форме описания: </w:t>
      </w:r>
    </w:p>
    <w:p w:rsidR="00792D9D" w:rsidRDefault="007939E8" w:rsidP="00792D9D">
      <w:pPr>
        <w:pStyle w:val="a5"/>
        <w:numPr>
          <w:ilvl w:val="0"/>
          <w:numId w:val="4"/>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дети самостоятельно, правильно называют эмоциональное состояние человека; </w:t>
      </w:r>
    </w:p>
    <w:p w:rsidR="00792D9D" w:rsidRDefault="007939E8" w:rsidP="00792D9D">
      <w:pPr>
        <w:pStyle w:val="a5"/>
        <w:numPr>
          <w:ilvl w:val="0"/>
          <w:numId w:val="4"/>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выделяют и описывают экспрессию; </w:t>
      </w:r>
    </w:p>
    <w:p w:rsidR="007939E8" w:rsidRPr="00792D9D" w:rsidRDefault="007939E8" w:rsidP="00792D9D">
      <w:pPr>
        <w:pStyle w:val="a5"/>
        <w:numPr>
          <w:ilvl w:val="0"/>
          <w:numId w:val="4"/>
        </w:numPr>
        <w:spacing w:line="240" w:lineRule="auto"/>
        <w:jc w:val="both"/>
        <w:rPr>
          <w:rFonts w:ascii="Times New Roman" w:hAnsi="Times New Roman" w:cs="Times New Roman"/>
          <w:sz w:val="18"/>
          <w:szCs w:val="18"/>
        </w:rPr>
      </w:pPr>
      <w:proofErr w:type="gramStart"/>
      <w:r w:rsidRPr="00792D9D">
        <w:rPr>
          <w:rFonts w:ascii="Times New Roman" w:hAnsi="Times New Roman" w:cs="Times New Roman"/>
          <w:sz w:val="18"/>
          <w:szCs w:val="18"/>
        </w:rPr>
        <w:t>самостоятельно осмысливают ситуацию, дают</w:t>
      </w:r>
      <w:r w:rsidRPr="00792D9D">
        <w:rPr>
          <w:rFonts w:ascii="Times New Roman" w:hAnsi="Times New Roman" w:cs="Times New Roman"/>
          <w:sz w:val="18"/>
          <w:szCs w:val="18"/>
        </w:rPr>
        <w:br/>
        <w:t>ее описание (например, Оля Т., 6 л., 5 мес. - (гнев):</w:t>
      </w:r>
      <w:proofErr w:type="gramEnd"/>
      <w:r w:rsidRPr="00792D9D">
        <w:rPr>
          <w:rFonts w:ascii="Times New Roman" w:hAnsi="Times New Roman" w:cs="Times New Roman"/>
          <w:sz w:val="18"/>
          <w:szCs w:val="18"/>
        </w:rPr>
        <w:t xml:space="preserve"> </w:t>
      </w:r>
      <w:r w:rsidR="00792D9D">
        <w:rPr>
          <w:rFonts w:ascii="Times New Roman" w:hAnsi="Times New Roman" w:cs="Times New Roman"/>
          <w:sz w:val="18"/>
          <w:szCs w:val="18"/>
        </w:rPr>
        <w:t>«</w:t>
      </w:r>
      <w:r w:rsidRPr="00792D9D">
        <w:rPr>
          <w:rFonts w:ascii="Times New Roman" w:hAnsi="Times New Roman" w:cs="Times New Roman"/>
          <w:sz w:val="18"/>
          <w:szCs w:val="18"/>
        </w:rPr>
        <w:t xml:space="preserve">Я думаю, что это царица. У нее злое такое настроение, лицо все злое. Она очень сердится. Она думала, что они победят, а победили наши. </w:t>
      </w:r>
      <w:proofErr w:type="gramStart"/>
      <w:r w:rsidRPr="00792D9D">
        <w:rPr>
          <w:rFonts w:ascii="Times New Roman" w:hAnsi="Times New Roman" w:cs="Times New Roman"/>
          <w:sz w:val="18"/>
          <w:szCs w:val="18"/>
        </w:rPr>
        <w:t>Ее в тюрьму посадили за то, что она правила страной со своим королем</w:t>
      </w:r>
      <w:r w:rsidR="00792D9D">
        <w:rPr>
          <w:rFonts w:ascii="Times New Roman" w:hAnsi="Times New Roman" w:cs="Times New Roman"/>
          <w:sz w:val="18"/>
          <w:szCs w:val="18"/>
        </w:rPr>
        <w:t>»</w:t>
      </w:r>
      <w:r w:rsidRPr="00792D9D">
        <w:rPr>
          <w:rFonts w:ascii="Times New Roman" w:hAnsi="Times New Roman" w:cs="Times New Roman"/>
          <w:sz w:val="18"/>
          <w:szCs w:val="18"/>
        </w:rPr>
        <w:t>).</w:t>
      </w:r>
      <w:proofErr w:type="gramEnd"/>
    </w:p>
    <w:p w:rsidR="008972F0"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V уровень</w:t>
      </w:r>
      <w:r w:rsidRPr="002276A5">
        <w:rPr>
          <w:rFonts w:ascii="Times New Roman" w:hAnsi="Times New Roman" w:cs="Times New Roman"/>
          <w:b/>
          <w:bCs/>
          <w:sz w:val="18"/>
          <w:szCs w:val="18"/>
        </w:rPr>
        <w:t xml:space="preserve"> - </w:t>
      </w:r>
      <w:r w:rsidRPr="002276A5">
        <w:rPr>
          <w:rFonts w:ascii="Times New Roman" w:hAnsi="Times New Roman" w:cs="Times New Roman"/>
          <w:sz w:val="18"/>
          <w:szCs w:val="18"/>
        </w:rPr>
        <w:t xml:space="preserve">осмысливание в форме истолкования и проявления эмпатии: </w:t>
      </w:r>
    </w:p>
    <w:p w:rsidR="00792D9D" w:rsidRDefault="007939E8" w:rsidP="00792D9D">
      <w:pPr>
        <w:pStyle w:val="a5"/>
        <w:numPr>
          <w:ilvl w:val="0"/>
          <w:numId w:val="5"/>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дети самостоятельно и точно на</w:t>
      </w:r>
      <w:r w:rsidR="008972F0" w:rsidRPr="00792D9D">
        <w:rPr>
          <w:rFonts w:ascii="Times New Roman" w:hAnsi="Times New Roman" w:cs="Times New Roman"/>
          <w:sz w:val="18"/>
          <w:szCs w:val="18"/>
        </w:rPr>
        <w:t>зывают эмоциональное состояние;</w:t>
      </w:r>
    </w:p>
    <w:p w:rsidR="00792D9D" w:rsidRDefault="007939E8" w:rsidP="00792D9D">
      <w:pPr>
        <w:pStyle w:val="a5"/>
        <w:numPr>
          <w:ilvl w:val="0"/>
          <w:numId w:val="5"/>
        </w:numPr>
        <w:spacing w:line="240" w:lineRule="auto"/>
        <w:jc w:val="both"/>
        <w:rPr>
          <w:rFonts w:ascii="Times New Roman" w:hAnsi="Times New Roman" w:cs="Times New Roman"/>
          <w:sz w:val="18"/>
          <w:szCs w:val="18"/>
        </w:rPr>
      </w:pPr>
      <w:r w:rsidRPr="00792D9D">
        <w:rPr>
          <w:rFonts w:ascii="Times New Roman" w:hAnsi="Times New Roman" w:cs="Times New Roman"/>
          <w:sz w:val="18"/>
          <w:szCs w:val="18"/>
        </w:rPr>
        <w:t xml:space="preserve">истолковывают состояние через анализ экспрессии и через самостоятельное </w:t>
      </w:r>
      <w:r w:rsidR="008972F0" w:rsidRPr="00792D9D">
        <w:rPr>
          <w:rFonts w:ascii="Times New Roman" w:hAnsi="Times New Roman" w:cs="Times New Roman"/>
          <w:sz w:val="18"/>
          <w:szCs w:val="18"/>
        </w:rPr>
        <w:t>переосмысливание</w:t>
      </w:r>
      <w:r w:rsidRPr="00792D9D">
        <w:rPr>
          <w:rFonts w:ascii="Times New Roman" w:hAnsi="Times New Roman" w:cs="Times New Roman"/>
          <w:sz w:val="18"/>
          <w:szCs w:val="18"/>
        </w:rPr>
        <w:t xml:space="preserve"> ситуации; </w:t>
      </w:r>
    </w:p>
    <w:p w:rsidR="008972F0" w:rsidRPr="00792D9D" w:rsidRDefault="007939E8" w:rsidP="00792D9D">
      <w:pPr>
        <w:pStyle w:val="a5"/>
        <w:numPr>
          <w:ilvl w:val="0"/>
          <w:numId w:val="5"/>
        </w:numPr>
        <w:spacing w:line="240" w:lineRule="auto"/>
        <w:jc w:val="both"/>
        <w:rPr>
          <w:rFonts w:ascii="Times New Roman" w:hAnsi="Times New Roman" w:cs="Times New Roman"/>
          <w:sz w:val="18"/>
          <w:szCs w:val="18"/>
        </w:rPr>
      </w:pPr>
      <w:proofErr w:type="gramStart"/>
      <w:r w:rsidRPr="00792D9D">
        <w:rPr>
          <w:rFonts w:ascii="Times New Roman" w:hAnsi="Times New Roman" w:cs="Times New Roman"/>
          <w:sz w:val="18"/>
          <w:szCs w:val="18"/>
        </w:rPr>
        <w:t xml:space="preserve">проявляют эмпатию, </w:t>
      </w:r>
      <w:r w:rsidR="00792D9D">
        <w:rPr>
          <w:rFonts w:ascii="Times New Roman" w:hAnsi="Times New Roman" w:cs="Times New Roman"/>
          <w:sz w:val="18"/>
          <w:szCs w:val="18"/>
        </w:rPr>
        <w:t>«</w:t>
      </w:r>
      <w:proofErr w:type="spellStart"/>
      <w:r w:rsidR="00792D9D">
        <w:rPr>
          <w:rFonts w:ascii="Times New Roman" w:hAnsi="Times New Roman" w:cs="Times New Roman"/>
          <w:sz w:val="18"/>
          <w:szCs w:val="18"/>
        </w:rPr>
        <w:t>оречевляют</w:t>
      </w:r>
      <w:proofErr w:type="spellEnd"/>
      <w:r w:rsidR="00792D9D">
        <w:rPr>
          <w:rFonts w:ascii="Times New Roman" w:hAnsi="Times New Roman" w:cs="Times New Roman"/>
          <w:sz w:val="18"/>
          <w:szCs w:val="18"/>
        </w:rPr>
        <w:t>»</w:t>
      </w:r>
      <w:r w:rsidRPr="00792D9D">
        <w:rPr>
          <w:rFonts w:ascii="Times New Roman" w:hAnsi="Times New Roman" w:cs="Times New Roman"/>
          <w:sz w:val="18"/>
          <w:szCs w:val="18"/>
        </w:rPr>
        <w:t xml:space="preserve"> персонажи (высказываются от его ли</w:t>
      </w:r>
      <w:r w:rsidR="008972F0" w:rsidRPr="00792D9D">
        <w:rPr>
          <w:rFonts w:ascii="Times New Roman" w:hAnsi="Times New Roman" w:cs="Times New Roman"/>
          <w:sz w:val="18"/>
          <w:szCs w:val="18"/>
        </w:rPr>
        <w:t>ца), обнаруживают яркое эмоцио</w:t>
      </w:r>
      <w:r w:rsidRPr="00792D9D">
        <w:rPr>
          <w:rFonts w:ascii="Times New Roman" w:hAnsi="Times New Roman" w:cs="Times New Roman"/>
          <w:sz w:val="18"/>
          <w:szCs w:val="18"/>
        </w:rPr>
        <w:t>нальное отношение к изображенному человеку в виде восклицаний, имитаций воспринимаемой экспрессии (например, Владик Т. 6 л., 4 мес. - (гнев):</w:t>
      </w:r>
      <w:proofErr w:type="gramEnd"/>
      <w:r w:rsidRPr="00792D9D">
        <w:rPr>
          <w:rFonts w:ascii="Times New Roman" w:hAnsi="Times New Roman" w:cs="Times New Roman"/>
          <w:sz w:val="18"/>
          <w:szCs w:val="18"/>
        </w:rPr>
        <w:t xml:space="preserve"> </w:t>
      </w:r>
      <w:r w:rsidR="00792D9D">
        <w:rPr>
          <w:rFonts w:ascii="Times New Roman" w:hAnsi="Times New Roman" w:cs="Times New Roman"/>
          <w:sz w:val="18"/>
          <w:szCs w:val="18"/>
        </w:rPr>
        <w:t>«</w:t>
      </w:r>
      <w:r w:rsidRPr="00792D9D">
        <w:rPr>
          <w:rFonts w:ascii="Times New Roman" w:hAnsi="Times New Roman" w:cs="Times New Roman"/>
          <w:sz w:val="18"/>
          <w:szCs w:val="18"/>
        </w:rPr>
        <w:t xml:space="preserve">Сердитая какая! Злая она, потому что так стоит, руки </w:t>
      </w:r>
      <w:r w:rsidR="008972F0" w:rsidRPr="00792D9D">
        <w:rPr>
          <w:rFonts w:ascii="Times New Roman" w:hAnsi="Times New Roman" w:cs="Times New Roman"/>
          <w:sz w:val="18"/>
          <w:szCs w:val="18"/>
        </w:rPr>
        <w:t>так (показы</w:t>
      </w:r>
      <w:r w:rsidRPr="00792D9D">
        <w:rPr>
          <w:rFonts w:ascii="Times New Roman" w:hAnsi="Times New Roman" w:cs="Times New Roman"/>
          <w:sz w:val="18"/>
          <w:szCs w:val="18"/>
        </w:rPr>
        <w:t xml:space="preserve">вает), лицо злое и глаза и рот (имитирует мимику). У-у-у! </w:t>
      </w:r>
      <w:r w:rsidRPr="00792D9D">
        <w:rPr>
          <w:rFonts w:ascii="Times New Roman" w:hAnsi="Times New Roman" w:cs="Times New Roman"/>
          <w:sz w:val="18"/>
          <w:szCs w:val="18"/>
        </w:rPr>
        <w:lastRenderedPageBreak/>
        <w:t xml:space="preserve">Может </w:t>
      </w:r>
      <w:r w:rsidR="008972F0" w:rsidRPr="00792D9D">
        <w:rPr>
          <w:rFonts w:ascii="Times New Roman" w:hAnsi="Times New Roman" w:cs="Times New Roman"/>
          <w:sz w:val="18"/>
          <w:szCs w:val="18"/>
        </w:rPr>
        <w:t>быть,</w:t>
      </w:r>
      <w:r w:rsidRPr="00792D9D">
        <w:rPr>
          <w:rFonts w:ascii="Times New Roman" w:hAnsi="Times New Roman" w:cs="Times New Roman"/>
          <w:sz w:val="18"/>
          <w:szCs w:val="18"/>
        </w:rPr>
        <w:t xml:space="preserve"> она сердилась потому, что они не отобрали нашу Родину, хлеб, а мы не отдали. И вот она стоит такая </w:t>
      </w:r>
      <w:r w:rsidR="008972F0" w:rsidRPr="00792D9D">
        <w:rPr>
          <w:rFonts w:ascii="Times New Roman" w:hAnsi="Times New Roman" w:cs="Times New Roman"/>
          <w:sz w:val="18"/>
          <w:szCs w:val="18"/>
        </w:rPr>
        <w:t xml:space="preserve">злая и рычит: </w:t>
      </w:r>
      <w:r w:rsidR="00CA64CD">
        <w:rPr>
          <w:rFonts w:ascii="Times New Roman" w:hAnsi="Times New Roman" w:cs="Times New Roman"/>
          <w:sz w:val="18"/>
          <w:szCs w:val="18"/>
        </w:rPr>
        <w:t>«</w:t>
      </w:r>
      <w:r w:rsidR="008972F0" w:rsidRPr="00792D9D">
        <w:rPr>
          <w:rFonts w:ascii="Times New Roman" w:hAnsi="Times New Roman" w:cs="Times New Roman"/>
          <w:sz w:val="18"/>
          <w:szCs w:val="18"/>
        </w:rPr>
        <w:t xml:space="preserve">У-у-у! </w:t>
      </w:r>
      <w:proofErr w:type="gramStart"/>
      <w:r w:rsidR="008972F0" w:rsidRPr="00792D9D">
        <w:rPr>
          <w:rFonts w:ascii="Times New Roman" w:hAnsi="Times New Roman" w:cs="Times New Roman"/>
          <w:sz w:val="18"/>
          <w:szCs w:val="18"/>
        </w:rPr>
        <w:t>Р-р-р!</w:t>
      </w:r>
      <w:r w:rsidR="00792D9D">
        <w:rPr>
          <w:rFonts w:ascii="Times New Roman" w:hAnsi="Times New Roman" w:cs="Times New Roman"/>
          <w:sz w:val="18"/>
          <w:szCs w:val="18"/>
        </w:rPr>
        <w:t>»</w:t>
      </w:r>
      <w:r w:rsidR="008972F0" w:rsidRPr="00792D9D">
        <w:rPr>
          <w:rFonts w:ascii="Times New Roman" w:hAnsi="Times New Roman" w:cs="Times New Roman"/>
          <w:sz w:val="18"/>
          <w:szCs w:val="18"/>
        </w:rPr>
        <w:t>).</w:t>
      </w:r>
      <w:proofErr w:type="gramEnd"/>
    </w:p>
    <w:p w:rsidR="007939E8" w:rsidRPr="002276A5" w:rsidRDefault="007939E8"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 основу определения типов восприятия эмоций положены следующие параметры: выделение экспрессивных признаков и обозначение эмоции словом; степень дифференцированности экспрессий; степень обобщенности; степень выраженности эмоционального отношения и эмпатии.</w:t>
      </w:r>
    </w:p>
    <w:p w:rsidR="007939E8" w:rsidRPr="00D57302" w:rsidRDefault="007939E8" w:rsidP="00792D9D">
      <w:pPr>
        <w:spacing w:line="240" w:lineRule="auto"/>
        <w:ind w:firstLine="567"/>
        <w:jc w:val="both"/>
        <w:rPr>
          <w:rFonts w:ascii="Times New Roman" w:hAnsi="Times New Roman" w:cs="Times New Roman"/>
          <w:i/>
          <w:sz w:val="18"/>
          <w:szCs w:val="18"/>
        </w:rPr>
      </w:pPr>
      <w:r w:rsidRPr="00D57302">
        <w:rPr>
          <w:rFonts w:ascii="Times New Roman" w:hAnsi="Times New Roman" w:cs="Times New Roman"/>
          <w:bCs/>
          <w:i/>
          <w:sz w:val="18"/>
          <w:szCs w:val="18"/>
        </w:rPr>
        <w:t>Типы восприятия.</w:t>
      </w:r>
    </w:p>
    <w:p w:rsidR="007939E8"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 xml:space="preserve">А - </w:t>
      </w:r>
      <w:proofErr w:type="gramStart"/>
      <w:r w:rsidR="008972F0" w:rsidRPr="00D57302">
        <w:rPr>
          <w:rFonts w:ascii="Times New Roman" w:hAnsi="Times New Roman" w:cs="Times New Roman"/>
          <w:bCs/>
          <w:i/>
          <w:sz w:val="18"/>
          <w:szCs w:val="18"/>
        </w:rPr>
        <w:t>до</w:t>
      </w:r>
      <w:proofErr w:type="gramEnd"/>
      <w:r w:rsidR="008972F0" w:rsidRPr="00D57302">
        <w:rPr>
          <w:rFonts w:ascii="Times New Roman" w:hAnsi="Times New Roman" w:cs="Times New Roman"/>
          <w:bCs/>
          <w:i/>
          <w:sz w:val="18"/>
          <w:szCs w:val="18"/>
        </w:rPr>
        <w:t xml:space="preserve"> вербальный</w:t>
      </w:r>
      <w:r w:rsidRPr="00D57302">
        <w:rPr>
          <w:rFonts w:ascii="Times New Roman" w:hAnsi="Times New Roman" w:cs="Times New Roman"/>
          <w:bCs/>
          <w:i/>
          <w:sz w:val="18"/>
          <w:szCs w:val="18"/>
        </w:rPr>
        <w:t xml:space="preserve"> тип. </w:t>
      </w:r>
      <w:r w:rsidRPr="002276A5">
        <w:rPr>
          <w:rFonts w:ascii="Times New Roman" w:hAnsi="Times New Roman" w:cs="Times New Roman"/>
          <w:sz w:val="18"/>
          <w:szCs w:val="18"/>
        </w:rPr>
        <w:t>Эмоция не обозначается словом, а ее опознание обнаруживается через установление детьми соответствия выражения эмоционального состояния какой-либо ситуации (</w:t>
      </w:r>
      <w:r w:rsidR="00877D13">
        <w:rPr>
          <w:rFonts w:ascii="Times New Roman" w:hAnsi="Times New Roman" w:cs="Times New Roman"/>
          <w:sz w:val="18"/>
          <w:szCs w:val="18"/>
        </w:rPr>
        <w:t>«</w:t>
      </w:r>
      <w:r w:rsidRPr="002276A5">
        <w:rPr>
          <w:rFonts w:ascii="Times New Roman" w:hAnsi="Times New Roman" w:cs="Times New Roman"/>
          <w:sz w:val="18"/>
          <w:szCs w:val="18"/>
        </w:rPr>
        <w:t>Он, наверное, мультики смотрит</w:t>
      </w:r>
      <w:r w:rsidR="00877D13">
        <w:rPr>
          <w:rFonts w:ascii="Times New Roman" w:hAnsi="Times New Roman" w:cs="Times New Roman"/>
          <w:sz w:val="18"/>
          <w:szCs w:val="18"/>
        </w:rPr>
        <w:t>»</w:t>
      </w:r>
      <w:r w:rsidRPr="002276A5">
        <w:rPr>
          <w:rFonts w:ascii="Times New Roman" w:hAnsi="Times New Roman" w:cs="Times New Roman"/>
          <w:sz w:val="18"/>
          <w:szCs w:val="18"/>
        </w:rPr>
        <w:t xml:space="preserve"> и т.п.).</w:t>
      </w:r>
    </w:p>
    <w:p w:rsidR="007939E8" w:rsidRPr="002276A5" w:rsidRDefault="007939E8" w:rsidP="00792D9D">
      <w:pPr>
        <w:spacing w:line="240" w:lineRule="auto"/>
        <w:ind w:firstLine="567"/>
        <w:jc w:val="both"/>
        <w:rPr>
          <w:rFonts w:ascii="Times New Roman" w:hAnsi="Times New Roman" w:cs="Times New Roman"/>
          <w:sz w:val="18"/>
          <w:szCs w:val="18"/>
        </w:rPr>
      </w:pPr>
      <w:proofErr w:type="gramStart"/>
      <w:r w:rsidRPr="00D57302">
        <w:rPr>
          <w:rFonts w:ascii="Times New Roman" w:hAnsi="Times New Roman" w:cs="Times New Roman"/>
          <w:bCs/>
          <w:i/>
          <w:sz w:val="18"/>
          <w:szCs w:val="18"/>
        </w:rPr>
        <w:t>Б</w:t>
      </w:r>
      <w:proofErr w:type="gramEnd"/>
      <w:r w:rsidRPr="00D57302">
        <w:rPr>
          <w:rFonts w:ascii="Times New Roman" w:hAnsi="Times New Roman" w:cs="Times New Roman"/>
          <w:bCs/>
          <w:i/>
          <w:sz w:val="18"/>
          <w:szCs w:val="18"/>
        </w:rPr>
        <w:t xml:space="preserve"> - диффузно-аморфный тип.</w:t>
      </w:r>
      <w:r w:rsidRPr="002276A5">
        <w:rPr>
          <w:rFonts w:ascii="Times New Roman" w:hAnsi="Times New Roman" w:cs="Times New Roman"/>
          <w:b/>
          <w:bCs/>
          <w:sz w:val="18"/>
          <w:szCs w:val="18"/>
        </w:rPr>
        <w:t> </w:t>
      </w:r>
      <w:r w:rsidRPr="002276A5">
        <w:rPr>
          <w:rFonts w:ascii="Times New Roman" w:hAnsi="Times New Roman" w:cs="Times New Roman"/>
          <w:sz w:val="18"/>
          <w:szCs w:val="18"/>
        </w:rPr>
        <w:t>Дети уже называют эмоцию, но воспринимают ее выражение поверхностно, нечетко, глобально (</w:t>
      </w:r>
      <w:r w:rsidR="00877D13">
        <w:rPr>
          <w:rFonts w:ascii="Times New Roman" w:hAnsi="Times New Roman" w:cs="Times New Roman"/>
          <w:sz w:val="18"/>
          <w:szCs w:val="18"/>
        </w:rPr>
        <w:t>«</w:t>
      </w:r>
      <w:r w:rsidRPr="002276A5">
        <w:rPr>
          <w:rFonts w:ascii="Times New Roman" w:hAnsi="Times New Roman" w:cs="Times New Roman"/>
          <w:sz w:val="18"/>
          <w:szCs w:val="18"/>
        </w:rPr>
        <w:t>веселый… так нарисовано</w:t>
      </w:r>
      <w:r w:rsidR="00877D13">
        <w:rPr>
          <w:rFonts w:ascii="Times New Roman" w:hAnsi="Times New Roman" w:cs="Times New Roman"/>
          <w:sz w:val="18"/>
          <w:szCs w:val="18"/>
        </w:rPr>
        <w:t>», «веселится он», «посмотрел и узнал, что грустит»</w:t>
      </w:r>
      <w:r w:rsidRPr="002276A5">
        <w:rPr>
          <w:rFonts w:ascii="Times New Roman" w:hAnsi="Times New Roman" w:cs="Times New Roman"/>
          <w:sz w:val="18"/>
          <w:szCs w:val="18"/>
        </w:rPr>
        <w:t xml:space="preserve"> и т.п.). По-видимому, у детей с таким типом восприятия эмоций еще не сформирован эталон их выражения. Эталон очень размыт, составляющие его элементы еще не дифференцированы.</w:t>
      </w:r>
    </w:p>
    <w:p w:rsidR="007939E8"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В - диффузно-локальный тип.</w:t>
      </w:r>
      <w:r w:rsidRPr="002276A5">
        <w:rPr>
          <w:rFonts w:ascii="Times New Roman" w:hAnsi="Times New Roman" w:cs="Times New Roman"/>
          <w:b/>
          <w:bCs/>
          <w:sz w:val="18"/>
          <w:szCs w:val="18"/>
        </w:rPr>
        <w:t> </w:t>
      </w:r>
      <w:r w:rsidRPr="002276A5">
        <w:rPr>
          <w:rFonts w:ascii="Times New Roman" w:hAnsi="Times New Roman" w:cs="Times New Roman"/>
          <w:sz w:val="18"/>
          <w:szCs w:val="18"/>
        </w:rPr>
        <w:t>Дети, воспринимая выражение эмоций глобально и поверхностно, начинают выделять отдельный, единичный элемент экспрессии (в большинстве случаев - глаза).</w:t>
      </w:r>
    </w:p>
    <w:p w:rsidR="007939E8"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Г - аналитический тип восприятия.</w:t>
      </w:r>
      <w:r w:rsidRPr="002276A5">
        <w:rPr>
          <w:rFonts w:ascii="Times New Roman" w:hAnsi="Times New Roman" w:cs="Times New Roman"/>
          <w:sz w:val="18"/>
          <w:szCs w:val="18"/>
        </w:rPr>
        <w:t> Дети этого типа выделяют элементы экспрессии, перечисляют экспрессивные признаки выражения лица и позы.</w:t>
      </w:r>
    </w:p>
    <w:p w:rsidR="007939E8" w:rsidRPr="002276A5"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Д - синтетический тип.</w:t>
      </w:r>
      <w:r w:rsidRPr="002276A5">
        <w:rPr>
          <w:rFonts w:ascii="Times New Roman" w:hAnsi="Times New Roman" w:cs="Times New Roman"/>
          <w:sz w:val="18"/>
          <w:szCs w:val="18"/>
        </w:rPr>
        <w:t> Это уже обобщенное целостное восприятие (</w:t>
      </w:r>
      <w:r w:rsidR="00877D13">
        <w:rPr>
          <w:rFonts w:ascii="Times New Roman" w:hAnsi="Times New Roman" w:cs="Times New Roman"/>
          <w:sz w:val="18"/>
          <w:szCs w:val="18"/>
        </w:rPr>
        <w:t>«</w:t>
      </w:r>
      <w:r w:rsidRPr="002276A5">
        <w:rPr>
          <w:rFonts w:ascii="Times New Roman" w:hAnsi="Times New Roman" w:cs="Times New Roman"/>
          <w:sz w:val="18"/>
          <w:szCs w:val="18"/>
        </w:rPr>
        <w:t>Злая она, потому что</w:t>
      </w:r>
      <w:r w:rsidR="00877D13">
        <w:rPr>
          <w:rFonts w:ascii="Times New Roman" w:hAnsi="Times New Roman" w:cs="Times New Roman"/>
          <w:sz w:val="18"/>
          <w:szCs w:val="18"/>
        </w:rPr>
        <w:t xml:space="preserve"> вся злая - и лицо, и стоит зло»</w:t>
      </w:r>
      <w:r w:rsidRPr="002276A5">
        <w:rPr>
          <w:rFonts w:ascii="Times New Roman" w:hAnsi="Times New Roman" w:cs="Times New Roman"/>
          <w:sz w:val="18"/>
          <w:szCs w:val="18"/>
        </w:rPr>
        <w:t>). Элементы экспрессии дети не дифференцируют.</w:t>
      </w:r>
    </w:p>
    <w:p w:rsidR="0024515B" w:rsidRDefault="007939E8" w:rsidP="00792D9D">
      <w:pPr>
        <w:spacing w:line="240" w:lineRule="auto"/>
        <w:ind w:firstLine="567"/>
        <w:jc w:val="both"/>
        <w:rPr>
          <w:rFonts w:ascii="Times New Roman" w:hAnsi="Times New Roman" w:cs="Times New Roman"/>
          <w:sz w:val="18"/>
          <w:szCs w:val="18"/>
        </w:rPr>
      </w:pPr>
      <w:r w:rsidRPr="00D57302">
        <w:rPr>
          <w:rFonts w:ascii="Times New Roman" w:hAnsi="Times New Roman" w:cs="Times New Roman"/>
          <w:bCs/>
          <w:i/>
          <w:sz w:val="18"/>
          <w:szCs w:val="18"/>
        </w:rPr>
        <w:t>Е - аналитико-синтетический тип.</w:t>
      </w:r>
      <w:r w:rsidRPr="002276A5">
        <w:rPr>
          <w:rFonts w:ascii="Times New Roman" w:hAnsi="Times New Roman" w:cs="Times New Roman"/>
          <w:sz w:val="18"/>
          <w:szCs w:val="18"/>
        </w:rPr>
        <w:t> Дети выделяют элементы экспрессии и обобщают их (</w:t>
      </w:r>
      <w:r w:rsidR="00877D13">
        <w:rPr>
          <w:rFonts w:ascii="Times New Roman" w:hAnsi="Times New Roman" w:cs="Times New Roman"/>
          <w:sz w:val="18"/>
          <w:szCs w:val="18"/>
        </w:rPr>
        <w:t>«</w:t>
      </w:r>
      <w:r w:rsidRPr="002276A5">
        <w:rPr>
          <w:rFonts w:ascii="Times New Roman" w:hAnsi="Times New Roman" w:cs="Times New Roman"/>
          <w:sz w:val="18"/>
          <w:szCs w:val="18"/>
        </w:rPr>
        <w:t xml:space="preserve">она веселая, у </w:t>
      </w:r>
      <w:r w:rsidR="00877D13">
        <w:rPr>
          <w:rFonts w:ascii="Times New Roman" w:hAnsi="Times New Roman" w:cs="Times New Roman"/>
          <w:sz w:val="18"/>
          <w:szCs w:val="18"/>
        </w:rPr>
        <w:t>нее все лицо такое, глаза и рот», «</w:t>
      </w:r>
      <w:r w:rsidRPr="002276A5">
        <w:rPr>
          <w:rFonts w:ascii="Times New Roman" w:hAnsi="Times New Roman" w:cs="Times New Roman"/>
          <w:sz w:val="18"/>
          <w:szCs w:val="18"/>
        </w:rPr>
        <w:t>у малыша удивленное выражение лица, он глаза широко открыл и ротик открыл не</w:t>
      </w:r>
      <w:r w:rsidR="00877D13">
        <w:rPr>
          <w:rFonts w:ascii="Times New Roman" w:hAnsi="Times New Roman" w:cs="Times New Roman"/>
          <w:sz w:val="18"/>
          <w:szCs w:val="18"/>
        </w:rPr>
        <w:t>множко и брови высоко поднял»</w:t>
      </w:r>
      <w:r w:rsidR="00D57302">
        <w:rPr>
          <w:rFonts w:ascii="Times New Roman" w:hAnsi="Times New Roman" w:cs="Times New Roman"/>
          <w:sz w:val="18"/>
          <w:szCs w:val="18"/>
        </w:rPr>
        <w:t>).</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t>4.</w:t>
      </w:r>
      <w:r w:rsidR="00465532">
        <w:rPr>
          <w:rFonts w:ascii="Times New Roman" w:hAnsi="Times New Roman" w:cs="Times New Roman"/>
          <w:b/>
          <w:sz w:val="18"/>
          <w:szCs w:val="18"/>
        </w:rPr>
        <w:t>2</w:t>
      </w:r>
      <w:r w:rsidRPr="002276A5">
        <w:rPr>
          <w:rFonts w:ascii="Times New Roman" w:hAnsi="Times New Roman" w:cs="Times New Roman"/>
          <w:b/>
          <w:sz w:val="18"/>
          <w:szCs w:val="18"/>
        </w:rPr>
        <w:t>.</w:t>
      </w:r>
      <w:r w:rsidRPr="002276A5">
        <w:rPr>
          <w:rFonts w:ascii="Times New Roman" w:hAnsi="Times New Roman" w:cs="Times New Roman"/>
          <w:i/>
          <w:sz w:val="18"/>
          <w:szCs w:val="18"/>
        </w:rPr>
        <w:t xml:space="preserve"> Название методики, автор:  </w:t>
      </w:r>
      <w:r w:rsidRPr="002276A5">
        <w:rPr>
          <w:rFonts w:ascii="Times New Roman" w:hAnsi="Times New Roman" w:cs="Times New Roman"/>
          <w:b/>
          <w:bCs/>
          <w:sz w:val="18"/>
          <w:szCs w:val="18"/>
        </w:rPr>
        <w:t>Методика «Картинки» (А. Жиль)</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r w:rsidRPr="002276A5">
        <w:rPr>
          <w:rFonts w:ascii="Times New Roman" w:hAnsi="Times New Roman" w:cs="Times New Roman"/>
          <w:iCs/>
          <w:sz w:val="18"/>
          <w:szCs w:val="18"/>
        </w:rPr>
        <w:t>выявление уровня социального интеллекта.</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Pr="002276A5">
        <w:rPr>
          <w:rFonts w:ascii="Times New Roman" w:hAnsi="Times New Roman" w:cs="Times New Roman"/>
          <w:sz w:val="18"/>
          <w:szCs w:val="18"/>
        </w:rPr>
        <w:t>социальный интеллект.</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lastRenderedPageBreak/>
        <w:t xml:space="preserve">Возрастной диапазон: </w:t>
      </w:r>
      <w:r w:rsidRPr="002276A5">
        <w:rPr>
          <w:rFonts w:ascii="Times New Roman" w:hAnsi="Times New Roman" w:cs="Times New Roman"/>
          <w:sz w:val="18"/>
          <w:szCs w:val="18"/>
        </w:rPr>
        <w:t>4-7 лет</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Источник информации: </w:t>
      </w:r>
      <w:r w:rsidRPr="002276A5">
        <w:rPr>
          <w:rFonts w:ascii="Times New Roman" w:hAnsi="Times New Roman" w:cs="Times New Roman"/>
          <w:sz w:val="18"/>
          <w:szCs w:val="18"/>
        </w:rPr>
        <w:t>ребенок.</w:t>
      </w:r>
    </w:p>
    <w:p w:rsidR="0024515B" w:rsidRPr="002276A5" w:rsidRDefault="0024515B" w:rsidP="00792D9D">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Pr="002276A5">
        <w:rPr>
          <w:rFonts w:ascii="Times New Roman" w:hAnsi="Times New Roman" w:cs="Times New Roman"/>
          <w:sz w:val="18"/>
          <w:szCs w:val="18"/>
        </w:rPr>
        <w:t>индивидуальная.</w:t>
      </w:r>
    </w:p>
    <w:p w:rsidR="0024515B" w:rsidRPr="002276A5" w:rsidRDefault="0024515B" w:rsidP="00792D9D">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Pr="002276A5">
        <w:rPr>
          <w:rFonts w:ascii="Times New Roman" w:hAnsi="Times New Roman" w:cs="Times New Roman"/>
          <w:sz w:val="18"/>
          <w:szCs w:val="18"/>
        </w:rPr>
        <w:t xml:space="preserve">Детям предлагаются четыре картинки со сценками из повседневной жизни детей в детском саду, изображающие следующие ситуации: </w:t>
      </w:r>
    </w:p>
    <w:p w:rsidR="0024515B" w:rsidRPr="00877D13" w:rsidRDefault="0024515B" w:rsidP="00877D13">
      <w:pPr>
        <w:spacing w:line="240" w:lineRule="auto"/>
        <w:ind w:firstLine="567"/>
        <w:jc w:val="both"/>
        <w:rPr>
          <w:rFonts w:ascii="Times New Roman" w:hAnsi="Times New Roman" w:cs="Times New Roman"/>
          <w:sz w:val="18"/>
          <w:szCs w:val="18"/>
        </w:rPr>
      </w:pPr>
      <w:r w:rsidRPr="00877D13">
        <w:rPr>
          <w:rFonts w:ascii="Times New Roman" w:hAnsi="Times New Roman" w:cs="Times New Roman"/>
          <w:sz w:val="18"/>
          <w:szCs w:val="18"/>
        </w:rPr>
        <w:t xml:space="preserve">Группа детей не принимает своего сверстника в игру. </w:t>
      </w:r>
    </w:p>
    <w:p w:rsidR="0024515B"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noProof/>
          <w:sz w:val="18"/>
          <w:szCs w:val="18"/>
          <w:lang w:eastAsia="ru-RU"/>
        </w:rPr>
        <w:drawing>
          <wp:inline distT="0" distB="0" distL="0" distR="0" wp14:anchorId="53962921" wp14:editId="42B4BE04">
            <wp:extent cx="3118669" cy="19335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062478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7702" cy="1945375"/>
                    </a:xfrm>
                    <a:prstGeom prst="rect">
                      <a:avLst/>
                    </a:prstGeom>
                  </pic:spPr>
                </pic:pic>
              </a:graphicData>
            </a:graphic>
          </wp:inline>
        </w:drawing>
      </w:r>
    </w:p>
    <w:p w:rsidR="0024515B" w:rsidRPr="00877D13" w:rsidRDefault="0024515B" w:rsidP="00877D13">
      <w:pPr>
        <w:spacing w:line="240" w:lineRule="auto"/>
        <w:ind w:firstLine="567"/>
        <w:jc w:val="both"/>
        <w:rPr>
          <w:rFonts w:ascii="Times New Roman" w:hAnsi="Times New Roman" w:cs="Times New Roman"/>
          <w:sz w:val="18"/>
          <w:szCs w:val="18"/>
        </w:rPr>
      </w:pPr>
      <w:r w:rsidRPr="00877D13">
        <w:rPr>
          <w:rFonts w:ascii="Times New Roman" w:hAnsi="Times New Roman" w:cs="Times New Roman"/>
          <w:sz w:val="18"/>
          <w:szCs w:val="18"/>
        </w:rPr>
        <w:t xml:space="preserve">Девочка сломала у другой девочки её куклу. </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noProof/>
          <w:sz w:val="18"/>
          <w:szCs w:val="18"/>
          <w:lang w:eastAsia="ru-RU"/>
        </w:rPr>
        <w:drawing>
          <wp:inline distT="0" distB="0" distL="0" distR="0" wp14:anchorId="14EAB69D" wp14:editId="0B6C58E4">
            <wp:extent cx="2384981" cy="1621331"/>
            <wp:effectExtent l="0" t="0" r="0" b="0"/>
            <wp:docPr id="13" name="Рисунок 13" descr="http://bookz.ru/authors/elena-smirnova/konflikt_748/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ru/authors/elena-smirnova/konflikt_748/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758" cy="1627297"/>
                    </a:xfrm>
                    <a:prstGeom prst="rect">
                      <a:avLst/>
                    </a:prstGeom>
                    <a:noFill/>
                    <a:ln>
                      <a:noFill/>
                    </a:ln>
                  </pic:spPr>
                </pic:pic>
              </a:graphicData>
            </a:graphic>
          </wp:inline>
        </w:drawing>
      </w:r>
    </w:p>
    <w:p w:rsidR="0024515B" w:rsidRPr="00877D13" w:rsidRDefault="0024515B" w:rsidP="00877D13">
      <w:pPr>
        <w:spacing w:line="240" w:lineRule="auto"/>
        <w:ind w:firstLine="567"/>
        <w:jc w:val="both"/>
        <w:rPr>
          <w:rFonts w:ascii="Times New Roman" w:hAnsi="Times New Roman" w:cs="Times New Roman"/>
          <w:sz w:val="18"/>
          <w:szCs w:val="18"/>
        </w:rPr>
      </w:pPr>
      <w:r w:rsidRPr="00877D13">
        <w:rPr>
          <w:rFonts w:ascii="Times New Roman" w:hAnsi="Times New Roman" w:cs="Times New Roman"/>
          <w:sz w:val="18"/>
          <w:szCs w:val="18"/>
        </w:rPr>
        <w:t xml:space="preserve">Мальчик взял без спроса игрушку девочки. </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noProof/>
          <w:sz w:val="18"/>
          <w:szCs w:val="18"/>
          <w:lang w:eastAsia="ru-RU"/>
        </w:rPr>
        <w:lastRenderedPageBreak/>
        <w:drawing>
          <wp:inline distT="0" distB="0" distL="0" distR="0" wp14:anchorId="5CE7DF2C" wp14:editId="46697B7E">
            <wp:extent cx="2958989" cy="2219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307" cy="2221814"/>
                    </a:xfrm>
                    <a:prstGeom prst="rect">
                      <a:avLst/>
                    </a:prstGeom>
                  </pic:spPr>
                </pic:pic>
              </a:graphicData>
            </a:graphic>
          </wp:inline>
        </w:drawing>
      </w:r>
    </w:p>
    <w:p w:rsidR="0024515B" w:rsidRPr="00877D13" w:rsidRDefault="0024515B" w:rsidP="00877D13">
      <w:pPr>
        <w:spacing w:line="240" w:lineRule="auto"/>
        <w:ind w:firstLine="567"/>
        <w:jc w:val="both"/>
        <w:rPr>
          <w:rFonts w:ascii="Times New Roman" w:hAnsi="Times New Roman" w:cs="Times New Roman"/>
          <w:sz w:val="18"/>
          <w:szCs w:val="18"/>
        </w:rPr>
      </w:pPr>
      <w:r w:rsidRPr="00877D13">
        <w:rPr>
          <w:rFonts w:ascii="Times New Roman" w:hAnsi="Times New Roman" w:cs="Times New Roman"/>
          <w:sz w:val="18"/>
          <w:szCs w:val="18"/>
        </w:rPr>
        <w:t xml:space="preserve">Мальчик рушит постройку из кубиков у детей. </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noProof/>
          <w:sz w:val="18"/>
          <w:szCs w:val="18"/>
          <w:lang w:eastAsia="ru-RU"/>
        </w:rPr>
        <w:drawing>
          <wp:inline distT="0" distB="0" distL="0" distR="0" wp14:anchorId="51F23023" wp14:editId="532D9537">
            <wp:extent cx="2495550" cy="2105025"/>
            <wp:effectExtent l="0" t="0" r="0" b="9525"/>
            <wp:docPr id="15" name="Рисунок 15" descr="http://loveread.me/img/photo_books/49424/Autogen_eBook_i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veread.me/img/photo_books/49424/Autogen_eBook_id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inline>
        </w:drawing>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Ребёнок должен понять изображённый на картинке конфликт между детьми и рассказать, что бы он стал делать на месте обиженного персонажа. </w:t>
      </w:r>
    </w:p>
    <w:p w:rsidR="0024515B" w:rsidRPr="00922089" w:rsidRDefault="0024515B" w:rsidP="00877D13">
      <w:pPr>
        <w:spacing w:line="240" w:lineRule="auto"/>
        <w:ind w:firstLine="567"/>
        <w:jc w:val="both"/>
        <w:rPr>
          <w:rFonts w:ascii="Times New Roman" w:hAnsi="Times New Roman" w:cs="Times New Roman"/>
          <w:i/>
          <w:sz w:val="18"/>
          <w:szCs w:val="18"/>
        </w:rPr>
      </w:pPr>
      <w:r>
        <w:rPr>
          <w:rFonts w:ascii="Times New Roman" w:hAnsi="Times New Roman" w:cs="Times New Roman"/>
          <w:i/>
          <w:sz w:val="18"/>
          <w:szCs w:val="18"/>
        </w:rPr>
        <w:t xml:space="preserve">Обработка  результатов: </w:t>
      </w:r>
      <w:r w:rsidRPr="002276A5">
        <w:rPr>
          <w:rFonts w:ascii="Times New Roman" w:hAnsi="Times New Roman" w:cs="Times New Roman"/>
          <w:sz w:val="18"/>
          <w:szCs w:val="18"/>
        </w:rPr>
        <w:t xml:space="preserve">Степень решения проблемы оценивается по четырёх балльной шкале:  </w:t>
      </w:r>
    </w:p>
    <w:p w:rsidR="00877D13" w:rsidRDefault="0024515B" w:rsidP="00877D13">
      <w:pPr>
        <w:pStyle w:val="a5"/>
        <w:numPr>
          <w:ilvl w:val="0"/>
          <w:numId w:val="32"/>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0 баллов - отсутствие ответа; </w:t>
      </w:r>
    </w:p>
    <w:p w:rsidR="00877D13" w:rsidRDefault="0024515B" w:rsidP="00877D13">
      <w:pPr>
        <w:pStyle w:val="a5"/>
        <w:numPr>
          <w:ilvl w:val="0"/>
          <w:numId w:val="32"/>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1 балл - агрессивное решение проблемы; </w:t>
      </w:r>
    </w:p>
    <w:p w:rsidR="00877D13" w:rsidRDefault="0024515B" w:rsidP="00877D13">
      <w:pPr>
        <w:pStyle w:val="a5"/>
        <w:numPr>
          <w:ilvl w:val="0"/>
          <w:numId w:val="32"/>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2 балла - обращение за помощью к кому-либо; </w:t>
      </w:r>
    </w:p>
    <w:p w:rsidR="0024515B" w:rsidRPr="00877D13" w:rsidRDefault="0024515B" w:rsidP="00877D13">
      <w:pPr>
        <w:pStyle w:val="a5"/>
        <w:numPr>
          <w:ilvl w:val="0"/>
          <w:numId w:val="32"/>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lastRenderedPageBreak/>
        <w:t xml:space="preserve">3 балла - самостоятельное и конструктивное решение проблемы. </w:t>
      </w:r>
    </w:p>
    <w:p w:rsidR="0024515B" w:rsidRPr="00D57302"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Если большинство ответов имеют продуктивное решение, можно говорить о благополучном, бесконфликтном отношении ребёнка к сверстнику.</w:t>
      </w:r>
    </w:p>
    <w:p w:rsidR="000572DE" w:rsidRPr="002276A5" w:rsidRDefault="00823C31"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b/>
          <w:sz w:val="18"/>
          <w:szCs w:val="18"/>
        </w:rPr>
        <w:t>4.</w:t>
      </w:r>
      <w:r w:rsidR="00465532">
        <w:rPr>
          <w:rFonts w:ascii="Times New Roman" w:hAnsi="Times New Roman" w:cs="Times New Roman"/>
          <w:b/>
          <w:sz w:val="18"/>
          <w:szCs w:val="18"/>
        </w:rPr>
        <w:t>3</w:t>
      </w:r>
      <w:r w:rsidR="007939E8" w:rsidRPr="002276A5">
        <w:rPr>
          <w:rFonts w:ascii="Times New Roman" w:hAnsi="Times New Roman" w:cs="Times New Roman"/>
          <w:b/>
          <w:sz w:val="18"/>
          <w:szCs w:val="18"/>
        </w:rPr>
        <w:t>.</w:t>
      </w:r>
      <w:r w:rsidR="007939E8" w:rsidRPr="002276A5">
        <w:rPr>
          <w:rFonts w:ascii="Times New Roman" w:hAnsi="Times New Roman" w:cs="Times New Roman"/>
          <w:i/>
          <w:sz w:val="18"/>
          <w:szCs w:val="18"/>
        </w:rPr>
        <w:t xml:space="preserve"> </w:t>
      </w:r>
      <w:r w:rsidR="000572DE" w:rsidRPr="002276A5">
        <w:rPr>
          <w:rFonts w:ascii="Times New Roman" w:hAnsi="Times New Roman" w:cs="Times New Roman"/>
          <w:i/>
          <w:sz w:val="18"/>
          <w:szCs w:val="18"/>
        </w:rPr>
        <w:t xml:space="preserve">Название методики, автор:  </w:t>
      </w:r>
      <w:r w:rsidR="001B613D" w:rsidRPr="002276A5">
        <w:rPr>
          <w:rFonts w:ascii="Times New Roman" w:hAnsi="Times New Roman" w:cs="Times New Roman"/>
          <w:b/>
          <w:bCs/>
          <w:sz w:val="18"/>
          <w:szCs w:val="18"/>
        </w:rPr>
        <w:t>Методика</w:t>
      </w:r>
      <w:r w:rsidR="007939E8" w:rsidRPr="002276A5">
        <w:rPr>
          <w:rFonts w:ascii="Times New Roman" w:hAnsi="Times New Roman" w:cs="Times New Roman"/>
          <w:b/>
          <w:bCs/>
          <w:sz w:val="18"/>
          <w:szCs w:val="18"/>
        </w:rPr>
        <w:t xml:space="preserve"> «Характер проявлений эмпатическ</w:t>
      </w:r>
      <w:r w:rsidR="00CA64CD">
        <w:rPr>
          <w:rFonts w:ascii="Times New Roman" w:hAnsi="Times New Roman" w:cs="Times New Roman"/>
          <w:b/>
          <w:bCs/>
          <w:sz w:val="18"/>
          <w:szCs w:val="18"/>
        </w:rPr>
        <w:t>их реакций и поведения у детей»</w:t>
      </w:r>
      <w:r w:rsidR="007939E8" w:rsidRPr="002276A5">
        <w:rPr>
          <w:rFonts w:ascii="Times New Roman" w:hAnsi="Times New Roman" w:cs="Times New Roman"/>
          <w:b/>
          <w:bCs/>
          <w:sz w:val="18"/>
          <w:szCs w:val="18"/>
        </w:rPr>
        <w:t xml:space="preserve"> </w:t>
      </w:r>
      <w:r w:rsidR="00B061AC" w:rsidRPr="002276A5">
        <w:rPr>
          <w:rFonts w:ascii="Times New Roman" w:hAnsi="Times New Roman" w:cs="Times New Roman"/>
          <w:b/>
          <w:bCs/>
          <w:sz w:val="18"/>
          <w:szCs w:val="18"/>
        </w:rPr>
        <w:t>(</w:t>
      </w:r>
      <w:r w:rsidR="007939E8" w:rsidRPr="002276A5">
        <w:rPr>
          <w:rFonts w:ascii="Times New Roman" w:hAnsi="Times New Roman" w:cs="Times New Roman"/>
          <w:b/>
          <w:bCs/>
          <w:sz w:val="18"/>
          <w:szCs w:val="18"/>
        </w:rPr>
        <w:t>А.М. Щетинина</w:t>
      </w:r>
      <w:r w:rsidR="00B061AC" w:rsidRPr="002276A5">
        <w:rPr>
          <w:rFonts w:ascii="Times New Roman" w:hAnsi="Times New Roman" w:cs="Times New Roman"/>
          <w:b/>
          <w:bCs/>
          <w:sz w:val="18"/>
          <w:szCs w:val="18"/>
        </w:rPr>
        <w:t>)</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r w:rsidR="007939E8" w:rsidRPr="002276A5">
        <w:rPr>
          <w:rFonts w:ascii="Times New Roman" w:hAnsi="Times New Roman" w:cs="Times New Roman"/>
          <w:iCs/>
          <w:sz w:val="18"/>
          <w:szCs w:val="18"/>
        </w:rPr>
        <w:t>выявить характер проявления эмпатических реакций и поведения у детей.</w:t>
      </w:r>
    </w:p>
    <w:p w:rsidR="000572DE" w:rsidRPr="002276A5" w:rsidRDefault="000572DE"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Диагностические показатели: </w:t>
      </w:r>
      <w:r w:rsidR="003D3CE8" w:rsidRPr="002276A5">
        <w:rPr>
          <w:rFonts w:ascii="Times New Roman" w:hAnsi="Times New Roman" w:cs="Times New Roman"/>
          <w:sz w:val="18"/>
          <w:szCs w:val="18"/>
        </w:rPr>
        <w:t>социальный и эмоциональный интеллект.</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Возрастной диапазон: </w:t>
      </w:r>
      <w:r w:rsidR="007939E8" w:rsidRPr="002276A5">
        <w:rPr>
          <w:rFonts w:ascii="Times New Roman" w:hAnsi="Times New Roman" w:cs="Times New Roman"/>
          <w:sz w:val="18"/>
          <w:szCs w:val="18"/>
        </w:rPr>
        <w:t>6-7 лет</w:t>
      </w:r>
    </w:p>
    <w:p w:rsidR="000572DE" w:rsidRPr="002276A5" w:rsidRDefault="000572DE"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Источник информации: </w:t>
      </w:r>
      <w:r w:rsidR="007939E8" w:rsidRPr="002276A5">
        <w:rPr>
          <w:rFonts w:ascii="Times New Roman" w:hAnsi="Times New Roman" w:cs="Times New Roman"/>
          <w:sz w:val="18"/>
          <w:szCs w:val="18"/>
        </w:rPr>
        <w:t>ребенок.</w:t>
      </w:r>
    </w:p>
    <w:p w:rsidR="000572DE" w:rsidRPr="002276A5" w:rsidRDefault="000572DE"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 xml:space="preserve">Форма и условия проведения: </w:t>
      </w:r>
      <w:r w:rsidR="007939E8" w:rsidRPr="002276A5">
        <w:rPr>
          <w:rFonts w:ascii="Times New Roman" w:hAnsi="Times New Roman" w:cs="Times New Roman"/>
          <w:sz w:val="18"/>
          <w:szCs w:val="18"/>
        </w:rPr>
        <w:t>индивидуальная.</w:t>
      </w:r>
    </w:p>
    <w:p w:rsidR="007939E8" w:rsidRDefault="000572DE"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Инструкция:</w:t>
      </w:r>
      <w:r w:rsidR="00AD2200" w:rsidRPr="002276A5">
        <w:rPr>
          <w:rFonts w:ascii="Times New Roman" w:hAnsi="Times New Roman" w:cs="Times New Roman"/>
          <w:i/>
          <w:sz w:val="18"/>
          <w:szCs w:val="18"/>
        </w:rPr>
        <w:t xml:space="preserve"> </w:t>
      </w:r>
      <w:r w:rsidR="007939E8" w:rsidRPr="002276A5">
        <w:rPr>
          <w:rFonts w:ascii="Times New Roman" w:hAnsi="Times New Roman" w:cs="Times New Roman"/>
          <w:sz w:val="18"/>
          <w:szCs w:val="18"/>
        </w:rPr>
        <w:t>Проводиться наблюдение за ребенком, результаты фиксируются в таблицу.</w:t>
      </w:r>
    </w:p>
    <w:tbl>
      <w:tblPr>
        <w:tblStyle w:val="a3"/>
        <w:tblW w:w="0" w:type="auto"/>
        <w:tblLook w:val="04A0" w:firstRow="1" w:lastRow="0" w:firstColumn="1" w:lastColumn="0" w:noHBand="0" w:noVBand="1"/>
      </w:tblPr>
      <w:tblGrid>
        <w:gridCol w:w="675"/>
        <w:gridCol w:w="3119"/>
        <w:gridCol w:w="850"/>
        <w:gridCol w:w="851"/>
        <w:gridCol w:w="872"/>
      </w:tblGrid>
      <w:tr w:rsidR="00D57302" w:rsidTr="00D57302">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t>11.</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Проявление эмпатических реакций и поведения</w:t>
            </w:r>
          </w:p>
        </w:tc>
        <w:tc>
          <w:tcPr>
            <w:tcW w:w="850" w:type="dxa"/>
          </w:tcPr>
          <w:p w:rsidR="00D57302" w:rsidRPr="00D57302" w:rsidRDefault="00D57302" w:rsidP="00427ACF">
            <w:pPr>
              <w:jc w:val="both"/>
              <w:rPr>
                <w:rFonts w:ascii="Times New Roman" w:hAnsi="Times New Roman" w:cs="Times New Roman"/>
                <w:sz w:val="18"/>
                <w:szCs w:val="18"/>
              </w:rPr>
            </w:pPr>
            <w:r>
              <w:rPr>
                <w:rFonts w:ascii="Times New Roman" w:hAnsi="Times New Roman" w:cs="Times New Roman"/>
                <w:sz w:val="18"/>
                <w:szCs w:val="18"/>
              </w:rPr>
              <w:t>Часто</w:t>
            </w:r>
          </w:p>
        </w:tc>
        <w:tc>
          <w:tcPr>
            <w:tcW w:w="851" w:type="dxa"/>
          </w:tcPr>
          <w:p w:rsidR="00D57302" w:rsidRPr="00D57302" w:rsidRDefault="00D57302" w:rsidP="00427ACF">
            <w:pPr>
              <w:jc w:val="both"/>
              <w:rPr>
                <w:rFonts w:ascii="Times New Roman" w:hAnsi="Times New Roman" w:cs="Times New Roman"/>
                <w:sz w:val="18"/>
                <w:szCs w:val="18"/>
              </w:rPr>
            </w:pPr>
            <w:r>
              <w:rPr>
                <w:rFonts w:ascii="Times New Roman" w:hAnsi="Times New Roman" w:cs="Times New Roman"/>
                <w:sz w:val="18"/>
                <w:szCs w:val="18"/>
              </w:rPr>
              <w:t>Иногда</w:t>
            </w:r>
          </w:p>
        </w:tc>
        <w:tc>
          <w:tcPr>
            <w:tcW w:w="872" w:type="dxa"/>
          </w:tcPr>
          <w:p w:rsidR="00D57302" w:rsidRPr="00D57302" w:rsidRDefault="00D57302" w:rsidP="00427ACF">
            <w:pPr>
              <w:jc w:val="both"/>
              <w:rPr>
                <w:rFonts w:ascii="Times New Roman" w:hAnsi="Times New Roman" w:cs="Times New Roman"/>
                <w:sz w:val="18"/>
                <w:szCs w:val="18"/>
              </w:rPr>
            </w:pPr>
            <w:r>
              <w:rPr>
                <w:rFonts w:ascii="Times New Roman" w:hAnsi="Times New Roman" w:cs="Times New Roman"/>
                <w:sz w:val="18"/>
                <w:szCs w:val="18"/>
              </w:rPr>
              <w:t>Никогда</w:t>
            </w:r>
          </w:p>
        </w:tc>
      </w:tr>
      <w:tr w:rsidR="00D57302" w:rsidTr="00D57302">
        <w:trPr>
          <w:trHeight w:val="145"/>
        </w:trPr>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t>12.</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Проявляет интерес к эмоциональному поведению других</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rPr>
          <w:trHeight w:val="153"/>
        </w:trPr>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t>23.</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Спокойно издалека смотрит в сторону ребенка, переживающего какое-либо состояние</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rPr>
          <w:trHeight w:val="104"/>
        </w:trPr>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3</w:t>
            </w:r>
            <w:r w:rsidR="00427ACF">
              <w:rPr>
                <w:rFonts w:ascii="Times New Roman" w:hAnsi="Times New Roman" w:cs="Times New Roman"/>
                <w:sz w:val="18"/>
                <w:szCs w:val="18"/>
              </w:rPr>
              <w:t>4</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Подходит к переживающему ребенку, спокойно смотрит на него.</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rPr>
          <w:trHeight w:val="157"/>
        </w:trPr>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4</w:t>
            </w:r>
            <w:r w:rsidR="00427ACF">
              <w:rPr>
                <w:rFonts w:ascii="Times New Roman" w:hAnsi="Times New Roman" w:cs="Times New Roman"/>
                <w:sz w:val="18"/>
                <w:szCs w:val="18"/>
              </w:rPr>
              <w:t>5</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Пытается привлечь внимание взрослого к эмоциональному состоянию другого</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rPr>
          <w:trHeight w:val="153"/>
        </w:trPr>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5</w:t>
            </w:r>
            <w:r w:rsidR="00427ACF">
              <w:rPr>
                <w:rFonts w:ascii="Times New Roman" w:hAnsi="Times New Roman" w:cs="Times New Roman"/>
                <w:sz w:val="18"/>
                <w:szCs w:val="18"/>
              </w:rPr>
              <w:t>6</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 xml:space="preserve">Ярко, эмоционально реагирует на состояние </w:t>
            </w:r>
            <w:proofErr w:type="gramStart"/>
            <w:r w:rsidRPr="00D57302">
              <w:rPr>
                <w:rFonts w:ascii="Times New Roman" w:hAnsi="Times New Roman" w:cs="Times New Roman"/>
                <w:sz w:val="18"/>
                <w:szCs w:val="18"/>
              </w:rPr>
              <w:t>другого</w:t>
            </w:r>
            <w:proofErr w:type="gramEnd"/>
            <w:r w:rsidRPr="00D57302">
              <w:rPr>
                <w:rFonts w:ascii="Times New Roman" w:hAnsi="Times New Roman" w:cs="Times New Roman"/>
                <w:sz w:val="18"/>
                <w:szCs w:val="18"/>
              </w:rPr>
              <w:t>, заражается им.</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rPr>
          <w:trHeight w:val="109"/>
        </w:trPr>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6</w:t>
            </w:r>
            <w:r w:rsidR="00427ACF">
              <w:rPr>
                <w:rFonts w:ascii="Times New Roman" w:hAnsi="Times New Roman" w:cs="Times New Roman"/>
                <w:sz w:val="18"/>
                <w:szCs w:val="18"/>
              </w:rPr>
              <w:t>7</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proofErr w:type="gramStart"/>
            <w:r w:rsidRPr="00D57302">
              <w:rPr>
                <w:rFonts w:ascii="Times New Roman" w:hAnsi="Times New Roman" w:cs="Times New Roman"/>
                <w:sz w:val="18"/>
                <w:szCs w:val="18"/>
              </w:rPr>
              <w:t>Реагирует на переживания другого, говоря при этом:</w:t>
            </w:r>
            <w:proofErr w:type="gramEnd"/>
            <w:r w:rsidRPr="00D57302">
              <w:rPr>
                <w:rFonts w:ascii="Times New Roman" w:hAnsi="Times New Roman" w:cs="Times New Roman"/>
                <w:sz w:val="18"/>
                <w:szCs w:val="18"/>
              </w:rPr>
              <w:t xml:space="preserve"> "А я не плачу", "А у меня тоже", "А мне тоже...?"</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7</w:t>
            </w:r>
            <w:r w:rsidR="00427ACF">
              <w:rPr>
                <w:rFonts w:ascii="Times New Roman" w:hAnsi="Times New Roman" w:cs="Times New Roman"/>
                <w:sz w:val="18"/>
                <w:szCs w:val="18"/>
              </w:rPr>
              <w:t>8</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"Изображает" сочувствие, глядя при этом на взрослого, ожидает похвалы, поддержки.</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t>99.</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Сообщает взрослому, как он пожалел, помог другому</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9</w:t>
            </w:r>
            <w:r w:rsidR="00427ACF">
              <w:rPr>
                <w:rFonts w:ascii="Times New Roman" w:hAnsi="Times New Roman" w:cs="Times New Roman"/>
                <w:sz w:val="18"/>
                <w:szCs w:val="18"/>
              </w:rPr>
              <w:lastRenderedPageBreak/>
              <w:t>10</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lastRenderedPageBreak/>
              <w:t xml:space="preserve">Предлагает переживающему </w:t>
            </w:r>
            <w:r w:rsidRPr="00D57302">
              <w:rPr>
                <w:rFonts w:ascii="Times New Roman" w:hAnsi="Times New Roman" w:cs="Times New Roman"/>
                <w:sz w:val="18"/>
                <w:szCs w:val="18"/>
              </w:rPr>
              <w:lastRenderedPageBreak/>
              <w:t>эмоциональное состояние ребенку что-либо (игрушку, конфетку и пр.)</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lastRenderedPageBreak/>
              <w:t>111</w:t>
            </w:r>
            <w:r w:rsidR="00D57302">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Встает рядом с ребенком, беспомощно смотрит на него, на взрослого.</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D57302" w:rsidP="00A118B6">
            <w:pPr>
              <w:ind w:firstLine="567"/>
              <w:jc w:val="both"/>
              <w:rPr>
                <w:rFonts w:ascii="Times New Roman" w:hAnsi="Times New Roman" w:cs="Times New Roman"/>
                <w:sz w:val="18"/>
                <w:szCs w:val="18"/>
              </w:rPr>
            </w:pPr>
            <w:r>
              <w:rPr>
                <w:rFonts w:ascii="Times New Roman" w:hAnsi="Times New Roman" w:cs="Times New Roman"/>
                <w:sz w:val="18"/>
                <w:szCs w:val="18"/>
              </w:rPr>
              <w:t>11</w:t>
            </w:r>
            <w:r w:rsidR="00427ACF">
              <w:rPr>
                <w:rFonts w:ascii="Times New Roman" w:hAnsi="Times New Roman" w:cs="Times New Roman"/>
                <w:sz w:val="18"/>
                <w:szCs w:val="18"/>
              </w:rPr>
              <w:t>2</w:t>
            </w:r>
            <w:r>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Проявляет сочувствие только по просьбе взрослого (успокаивает, обнимает, гладит и пр.).</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r w:rsidR="00D57302" w:rsidTr="00D57302">
        <w:tc>
          <w:tcPr>
            <w:tcW w:w="675" w:type="dxa"/>
          </w:tcPr>
          <w:p w:rsidR="00D57302" w:rsidRPr="00D57302" w:rsidRDefault="00427ACF" w:rsidP="00A118B6">
            <w:pPr>
              <w:ind w:firstLine="567"/>
              <w:jc w:val="both"/>
              <w:rPr>
                <w:rFonts w:ascii="Times New Roman" w:hAnsi="Times New Roman" w:cs="Times New Roman"/>
                <w:sz w:val="18"/>
                <w:szCs w:val="18"/>
              </w:rPr>
            </w:pPr>
            <w:r>
              <w:rPr>
                <w:rFonts w:ascii="Times New Roman" w:hAnsi="Times New Roman" w:cs="Times New Roman"/>
                <w:sz w:val="18"/>
                <w:szCs w:val="18"/>
              </w:rPr>
              <w:t>113</w:t>
            </w:r>
            <w:r w:rsidR="00D57302">
              <w:rPr>
                <w:rFonts w:ascii="Times New Roman" w:hAnsi="Times New Roman" w:cs="Times New Roman"/>
                <w:sz w:val="18"/>
                <w:szCs w:val="18"/>
              </w:rPr>
              <w:t>.</w:t>
            </w:r>
          </w:p>
        </w:tc>
        <w:tc>
          <w:tcPr>
            <w:tcW w:w="3119" w:type="dxa"/>
          </w:tcPr>
          <w:p w:rsidR="00D57302" w:rsidRPr="00D57302" w:rsidRDefault="00D57302" w:rsidP="00427ACF">
            <w:pPr>
              <w:jc w:val="both"/>
              <w:rPr>
                <w:rFonts w:ascii="Times New Roman" w:hAnsi="Times New Roman" w:cs="Times New Roman"/>
                <w:sz w:val="18"/>
                <w:szCs w:val="18"/>
              </w:rPr>
            </w:pPr>
            <w:r w:rsidRPr="00D57302">
              <w:rPr>
                <w:rFonts w:ascii="Times New Roman" w:hAnsi="Times New Roman" w:cs="Times New Roman"/>
                <w:sz w:val="18"/>
                <w:szCs w:val="18"/>
              </w:rPr>
              <w:t>Активно включается в ситуацию, по собственной инициативе помогает, гладит, обнимает и пр., т.е. производит успокаивающие</w:t>
            </w:r>
            <w:r>
              <w:rPr>
                <w:rFonts w:ascii="Times New Roman" w:hAnsi="Times New Roman" w:cs="Times New Roman"/>
                <w:sz w:val="18"/>
                <w:szCs w:val="18"/>
              </w:rPr>
              <w:t xml:space="preserve"> действия.</w:t>
            </w:r>
          </w:p>
        </w:tc>
        <w:tc>
          <w:tcPr>
            <w:tcW w:w="850" w:type="dxa"/>
          </w:tcPr>
          <w:p w:rsidR="00D57302" w:rsidRPr="00D57302" w:rsidRDefault="00D57302" w:rsidP="00A118B6">
            <w:pPr>
              <w:ind w:firstLine="567"/>
              <w:jc w:val="both"/>
              <w:rPr>
                <w:rFonts w:ascii="Times New Roman" w:hAnsi="Times New Roman" w:cs="Times New Roman"/>
                <w:sz w:val="18"/>
                <w:szCs w:val="18"/>
              </w:rPr>
            </w:pPr>
          </w:p>
        </w:tc>
        <w:tc>
          <w:tcPr>
            <w:tcW w:w="851" w:type="dxa"/>
          </w:tcPr>
          <w:p w:rsidR="00D57302" w:rsidRPr="00D57302" w:rsidRDefault="00D57302" w:rsidP="00A118B6">
            <w:pPr>
              <w:ind w:firstLine="567"/>
              <w:jc w:val="both"/>
              <w:rPr>
                <w:rFonts w:ascii="Times New Roman" w:hAnsi="Times New Roman" w:cs="Times New Roman"/>
                <w:sz w:val="18"/>
                <w:szCs w:val="18"/>
              </w:rPr>
            </w:pPr>
          </w:p>
        </w:tc>
        <w:tc>
          <w:tcPr>
            <w:tcW w:w="872" w:type="dxa"/>
          </w:tcPr>
          <w:p w:rsidR="00D57302" w:rsidRPr="00D57302" w:rsidRDefault="00D57302" w:rsidP="00A118B6">
            <w:pPr>
              <w:ind w:firstLine="567"/>
              <w:jc w:val="both"/>
              <w:rPr>
                <w:rFonts w:ascii="Times New Roman" w:hAnsi="Times New Roman" w:cs="Times New Roman"/>
                <w:sz w:val="18"/>
                <w:szCs w:val="18"/>
              </w:rPr>
            </w:pPr>
          </w:p>
        </w:tc>
      </w:tr>
    </w:tbl>
    <w:p w:rsidR="00D57302" w:rsidRDefault="00D57302" w:rsidP="00A118B6">
      <w:pPr>
        <w:spacing w:line="240" w:lineRule="auto"/>
        <w:ind w:firstLine="567"/>
        <w:jc w:val="both"/>
        <w:rPr>
          <w:rFonts w:ascii="Times New Roman" w:hAnsi="Times New Roman" w:cs="Times New Roman"/>
          <w:i/>
          <w:sz w:val="18"/>
          <w:szCs w:val="18"/>
        </w:rPr>
      </w:pP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Обработка результатов:</w:t>
      </w:r>
    </w:p>
    <w:p w:rsidR="008972F0" w:rsidRPr="002276A5" w:rsidRDefault="007939E8"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Количественная: </w:t>
      </w:r>
    </w:p>
    <w:p w:rsid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если ребенок час</w:t>
      </w:r>
      <w:r w:rsidR="008972F0" w:rsidRPr="00877D13">
        <w:rPr>
          <w:rFonts w:ascii="Times New Roman" w:hAnsi="Times New Roman" w:cs="Times New Roman"/>
          <w:sz w:val="18"/>
          <w:szCs w:val="18"/>
        </w:rPr>
        <w:t>то ведет себя адекватно поведе</w:t>
      </w:r>
      <w:r w:rsidRPr="00877D13">
        <w:rPr>
          <w:rFonts w:ascii="Times New Roman" w:hAnsi="Times New Roman" w:cs="Times New Roman"/>
          <w:sz w:val="18"/>
          <w:szCs w:val="18"/>
        </w:rPr>
        <w:t xml:space="preserve">нию, означенному в пунктах 1, 5, 9, 12, то за каждое из этих проявлений он получает 6 баллов, что в сумме будет составлять 24 балла; </w:t>
      </w:r>
    </w:p>
    <w:p w:rsid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подобные формы поведения он обнаруживает лишь иногда, то ему присваивается за каждую по 5 баллов; </w:t>
      </w:r>
    </w:p>
    <w:p w:rsid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форма поведения ребенка часто адекватна </w:t>
      </w:r>
      <w:proofErr w:type="gramStart"/>
      <w:r w:rsidRPr="00877D13">
        <w:rPr>
          <w:rFonts w:ascii="Times New Roman" w:hAnsi="Times New Roman" w:cs="Times New Roman"/>
          <w:sz w:val="18"/>
          <w:szCs w:val="18"/>
        </w:rPr>
        <w:t>означенным</w:t>
      </w:r>
      <w:proofErr w:type="gramEnd"/>
      <w:r w:rsidRPr="00877D13">
        <w:rPr>
          <w:rFonts w:ascii="Times New Roman" w:hAnsi="Times New Roman" w:cs="Times New Roman"/>
          <w:sz w:val="18"/>
          <w:szCs w:val="18"/>
        </w:rPr>
        <w:t xml:space="preserve"> в пунктах 4, 6, 7, 8, то за них он получает по 4 балла; </w:t>
      </w:r>
    </w:p>
    <w:p w:rsid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проявление данных форм поведения (4, 6, 7, 8) наблюдается у ребенка лишь иногда, то он получает за них 3 балла; </w:t>
      </w:r>
    </w:p>
    <w:p w:rsid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поведение ребенка часто соответствует </w:t>
      </w:r>
      <w:proofErr w:type="gramStart"/>
      <w:r w:rsidRPr="00877D13">
        <w:rPr>
          <w:rFonts w:ascii="Times New Roman" w:hAnsi="Times New Roman" w:cs="Times New Roman"/>
          <w:sz w:val="18"/>
          <w:szCs w:val="18"/>
        </w:rPr>
        <w:t>описанным</w:t>
      </w:r>
      <w:proofErr w:type="gramEnd"/>
      <w:r w:rsidRPr="00877D13">
        <w:rPr>
          <w:rFonts w:ascii="Times New Roman" w:hAnsi="Times New Roman" w:cs="Times New Roman"/>
          <w:sz w:val="18"/>
          <w:szCs w:val="18"/>
        </w:rPr>
        <w:t xml:space="preserve"> в пунктах 2, 3, 10, 11, то ставится по 2 балла; </w:t>
      </w:r>
    </w:p>
    <w:p w:rsidR="008972F0" w:rsidRPr="00877D13" w:rsidRDefault="007939E8" w:rsidP="00877D13">
      <w:pPr>
        <w:pStyle w:val="a5"/>
        <w:numPr>
          <w:ilvl w:val="0"/>
          <w:numId w:val="33"/>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ребенок никогда не проявляет указанного поведения, то ставим 0 баллов. </w:t>
      </w:r>
    </w:p>
    <w:p w:rsidR="008972F0" w:rsidRPr="002276A5" w:rsidRDefault="007939E8"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Качественная интерпретация данных. </w:t>
      </w:r>
    </w:p>
    <w:p w:rsidR="00877D13" w:rsidRDefault="007939E8" w:rsidP="00877D13">
      <w:pPr>
        <w:pStyle w:val="a5"/>
        <w:numPr>
          <w:ilvl w:val="0"/>
          <w:numId w:val="34"/>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Если ребенок проявляет интерес к состоянию другого, ярко эмоционально на него реагирует и идентифицируется с ним, активно включается в ситуацию, пытается помочь, успокоить другого, то это может интерпретироваться как проявление ребенком гуманистической формы (высокой) проявления эмпатии. К детям с гуманистическим типом эмпатии относятся те, кто набрал от 20 до 24 баллов. </w:t>
      </w:r>
    </w:p>
    <w:p w:rsidR="00877D13" w:rsidRDefault="007939E8" w:rsidP="00877D13">
      <w:pPr>
        <w:pStyle w:val="a5"/>
        <w:numPr>
          <w:ilvl w:val="0"/>
          <w:numId w:val="34"/>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 xml:space="preserve">В том случае, когда ребенок пытается отвлечь внимание взрослого на себя, эмоционально реагирует на переживания другого, но при этом говорит: </w:t>
      </w:r>
      <w:proofErr w:type="gramStart"/>
      <w:r w:rsidR="00CA64CD">
        <w:rPr>
          <w:rFonts w:ascii="Times New Roman" w:hAnsi="Times New Roman" w:cs="Times New Roman"/>
          <w:sz w:val="18"/>
          <w:szCs w:val="18"/>
        </w:rPr>
        <w:t>«А я не плачу никогда…»</w:t>
      </w:r>
      <w:r w:rsidRPr="00877D13">
        <w:rPr>
          <w:rFonts w:ascii="Times New Roman" w:hAnsi="Times New Roman" w:cs="Times New Roman"/>
          <w:sz w:val="18"/>
          <w:szCs w:val="18"/>
        </w:rPr>
        <w:t xml:space="preserve"> и т.п., если ребенок, стремясь </w:t>
      </w:r>
      <w:r w:rsidRPr="00877D13">
        <w:rPr>
          <w:rFonts w:ascii="Times New Roman" w:hAnsi="Times New Roman" w:cs="Times New Roman"/>
          <w:sz w:val="18"/>
          <w:szCs w:val="18"/>
        </w:rPr>
        <w:lastRenderedPageBreak/>
        <w:t>получить похвалу, одобрение взрослого, лишь изображает сочувствие, сопереживание другому, то все эти показатели рассматриваются как проявление эгоцентрической эмпатии.</w:t>
      </w:r>
      <w:proofErr w:type="gramEnd"/>
      <w:r w:rsidRPr="00877D13">
        <w:rPr>
          <w:rFonts w:ascii="Times New Roman" w:hAnsi="Times New Roman" w:cs="Times New Roman"/>
          <w:sz w:val="18"/>
          <w:szCs w:val="18"/>
        </w:rPr>
        <w:t xml:space="preserve"> </w:t>
      </w:r>
      <w:proofErr w:type="gramStart"/>
      <w:r w:rsidRPr="00877D13">
        <w:rPr>
          <w:rFonts w:ascii="Times New Roman" w:hAnsi="Times New Roman" w:cs="Times New Roman"/>
          <w:sz w:val="18"/>
          <w:szCs w:val="18"/>
        </w:rPr>
        <w:t>Эгоцентрическую</w:t>
      </w:r>
      <w:proofErr w:type="gramEnd"/>
      <w:r w:rsidRPr="00877D13">
        <w:rPr>
          <w:rFonts w:ascii="Times New Roman" w:hAnsi="Times New Roman" w:cs="Times New Roman"/>
          <w:sz w:val="18"/>
          <w:szCs w:val="18"/>
        </w:rPr>
        <w:t xml:space="preserve"> </w:t>
      </w:r>
      <w:r w:rsidR="008972F0" w:rsidRPr="00877D13">
        <w:rPr>
          <w:rFonts w:ascii="Times New Roman" w:hAnsi="Times New Roman" w:cs="Times New Roman"/>
          <w:sz w:val="18"/>
          <w:szCs w:val="18"/>
        </w:rPr>
        <w:t>эмпатию проявляют дети, набрав</w:t>
      </w:r>
      <w:r w:rsidRPr="00877D13">
        <w:rPr>
          <w:rFonts w:ascii="Times New Roman" w:hAnsi="Times New Roman" w:cs="Times New Roman"/>
          <w:sz w:val="18"/>
          <w:szCs w:val="18"/>
        </w:rPr>
        <w:t xml:space="preserve">шие от 12 до 16 баллов. </w:t>
      </w:r>
    </w:p>
    <w:p w:rsidR="008972F0" w:rsidRPr="00877D13" w:rsidRDefault="007939E8" w:rsidP="00877D13">
      <w:pPr>
        <w:pStyle w:val="a5"/>
        <w:numPr>
          <w:ilvl w:val="0"/>
          <w:numId w:val="34"/>
        </w:numPr>
        <w:spacing w:line="240" w:lineRule="auto"/>
        <w:jc w:val="both"/>
        <w:rPr>
          <w:rFonts w:ascii="Times New Roman" w:hAnsi="Times New Roman" w:cs="Times New Roman"/>
          <w:sz w:val="18"/>
          <w:szCs w:val="18"/>
        </w:rPr>
      </w:pPr>
      <w:r w:rsidRPr="00877D13">
        <w:rPr>
          <w:rFonts w:ascii="Times New Roman" w:hAnsi="Times New Roman" w:cs="Times New Roman"/>
          <w:sz w:val="18"/>
          <w:szCs w:val="18"/>
        </w:rPr>
        <w:t>Дети, не проявляющие интереса к эмоциональному состоянию других, слабо реагирующие на их переживани</w:t>
      </w:r>
      <w:r w:rsidR="008972F0" w:rsidRPr="00877D13">
        <w:rPr>
          <w:rFonts w:ascii="Times New Roman" w:hAnsi="Times New Roman" w:cs="Times New Roman"/>
          <w:sz w:val="18"/>
          <w:szCs w:val="18"/>
        </w:rPr>
        <w:t>я и совершающие эмпатийные дей</w:t>
      </w:r>
      <w:r w:rsidRPr="00877D13">
        <w:rPr>
          <w:rFonts w:ascii="Times New Roman" w:hAnsi="Times New Roman" w:cs="Times New Roman"/>
          <w:sz w:val="18"/>
          <w:szCs w:val="18"/>
        </w:rPr>
        <w:t xml:space="preserve">ствия лишь по побуждению взрослого, могут быть отнесены к низкому уровню развития эмпатии. Это дети, которые получают от 1 до 8 баллов. Дети с количеством баллов от 17 до </w:t>
      </w:r>
      <w:r w:rsidR="008972F0" w:rsidRPr="00877D13">
        <w:rPr>
          <w:rFonts w:ascii="Times New Roman" w:hAnsi="Times New Roman" w:cs="Times New Roman"/>
          <w:sz w:val="18"/>
          <w:szCs w:val="18"/>
        </w:rPr>
        <w:t xml:space="preserve">19 могут быть отнесены </w:t>
      </w:r>
      <w:proofErr w:type="gramStart"/>
      <w:r w:rsidR="008972F0" w:rsidRPr="00877D13">
        <w:rPr>
          <w:rFonts w:ascii="Times New Roman" w:hAnsi="Times New Roman" w:cs="Times New Roman"/>
          <w:sz w:val="18"/>
          <w:szCs w:val="18"/>
        </w:rPr>
        <w:t>к</w:t>
      </w:r>
      <w:proofErr w:type="gramEnd"/>
      <w:r w:rsidR="008972F0" w:rsidRPr="00877D13">
        <w:rPr>
          <w:rFonts w:ascii="Times New Roman" w:hAnsi="Times New Roman" w:cs="Times New Roman"/>
          <w:sz w:val="18"/>
          <w:szCs w:val="18"/>
        </w:rPr>
        <w:t xml:space="preserve"> прояв</w:t>
      </w:r>
      <w:r w:rsidRPr="00877D13">
        <w:rPr>
          <w:rFonts w:ascii="Times New Roman" w:hAnsi="Times New Roman" w:cs="Times New Roman"/>
          <w:sz w:val="18"/>
          <w:szCs w:val="18"/>
        </w:rPr>
        <w:t>ляющим смешанный тип эмпатии. Если же балл ребенка колеблется в предел</w:t>
      </w:r>
      <w:r w:rsidR="008972F0" w:rsidRPr="00877D13">
        <w:rPr>
          <w:rFonts w:ascii="Times New Roman" w:hAnsi="Times New Roman" w:cs="Times New Roman"/>
          <w:sz w:val="18"/>
          <w:szCs w:val="18"/>
        </w:rPr>
        <w:t>ах 11, то можно предполо</w:t>
      </w:r>
      <w:r w:rsidRPr="00877D13">
        <w:rPr>
          <w:rFonts w:ascii="Times New Roman" w:hAnsi="Times New Roman" w:cs="Times New Roman"/>
          <w:sz w:val="18"/>
          <w:szCs w:val="18"/>
        </w:rPr>
        <w:t>жить, что развитие эмпатии у него идет по типу эгоцентрической.</w:t>
      </w:r>
    </w:p>
    <w:p w:rsidR="008972F0" w:rsidRPr="002276A5" w:rsidRDefault="008972F0" w:rsidP="00877D13">
      <w:pPr>
        <w:spacing w:line="240" w:lineRule="auto"/>
        <w:ind w:firstLine="567"/>
        <w:jc w:val="both"/>
        <w:rPr>
          <w:rFonts w:ascii="Times New Roman" w:hAnsi="Times New Roman" w:cs="Times New Roman"/>
          <w:sz w:val="18"/>
          <w:szCs w:val="18"/>
        </w:rPr>
      </w:pPr>
    </w:p>
    <w:p w:rsidR="008972F0" w:rsidRPr="002276A5" w:rsidRDefault="008972F0" w:rsidP="00877D13">
      <w:pPr>
        <w:spacing w:line="240" w:lineRule="auto"/>
        <w:ind w:firstLine="567"/>
        <w:jc w:val="both"/>
        <w:rPr>
          <w:rFonts w:ascii="Times New Roman" w:hAnsi="Times New Roman" w:cs="Times New Roman"/>
          <w:sz w:val="18"/>
          <w:szCs w:val="18"/>
        </w:rPr>
      </w:pPr>
    </w:p>
    <w:p w:rsidR="008972F0" w:rsidRDefault="008972F0" w:rsidP="00877D13">
      <w:pPr>
        <w:spacing w:line="240" w:lineRule="auto"/>
        <w:ind w:firstLine="567"/>
        <w:jc w:val="both"/>
        <w:rPr>
          <w:rFonts w:ascii="Times New Roman" w:hAnsi="Times New Roman" w:cs="Times New Roman"/>
          <w:sz w:val="18"/>
          <w:szCs w:val="18"/>
        </w:rPr>
      </w:pPr>
    </w:p>
    <w:p w:rsidR="00E11B15" w:rsidRDefault="00E11B15" w:rsidP="00877D13">
      <w:pPr>
        <w:spacing w:line="240" w:lineRule="auto"/>
        <w:ind w:firstLine="567"/>
        <w:jc w:val="both"/>
        <w:rPr>
          <w:rFonts w:ascii="Times New Roman" w:hAnsi="Times New Roman" w:cs="Times New Roman"/>
          <w:sz w:val="18"/>
          <w:szCs w:val="18"/>
        </w:rPr>
      </w:pPr>
    </w:p>
    <w:p w:rsidR="00E11B15" w:rsidRDefault="00E11B15" w:rsidP="00877D13">
      <w:pPr>
        <w:spacing w:line="240" w:lineRule="auto"/>
        <w:ind w:firstLine="567"/>
        <w:jc w:val="both"/>
        <w:rPr>
          <w:rFonts w:ascii="Times New Roman" w:hAnsi="Times New Roman" w:cs="Times New Roman"/>
          <w:sz w:val="18"/>
          <w:szCs w:val="18"/>
        </w:rPr>
      </w:pPr>
    </w:p>
    <w:p w:rsidR="00E11B15" w:rsidRDefault="00E11B15" w:rsidP="00877D13">
      <w:pPr>
        <w:spacing w:line="240" w:lineRule="auto"/>
        <w:ind w:firstLine="567"/>
        <w:jc w:val="both"/>
        <w:rPr>
          <w:rFonts w:ascii="Times New Roman" w:hAnsi="Times New Roman" w:cs="Times New Roman"/>
          <w:sz w:val="18"/>
          <w:szCs w:val="18"/>
        </w:rPr>
      </w:pPr>
    </w:p>
    <w:p w:rsidR="00E11B15" w:rsidRDefault="00E11B15"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24515B" w:rsidRDefault="0024515B" w:rsidP="00A118B6">
      <w:pPr>
        <w:spacing w:line="240" w:lineRule="auto"/>
        <w:ind w:firstLine="567"/>
        <w:jc w:val="both"/>
        <w:rPr>
          <w:rFonts w:ascii="Times New Roman" w:hAnsi="Times New Roman" w:cs="Times New Roman"/>
          <w:sz w:val="18"/>
          <w:szCs w:val="18"/>
        </w:rPr>
      </w:pPr>
    </w:p>
    <w:p w:rsidR="00E11B15" w:rsidRDefault="00E11B15" w:rsidP="00A118B6">
      <w:pPr>
        <w:spacing w:line="240" w:lineRule="auto"/>
        <w:ind w:firstLine="567"/>
        <w:jc w:val="both"/>
        <w:rPr>
          <w:rFonts w:ascii="Times New Roman" w:hAnsi="Times New Roman" w:cs="Times New Roman"/>
          <w:sz w:val="18"/>
          <w:szCs w:val="18"/>
        </w:rPr>
      </w:pPr>
    </w:p>
    <w:p w:rsidR="00877D13" w:rsidRDefault="00877D13" w:rsidP="00A118B6">
      <w:pPr>
        <w:spacing w:line="240" w:lineRule="auto"/>
        <w:ind w:firstLine="567"/>
        <w:jc w:val="both"/>
        <w:rPr>
          <w:rFonts w:ascii="Times New Roman" w:hAnsi="Times New Roman" w:cs="Times New Roman"/>
          <w:sz w:val="18"/>
          <w:szCs w:val="18"/>
        </w:rPr>
      </w:pPr>
    </w:p>
    <w:p w:rsidR="00823C31" w:rsidRDefault="00823C31" w:rsidP="00877D13">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lastRenderedPageBreak/>
        <w:t>Раздел 5  Диагностические методики изучения отношения  к своей семье и к сообществу детей и взрослых</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5.</w:t>
      </w:r>
      <w:r w:rsidR="00465532">
        <w:rPr>
          <w:rFonts w:ascii="Times New Roman" w:hAnsi="Times New Roman" w:cs="Times New Roman"/>
          <w:b/>
          <w:sz w:val="18"/>
          <w:szCs w:val="18"/>
        </w:rPr>
        <w:t>1</w:t>
      </w:r>
      <w:r w:rsidRPr="002276A5">
        <w:rPr>
          <w:rFonts w:ascii="Times New Roman" w:hAnsi="Times New Roman" w:cs="Times New Roman"/>
          <w:b/>
          <w:sz w:val="18"/>
          <w:szCs w:val="18"/>
        </w:rPr>
        <w:t>.</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Pr="002276A5">
        <w:rPr>
          <w:rFonts w:ascii="Times New Roman" w:hAnsi="Times New Roman" w:cs="Times New Roman"/>
          <w:b/>
          <w:bCs/>
          <w:sz w:val="18"/>
          <w:szCs w:val="18"/>
        </w:rPr>
        <w:t>Экспериментальная игра «Секрет» (Т.А. Репиной)</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выявить систему существующих между детьми избирательных отношений.</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Pr="002276A5">
        <w:rPr>
          <w:rFonts w:ascii="Times New Roman" w:hAnsi="Times New Roman" w:cs="Times New Roman"/>
          <w:sz w:val="18"/>
          <w:szCs w:val="18"/>
        </w:rPr>
        <w:t>: отношение к семье к обществу детей и взрослых.</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5-6 лет</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групповая</w:t>
      </w:r>
    </w:p>
    <w:p w:rsidR="0024515B" w:rsidRPr="002276A5" w:rsidRDefault="0024515B"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Pr="002276A5">
        <w:rPr>
          <w:rFonts w:ascii="Times New Roman" w:hAnsi="Times New Roman" w:cs="Times New Roman"/>
          <w:sz w:val="18"/>
          <w:szCs w:val="18"/>
        </w:rPr>
        <w:t>Методика проведения: каждый ребенок должен выбрать «по секрету» 3 детей из группы и подарить им открытки (самую лучшую, красивую и менее красивую). Фамилии и имена детей заносят в специальную таблицу. Детям, входящим по одному в комнату, говорят: «Мы играем в игру «Секрет». По секрету, чтобы никто не узнал, все дети будут дарить друг другу красивые открытки. Ты можешь подарить их тем детям, которым захочешь, только каждому по одной.</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 протоколе отмечают каждый выбор специальным цветом:</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Красный – 1 выбор</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Синий – 2 выбор</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Зеленый – 3 выбор</w:t>
      </w:r>
    </w:p>
    <w:p w:rsidR="0024515B" w:rsidRPr="002276A5" w:rsidRDefault="0024515B"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Обработка результатов:</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1 группа – «Звезды» /6 и более выборов/       </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2 группа – </w:t>
      </w:r>
      <w:proofErr w:type="gramStart"/>
      <w:r w:rsidRPr="002276A5">
        <w:rPr>
          <w:rFonts w:ascii="Times New Roman" w:hAnsi="Times New Roman" w:cs="Times New Roman"/>
          <w:sz w:val="18"/>
          <w:szCs w:val="18"/>
        </w:rPr>
        <w:t>предпочитаемые</w:t>
      </w:r>
      <w:proofErr w:type="gramEnd"/>
      <w:r w:rsidRPr="002276A5">
        <w:rPr>
          <w:rFonts w:ascii="Times New Roman" w:hAnsi="Times New Roman" w:cs="Times New Roman"/>
          <w:sz w:val="18"/>
          <w:szCs w:val="18"/>
        </w:rPr>
        <w:t xml:space="preserve"> /3-5 выборов/</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3 группа – </w:t>
      </w:r>
      <w:proofErr w:type="gramStart"/>
      <w:r w:rsidRPr="002276A5">
        <w:rPr>
          <w:rFonts w:ascii="Times New Roman" w:hAnsi="Times New Roman" w:cs="Times New Roman"/>
          <w:sz w:val="18"/>
          <w:szCs w:val="18"/>
        </w:rPr>
        <w:t>принятые</w:t>
      </w:r>
      <w:proofErr w:type="gramEnd"/>
      <w:r w:rsidRPr="002276A5">
        <w:rPr>
          <w:rFonts w:ascii="Times New Roman" w:hAnsi="Times New Roman" w:cs="Times New Roman"/>
          <w:sz w:val="18"/>
          <w:szCs w:val="18"/>
        </w:rPr>
        <w:t xml:space="preserve">  /1-2 выбора/                  </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4 группа – </w:t>
      </w:r>
      <w:proofErr w:type="gramStart"/>
      <w:r w:rsidRPr="002276A5">
        <w:rPr>
          <w:rFonts w:ascii="Times New Roman" w:hAnsi="Times New Roman" w:cs="Times New Roman"/>
          <w:sz w:val="18"/>
          <w:szCs w:val="18"/>
        </w:rPr>
        <w:t>непринятые</w:t>
      </w:r>
      <w:proofErr w:type="gramEnd"/>
      <w:r w:rsidRPr="002276A5">
        <w:rPr>
          <w:rFonts w:ascii="Times New Roman" w:hAnsi="Times New Roman" w:cs="Times New Roman"/>
          <w:sz w:val="18"/>
          <w:szCs w:val="18"/>
        </w:rPr>
        <w:t xml:space="preserve"> /0 выборов/</w:t>
      </w:r>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Определение статуса ребенка в группе</w:t>
      </w:r>
    </w:p>
    <w:p w:rsidR="0024515B" w:rsidRPr="002276A5" w:rsidRDefault="0024515B" w:rsidP="0024515B">
      <w:pPr>
        <w:spacing w:line="240" w:lineRule="auto"/>
        <w:ind w:firstLine="567"/>
        <w:jc w:val="both"/>
        <w:rPr>
          <w:rFonts w:ascii="Times New Roman" w:hAnsi="Times New Roman" w:cs="Times New Roman"/>
          <w:sz w:val="18"/>
          <w:szCs w:val="18"/>
        </w:rPr>
      </w:pPr>
      <m:oMathPara>
        <m:oMath>
          <m:r>
            <w:rPr>
              <w:rFonts w:ascii="Cambria Math" w:hAnsi="Cambria Math" w:cs="Times New Roman"/>
              <w:sz w:val="18"/>
              <w:szCs w:val="18"/>
            </w:rPr>
            <w:lastRenderedPageBreak/>
            <m:t>С</m:t>
          </m:r>
          <m:r>
            <m:rPr>
              <m:sty m:val="p"/>
            </m:rPr>
            <w:rPr>
              <w:rFonts w:ascii="Cambria Math" w:hAnsi="Cambria Math" w:cs="Times New Roman"/>
              <w:sz w:val="18"/>
              <w:szCs w:val="18"/>
            </w:rPr>
            <m:t>=</m:t>
          </m:r>
          <m:f>
            <m:fPr>
              <m:ctrlPr>
                <w:rPr>
                  <w:rFonts w:ascii="Cambria Math" w:hAnsi="Cambria Math" w:cs="Times New Roman"/>
                  <w:sz w:val="18"/>
                  <w:szCs w:val="18"/>
                </w:rPr>
              </m:ctrlPr>
            </m:fPr>
            <m:num>
              <m:r>
                <m:rPr>
                  <m:sty m:val="p"/>
                </m:rPr>
                <w:rPr>
                  <w:rFonts w:ascii="Cambria Math" w:hAnsi="Cambria Math" w:cs="Times New Roman"/>
                  <w:sz w:val="18"/>
                  <w:szCs w:val="18"/>
                </w:rPr>
                <m:t>К</m:t>
              </m:r>
            </m:num>
            <m:den>
              <m:r>
                <m:rPr>
                  <m:sty m:val="p"/>
                </m:rPr>
                <w:rPr>
                  <w:rFonts w:ascii="Cambria Math" w:hAnsi="Cambria Math" w:cs="Times New Roman"/>
                  <w:sz w:val="18"/>
                  <w:szCs w:val="18"/>
                </w:rPr>
                <m:t>П-1</m:t>
              </m:r>
            </m:den>
          </m:f>
          <m:r>
            <w:rPr>
              <w:rFonts w:ascii="Cambria Math" w:hAnsi="Cambria Math" w:cs="Times New Roman"/>
              <w:sz w:val="18"/>
              <w:szCs w:val="18"/>
            </w:rPr>
            <m:t>*100%</m:t>
          </m:r>
        </m:oMath>
      </m:oMathPara>
    </w:p>
    <w:p w:rsidR="0024515B" w:rsidRPr="002276A5" w:rsidRDefault="0024515B"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С – статус ребенка в</w:t>
      </w:r>
      <w:r>
        <w:rPr>
          <w:rFonts w:ascii="Times New Roman" w:hAnsi="Times New Roman" w:cs="Times New Roman"/>
          <w:sz w:val="18"/>
          <w:szCs w:val="18"/>
        </w:rPr>
        <w:t xml:space="preserve"> группе; К – количество выборов; </w:t>
      </w:r>
      <w:proofErr w:type="gramStart"/>
      <w:r w:rsidRPr="002276A5">
        <w:rPr>
          <w:rFonts w:ascii="Times New Roman" w:hAnsi="Times New Roman" w:cs="Times New Roman"/>
          <w:sz w:val="18"/>
          <w:szCs w:val="18"/>
        </w:rPr>
        <w:t>П</w:t>
      </w:r>
      <w:proofErr w:type="gramEnd"/>
      <w:r w:rsidRPr="002276A5">
        <w:rPr>
          <w:rFonts w:ascii="Times New Roman" w:hAnsi="Times New Roman" w:cs="Times New Roman"/>
          <w:sz w:val="18"/>
          <w:szCs w:val="18"/>
        </w:rPr>
        <w:t xml:space="preserve"> – количество детей в группе</w:t>
      </w:r>
      <w:r>
        <w:rPr>
          <w:rFonts w:ascii="Times New Roman" w:hAnsi="Times New Roman" w:cs="Times New Roman"/>
          <w:sz w:val="18"/>
          <w:szCs w:val="18"/>
        </w:rPr>
        <w:t>.</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Оценка результатов:                                       Выводы об уровне развития:</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10 б – если</w:t>
      </w:r>
      <w:proofErr w:type="gramStart"/>
      <w:r w:rsidRPr="002276A5">
        <w:rPr>
          <w:rFonts w:ascii="Times New Roman" w:hAnsi="Times New Roman" w:cs="Times New Roman"/>
          <w:sz w:val="18"/>
          <w:szCs w:val="18"/>
        </w:rPr>
        <w:t xml:space="preserve"> С</w:t>
      </w:r>
      <w:proofErr w:type="gramEnd"/>
      <w:r w:rsidRPr="002276A5">
        <w:rPr>
          <w:rFonts w:ascii="Times New Roman" w:hAnsi="Times New Roman" w:cs="Times New Roman"/>
          <w:sz w:val="18"/>
          <w:szCs w:val="18"/>
        </w:rPr>
        <w:t xml:space="preserve"> = 100%                                                      10б – очень высокий</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8-9 б – 80% - 99%                                                            8-9б - высокий</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6-7 б – 60% - 79%                                                           4 – 7б – низкий</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4-5 б – 40% - 59%                                                           0 – 1б – очень низкий</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2-3 б – 20% - 39%</w:t>
      </w:r>
    </w:p>
    <w:p w:rsidR="0024515B" w:rsidRPr="002276A5"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0-1 б – 0% – 19% </w:t>
      </w:r>
    </w:p>
    <w:p w:rsidR="0024515B" w:rsidRDefault="0024515B" w:rsidP="0024515B">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Протокол обследования</w:t>
      </w:r>
    </w:p>
    <w:tbl>
      <w:tblPr>
        <w:tblStyle w:val="a3"/>
        <w:tblW w:w="0" w:type="auto"/>
        <w:tblLook w:val="04A0" w:firstRow="1" w:lastRow="0" w:firstColumn="1" w:lastColumn="0" w:noHBand="0" w:noVBand="1"/>
      </w:tblPr>
      <w:tblGrid>
        <w:gridCol w:w="534"/>
        <w:gridCol w:w="1284"/>
        <w:gridCol w:w="558"/>
        <w:gridCol w:w="709"/>
        <w:gridCol w:w="567"/>
        <w:gridCol w:w="567"/>
        <w:gridCol w:w="617"/>
        <w:gridCol w:w="1531"/>
      </w:tblGrid>
      <w:tr w:rsidR="0024515B" w:rsidTr="00991453">
        <w:tc>
          <w:tcPr>
            <w:tcW w:w="534"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w:t>
            </w:r>
          </w:p>
        </w:tc>
        <w:tc>
          <w:tcPr>
            <w:tcW w:w="1284"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ФИ ребенка</w:t>
            </w:r>
          </w:p>
        </w:tc>
        <w:tc>
          <w:tcPr>
            <w:tcW w:w="558"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1</w:t>
            </w:r>
          </w:p>
        </w:tc>
        <w:tc>
          <w:tcPr>
            <w:tcW w:w="709"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2</w:t>
            </w:r>
          </w:p>
        </w:tc>
        <w:tc>
          <w:tcPr>
            <w:tcW w:w="567"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3</w:t>
            </w:r>
          </w:p>
        </w:tc>
        <w:tc>
          <w:tcPr>
            <w:tcW w:w="567" w:type="dxa"/>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4</w:t>
            </w:r>
          </w:p>
        </w:tc>
        <w:tc>
          <w:tcPr>
            <w:tcW w:w="617" w:type="dxa"/>
            <w:tcBorders>
              <w:bottom w:val="single" w:sz="4" w:space="0" w:color="auto"/>
            </w:tcBorders>
          </w:tcPr>
          <w:p w:rsidR="0024515B" w:rsidRDefault="0024515B" w:rsidP="00991453">
            <w:pPr>
              <w:jc w:val="both"/>
              <w:rPr>
                <w:rFonts w:ascii="Times New Roman" w:hAnsi="Times New Roman" w:cs="Times New Roman"/>
                <w:sz w:val="18"/>
                <w:szCs w:val="18"/>
              </w:rPr>
            </w:pPr>
            <w:r>
              <w:rPr>
                <w:rFonts w:ascii="Times New Roman" w:hAnsi="Times New Roman" w:cs="Times New Roman"/>
                <w:sz w:val="18"/>
                <w:szCs w:val="18"/>
              </w:rPr>
              <w:t>5</w:t>
            </w:r>
          </w:p>
          <w:p w:rsidR="0024515B" w:rsidRDefault="0024515B" w:rsidP="00991453">
            <w:pPr>
              <w:jc w:val="both"/>
              <w:rPr>
                <w:rFonts w:ascii="Times New Roman" w:hAnsi="Times New Roman" w:cs="Times New Roman"/>
                <w:sz w:val="18"/>
                <w:szCs w:val="18"/>
              </w:rPr>
            </w:pPr>
          </w:p>
        </w:tc>
        <w:tc>
          <w:tcPr>
            <w:tcW w:w="1531" w:type="dxa"/>
            <w:tcBorders>
              <w:bottom w:val="single" w:sz="4" w:space="0" w:color="auto"/>
            </w:tcBorders>
          </w:tcPr>
          <w:p w:rsidR="0024515B" w:rsidRDefault="0024515B" w:rsidP="00991453">
            <w:pPr>
              <w:rPr>
                <w:rFonts w:ascii="Times New Roman" w:hAnsi="Times New Roman" w:cs="Times New Roman"/>
                <w:sz w:val="18"/>
                <w:szCs w:val="18"/>
              </w:rPr>
            </w:pPr>
            <w:r>
              <w:rPr>
                <w:rFonts w:ascii="Times New Roman" w:hAnsi="Times New Roman" w:cs="Times New Roman"/>
                <w:sz w:val="18"/>
                <w:szCs w:val="18"/>
              </w:rPr>
              <w:t>Общее количество выборов</w:t>
            </w:r>
          </w:p>
          <w:p w:rsidR="0024515B" w:rsidRDefault="0024515B" w:rsidP="00991453">
            <w:pPr>
              <w:jc w:val="both"/>
              <w:rPr>
                <w:rFonts w:ascii="Times New Roman" w:hAnsi="Times New Roman" w:cs="Times New Roman"/>
                <w:sz w:val="18"/>
                <w:szCs w:val="18"/>
              </w:rPr>
            </w:pPr>
          </w:p>
        </w:tc>
      </w:tr>
    </w:tbl>
    <w:p w:rsidR="0024515B" w:rsidRPr="002276A5" w:rsidRDefault="0024515B" w:rsidP="00465532">
      <w:pPr>
        <w:spacing w:line="240" w:lineRule="auto"/>
        <w:jc w:val="both"/>
        <w:rPr>
          <w:rFonts w:ascii="Times New Roman" w:hAnsi="Times New Roman" w:cs="Times New Roman"/>
          <w:b/>
          <w:sz w:val="18"/>
          <w:szCs w:val="18"/>
        </w:rPr>
      </w:pP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b/>
          <w:sz w:val="18"/>
          <w:szCs w:val="18"/>
        </w:rPr>
        <w:t>5.</w:t>
      </w:r>
      <w:r w:rsidR="00465532">
        <w:rPr>
          <w:rFonts w:ascii="Times New Roman" w:hAnsi="Times New Roman" w:cs="Times New Roman"/>
          <w:b/>
          <w:sz w:val="18"/>
          <w:szCs w:val="18"/>
        </w:rPr>
        <w:t>2</w:t>
      </w:r>
      <w:r w:rsidRPr="002276A5">
        <w:rPr>
          <w:rFonts w:ascii="Times New Roman" w:hAnsi="Times New Roman" w:cs="Times New Roman"/>
          <w:b/>
          <w:sz w:val="18"/>
          <w:szCs w:val="18"/>
        </w:rPr>
        <w:t>.</w:t>
      </w:r>
      <w:r w:rsidRPr="002276A5">
        <w:rPr>
          <w:rFonts w:ascii="Times New Roman" w:hAnsi="Times New Roman" w:cs="Times New Roman"/>
          <w:sz w:val="18"/>
          <w:szCs w:val="18"/>
        </w:rPr>
        <w:t xml:space="preserve"> </w:t>
      </w:r>
      <w:r w:rsidRPr="002276A5">
        <w:rPr>
          <w:rFonts w:ascii="Times New Roman" w:hAnsi="Times New Roman" w:cs="Times New Roman"/>
          <w:i/>
          <w:sz w:val="18"/>
          <w:szCs w:val="18"/>
        </w:rPr>
        <w:t>Название методики, автор:</w:t>
      </w:r>
      <w:r w:rsidRPr="002276A5">
        <w:rPr>
          <w:rFonts w:ascii="Times New Roman" w:hAnsi="Times New Roman" w:cs="Times New Roman"/>
          <w:sz w:val="18"/>
          <w:szCs w:val="18"/>
        </w:rPr>
        <w:t xml:space="preserve"> </w:t>
      </w:r>
      <w:r w:rsidRPr="002276A5">
        <w:rPr>
          <w:rFonts w:ascii="Times New Roman" w:hAnsi="Times New Roman" w:cs="Times New Roman"/>
          <w:b/>
          <w:sz w:val="18"/>
          <w:szCs w:val="18"/>
        </w:rPr>
        <w:t xml:space="preserve">Тест </w:t>
      </w:r>
      <w:r w:rsidR="00CA64CD">
        <w:rPr>
          <w:rFonts w:ascii="Times New Roman" w:hAnsi="Times New Roman" w:cs="Times New Roman"/>
          <w:b/>
          <w:sz w:val="18"/>
          <w:szCs w:val="18"/>
        </w:rPr>
        <w:t>«Рисунок семьи»</w:t>
      </w:r>
      <w:r w:rsidRPr="002276A5">
        <w:rPr>
          <w:rFonts w:ascii="Times New Roman" w:hAnsi="Times New Roman" w:cs="Times New Roman"/>
          <w:b/>
          <w:sz w:val="18"/>
          <w:szCs w:val="18"/>
        </w:rPr>
        <w:t> </w:t>
      </w:r>
      <w:r w:rsidR="00B561ED" w:rsidRPr="002276A5">
        <w:rPr>
          <w:rFonts w:ascii="Times New Roman" w:hAnsi="Times New Roman" w:cs="Times New Roman"/>
          <w:b/>
          <w:sz w:val="18"/>
          <w:szCs w:val="18"/>
        </w:rPr>
        <w:t>(</w:t>
      </w:r>
      <w:proofErr w:type="spellStart"/>
      <w:r w:rsidR="00B561ED" w:rsidRPr="002276A5">
        <w:rPr>
          <w:rFonts w:ascii="Times New Roman" w:hAnsi="Times New Roman" w:cs="Times New Roman"/>
          <w:b/>
          <w:sz w:val="18"/>
          <w:szCs w:val="18"/>
        </w:rPr>
        <w:t>Хьюлс</w:t>
      </w:r>
      <w:proofErr w:type="spellEnd"/>
      <w:r w:rsidR="00B561ED" w:rsidRPr="002276A5">
        <w:rPr>
          <w:rFonts w:ascii="Times New Roman" w:hAnsi="Times New Roman" w:cs="Times New Roman"/>
          <w:b/>
          <w:sz w:val="18"/>
          <w:szCs w:val="18"/>
        </w:rPr>
        <w:t xml:space="preserve"> В. И Резников М.)</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Цель:</w:t>
      </w:r>
      <w:r w:rsidRPr="002276A5">
        <w:rPr>
          <w:rFonts w:ascii="Times New Roman" w:hAnsi="Times New Roman" w:cs="Times New Roman"/>
          <w:sz w:val="18"/>
          <w:szCs w:val="18"/>
        </w:rPr>
        <w:t xml:space="preserve"> определение эмоционального благополучия ребенка.</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Диагностические показатели:</w:t>
      </w:r>
      <w:r w:rsidR="003D3CE8" w:rsidRPr="002276A5">
        <w:rPr>
          <w:rFonts w:ascii="Times New Roman" w:hAnsi="Times New Roman" w:cs="Times New Roman"/>
          <w:sz w:val="18"/>
          <w:szCs w:val="18"/>
        </w:rPr>
        <w:t xml:space="preserve"> взаимоотношение в семье.</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Возрастной диапазон:</w:t>
      </w:r>
      <w:r w:rsidRPr="002276A5">
        <w:rPr>
          <w:rFonts w:ascii="Times New Roman" w:hAnsi="Times New Roman" w:cs="Times New Roman"/>
          <w:sz w:val="18"/>
          <w:szCs w:val="18"/>
        </w:rPr>
        <w:t xml:space="preserve"> 5-7 лет</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Источник информации:</w:t>
      </w:r>
      <w:r w:rsidRPr="002276A5">
        <w:rPr>
          <w:rFonts w:ascii="Times New Roman" w:hAnsi="Times New Roman" w:cs="Times New Roman"/>
          <w:sz w:val="18"/>
          <w:szCs w:val="18"/>
        </w:rPr>
        <w:t xml:space="preserve"> дети</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t>Форма и условия проведения:</w:t>
      </w:r>
      <w:r w:rsidRPr="002276A5">
        <w:rPr>
          <w:rFonts w:ascii="Times New Roman" w:hAnsi="Times New Roman" w:cs="Times New Roman"/>
          <w:sz w:val="18"/>
          <w:szCs w:val="18"/>
        </w:rPr>
        <w:t xml:space="preserve">  индивидуальна</w:t>
      </w:r>
    </w:p>
    <w:p w:rsidR="00AE76E0" w:rsidRPr="002276A5" w:rsidRDefault="00B561ED"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Инструкция: </w:t>
      </w:r>
      <w:r w:rsidR="00AE76E0" w:rsidRPr="002276A5">
        <w:rPr>
          <w:rFonts w:ascii="Times New Roman" w:hAnsi="Times New Roman" w:cs="Times New Roman"/>
          <w:sz w:val="18"/>
          <w:szCs w:val="18"/>
        </w:rPr>
        <w:t xml:space="preserve">Ребенку дают стандартный белый (без клетки и линейки) лист бумаги, набор цветных карандашей (простой карандаш лучше не давать) и просят: </w:t>
      </w:r>
      <w:r w:rsidR="00CA64CD">
        <w:rPr>
          <w:rFonts w:ascii="Times New Roman" w:hAnsi="Times New Roman" w:cs="Times New Roman"/>
          <w:sz w:val="18"/>
          <w:szCs w:val="18"/>
        </w:rPr>
        <w:t>«Нарисуй, пожалуйста, свою семью»</w:t>
      </w:r>
      <w:r w:rsidR="00AE76E0" w:rsidRPr="002276A5">
        <w:rPr>
          <w:rFonts w:ascii="Times New Roman" w:hAnsi="Times New Roman" w:cs="Times New Roman"/>
          <w:sz w:val="18"/>
          <w:szCs w:val="18"/>
        </w:rPr>
        <w:t>.</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i/>
          <w:sz w:val="18"/>
          <w:szCs w:val="18"/>
        </w:rPr>
        <w:lastRenderedPageBreak/>
        <w:t>Обработка результатов</w:t>
      </w:r>
      <w:r w:rsidR="00B561ED" w:rsidRPr="002276A5">
        <w:rPr>
          <w:rFonts w:ascii="Times New Roman" w:hAnsi="Times New Roman" w:cs="Times New Roman"/>
          <w:sz w:val="18"/>
          <w:szCs w:val="18"/>
        </w:rPr>
        <w:t xml:space="preserve">: </w:t>
      </w:r>
      <w:r w:rsidRPr="002276A5">
        <w:rPr>
          <w:rFonts w:ascii="Times New Roman" w:hAnsi="Times New Roman" w:cs="Times New Roman"/>
          <w:sz w:val="18"/>
          <w:szCs w:val="18"/>
        </w:rPr>
        <w:t xml:space="preserve">Недоуменные вопросы: </w:t>
      </w:r>
      <w:r w:rsidR="00CA64CD">
        <w:rPr>
          <w:rFonts w:ascii="Times New Roman" w:hAnsi="Times New Roman" w:cs="Times New Roman"/>
          <w:sz w:val="18"/>
          <w:szCs w:val="18"/>
        </w:rPr>
        <w:t>«А кого это?», «А что это такое?», «Я не хочу»</w:t>
      </w:r>
      <w:r w:rsidRPr="002276A5">
        <w:rPr>
          <w:rFonts w:ascii="Times New Roman" w:hAnsi="Times New Roman" w:cs="Times New Roman"/>
          <w:sz w:val="18"/>
          <w:szCs w:val="18"/>
        </w:rPr>
        <w:t>, - очень диагностичны, они говорят о несформированности у ребенка понятия "семья", либо о наличии тревожности, связанной с семейными отношениями. Можно попросить нарисовать семью зверушек. После того как ребенок закончит рисунок, обязательно спросите его, "кто есть кто" на рисунке, даже если вам кажется, что вы и так все поняли. Это необходимо, так как даже если количество персонажей равно количеству членов семьи, кто-то из реальных членов семьи может отсутствовать, а вместо него может быть изображен вымышленный персонаж. Например, Дед Мороз или фея.</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Если на рисунке отсутствует сам автор, то вы можете строить гипотезу в двух направлениях:</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1) либо это трудности самовыражения в отношениях с </w:t>
      </w:r>
      <w:proofErr w:type="gramStart"/>
      <w:r w:rsidRPr="002276A5">
        <w:rPr>
          <w:rFonts w:ascii="Times New Roman" w:hAnsi="Times New Roman" w:cs="Times New Roman"/>
          <w:sz w:val="18"/>
          <w:szCs w:val="18"/>
        </w:rPr>
        <w:t>близкими</w:t>
      </w:r>
      <w:proofErr w:type="gramEnd"/>
      <w:r w:rsidRPr="002276A5">
        <w:rPr>
          <w:rFonts w:ascii="Times New Roman" w:hAnsi="Times New Roman" w:cs="Times New Roman"/>
          <w:sz w:val="18"/>
          <w:szCs w:val="18"/>
        </w:rPr>
        <w:t xml:space="preserve">: </w:t>
      </w:r>
      <w:r w:rsidR="00CA64CD">
        <w:rPr>
          <w:rFonts w:ascii="Times New Roman" w:hAnsi="Times New Roman" w:cs="Times New Roman"/>
          <w:sz w:val="18"/>
          <w:szCs w:val="18"/>
        </w:rPr>
        <w:t>«Меня здесь не замечают», «Мне трудно найти свое место»</w:t>
      </w:r>
      <w:r w:rsidRPr="002276A5">
        <w:rPr>
          <w:rFonts w:ascii="Times New Roman" w:hAnsi="Times New Roman" w:cs="Times New Roman"/>
          <w:sz w:val="18"/>
          <w:szCs w:val="18"/>
        </w:rPr>
        <w:t>;</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2) либо: </w:t>
      </w:r>
      <w:r w:rsidR="00CA64CD">
        <w:rPr>
          <w:rFonts w:ascii="Times New Roman" w:hAnsi="Times New Roman" w:cs="Times New Roman"/>
          <w:sz w:val="18"/>
          <w:szCs w:val="18"/>
        </w:rPr>
        <w:t>«</w:t>
      </w:r>
      <w:r w:rsidRPr="002276A5">
        <w:rPr>
          <w:rFonts w:ascii="Times New Roman" w:hAnsi="Times New Roman" w:cs="Times New Roman"/>
          <w:sz w:val="18"/>
          <w:szCs w:val="18"/>
        </w:rPr>
        <w:t xml:space="preserve">Я и не стремлюсь найти здесь </w:t>
      </w:r>
      <w:r w:rsidR="00CA64CD">
        <w:rPr>
          <w:rFonts w:ascii="Times New Roman" w:hAnsi="Times New Roman" w:cs="Times New Roman"/>
          <w:sz w:val="18"/>
          <w:szCs w:val="18"/>
        </w:rPr>
        <w:t>свое место или способ выражения», «Мне и без них неплохо»</w:t>
      </w:r>
      <w:r w:rsidRPr="002276A5">
        <w:rPr>
          <w:rFonts w:ascii="Times New Roman" w:hAnsi="Times New Roman" w:cs="Times New Roman"/>
          <w:sz w:val="18"/>
          <w:szCs w:val="18"/>
        </w:rPr>
        <w:t>.</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Вымышленные персонажи символизируют собой неудовлетворенные потребности ребенка, он удовлетворяет их в своей фантазии, в воображаемых отношениях. Если вы встретились с таким персонажем, то подробно расспросите ребенка о нем - так вы узнаете, чего ребенку не хватает в жизни. Например, образ феи может символизировать типично детскую потребность в беспрепятственном, непрерывном и немедленном волшебно удовлетворении всех возникающих у него потребностей.</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Внимательно рассмотрите, кто на листе расположен выше, а кто - ниже. Наиболее высоко на рисунке расположен персонаж, обладающий, по мнению ребенка, наибольшей властью в семье, хотя он может быть и самым маленьким по линейному размеру. Ниже всех расположен тот, чья власть в семье минимальна. Например, если на листе выше всех изображен папа или шестимесячная сестра, то, значит, в сознании ребенка именно они "управ</w:t>
      </w:r>
      <w:r w:rsidR="00B561ED" w:rsidRPr="002276A5">
        <w:rPr>
          <w:rFonts w:ascii="Times New Roman" w:hAnsi="Times New Roman" w:cs="Times New Roman"/>
          <w:sz w:val="18"/>
          <w:szCs w:val="18"/>
        </w:rPr>
        <w:t>ляют" остальными членами семьи.</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Расстояние между персонажами (линейная дистанция) однозначно связано с дистанцией психологической. Иными словами, кто ребенку в психологическом отношении ближе всех, того он и изобразит ближе к себе. То же относится и к другим персонажам: кого ребенок воспринимает как близких между собой, тех о</w:t>
      </w:r>
      <w:r w:rsidR="00B561ED" w:rsidRPr="002276A5">
        <w:rPr>
          <w:rFonts w:ascii="Times New Roman" w:hAnsi="Times New Roman" w:cs="Times New Roman"/>
          <w:sz w:val="18"/>
          <w:szCs w:val="18"/>
        </w:rPr>
        <w:t>н нарисует рядом друг с другом.</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Если ребенок рисует себя очень маленьким в пространстве листа, то у него в данный момент низкая самооценка. Персонажи, непосредственно соприкасающиеся друг с другом на рисунке, например, руками, пребывают в </w:t>
      </w:r>
      <w:r w:rsidRPr="002276A5">
        <w:rPr>
          <w:rFonts w:ascii="Times New Roman" w:hAnsi="Times New Roman" w:cs="Times New Roman"/>
          <w:sz w:val="18"/>
          <w:szCs w:val="18"/>
        </w:rPr>
        <w:lastRenderedPageBreak/>
        <w:t xml:space="preserve">столь же тесном психологическом контакте. Персонажи, не соприкасающиеся друг с другом, таким контактом, </w:t>
      </w:r>
      <w:r w:rsidR="00B561ED" w:rsidRPr="002276A5">
        <w:rPr>
          <w:rFonts w:ascii="Times New Roman" w:hAnsi="Times New Roman" w:cs="Times New Roman"/>
          <w:sz w:val="18"/>
          <w:szCs w:val="18"/>
        </w:rPr>
        <w:t>по мнению ребенка, не обладают.</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Персонаж или предмет, вызывающий у автора рисунка наибольшую тревожность, изображается либо с усиленным нажимом карандаша, либо сильно заштрихован, либо его контур обведен несколько раз. Но бывает и так, что такой персонаж обведен очень тоненькой, дрожащей линией. Ребенок как</w:t>
      </w:r>
      <w:r w:rsidR="00B561ED" w:rsidRPr="002276A5">
        <w:rPr>
          <w:rFonts w:ascii="Times New Roman" w:hAnsi="Times New Roman" w:cs="Times New Roman"/>
          <w:sz w:val="18"/>
          <w:szCs w:val="18"/>
        </w:rPr>
        <w:t xml:space="preserve"> бы не решается его изобразить.</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Голова - важная и самая ценная часть тела. Ум, умелость - в голове. Самым "умным" членом своей семьи ребенок считает того человека, кого он наделил самой большой головой</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Глаза - не только для рассматривания окружающего, глаза, с точки зрения ребенка, даны для того, чтобы "ими плакать". Ведь плач - это первый естественный способ выражения ребенком эмоций. Поэтому глаза </w:t>
      </w:r>
      <w:r w:rsidR="00CA64CD">
        <w:rPr>
          <w:rFonts w:ascii="Times New Roman" w:hAnsi="Times New Roman" w:cs="Times New Roman"/>
          <w:sz w:val="18"/>
          <w:szCs w:val="18"/>
        </w:rPr>
        <w:t>–</w:t>
      </w:r>
      <w:r w:rsidRPr="002276A5">
        <w:rPr>
          <w:rFonts w:ascii="Times New Roman" w:hAnsi="Times New Roman" w:cs="Times New Roman"/>
          <w:sz w:val="18"/>
          <w:szCs w:val="18"/>
        </w:rPr>
        <w:t xml:space="preserve"> </w:t>
      </w:r>
      <w:r w:rsidR="00CA64CD">
        <w:rPr>
          <w:rFonts w:ascii="Times New Roman" w:hAnsi="Times New Roman" w:cs="Times New Roman"/>
          <w:sz w:val="18"/>
          <w:szCs w:val="18"/>
        </w:rPr>
        <w:t>«орган»</w:t>
      </w:r>
      <w:r w:rsidRPr="002276A5">
        <w:rPr>
          <w:rFonts w:ascii="Times New Roman" w:hAnsi="Times New Roman" w:cs="Times New Roman"/>
          <w:sz w:val="18"/>
          <w:szCs w:val="18"/>
        </w:rPr>
        <w:t xml:space="preserve"> выражения печали, просьбы об эмоциональной поддержке. Персонажи с большими, расширенными глазами воспринимаются ребенком как тревожные, беспокойные, желающие, чтобы им помогл</w:t>
      </w:r>
      <w:r w:rsidR="00CA64CD">
        <w:rPr>
          <w:rFonts w:ascii="Times New Roman" w:hAnsi="Times New Roman" w:cs="Times New Roman"/>
          <w:sz w:val="18"/>
          <w:szCs w:val="18"/>
        </w:rPr>
        <w:t>и. Персонажи с глазами «точками»</w:t>
      </w:r>
      <w:r w:rsidRPr="002276A5">
        <w:rPr>
          <w:rFonts w:ascii="Times New Roman" w:hAnsi="Times New Roman" w:cs="Times New Roman"/>
          <w:sz w:val="18"/>
          <w:szCs w:val="18"/>
        </w:rPr>
        <w:t xml:space="preserve"> или </w:t>
      </w:r>
      <w:r w:rsidR="00CA64CD">
        <w:rPr>
          <w:rFonts w:ascii="Times New Roman" w:hAnsi="Times New Roman" w:cs="Times New Roman"/>
          <w:sz w:val="18"/>
          <w:szCs w:val="18"/>
        </w:rPr>
        <w:t>«щелками»</w:t>
      </w:r>
      <w:r w:rsidRPr="002276A5">
        <w:rPr>
          <w:rFonts w:ascii="Times New Roman" w:hAnsi="Times New Roman" w:cs="Times New Roman"/>
          <w:sz w:val="18"/>
          <w:szCs w:val="18"/>
        </w:rPr>
        <w:t xml:space="preserve"> несут в себе внутренний запрет на плач, выражение потребности в зависимости, они </w:t>
      </w:r>
      <w:r w:rsidR="00B561ED" w:rsidRPr="002276A5">
        <w:rPr>
          <w:rFonts w:ascii="Times New Roman" w:hAnsi="Times New Roman" w:cs="Times New Roman"/>
          <w:sz w:val="18"/>
          <w:szCs w:val="18"/>
        </w:rPr>
        <w:t>не решаются попросить о помощи.</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Уши </w:t>
      </w:r>
      <w:r w:rsidR="00CA64CD">
        <w:rPr>
          <w:rFonts w:ascii="Times New Roman" w:hAnsi="Times New Roman" w:cs="Times New Roman"/>
          <w:sz w:val="18"/>
          <w:szCs w:val="18"/>
        </w:rPr>
        <w:t>–</w:t>
      </w:r>
      <w:r w:rsidRPr="002276A5">
        <w:rPr>
          <w:rFonts w:ascii="Times New Roman" w:hAnsi="Times New Roman" w:cs="Times New Roman"/>
          <w:sz w:val="18"/>
          <w:szCs w:val="18"/>
        </w:rPr>
        <w:t xml:space="preserve"> </w:t>
      </w:r>
      <w:r w:rsidR="00CA64CD">
        <w:rPr>
          <w:rFonts w:ascii="Times New Roman" w:hAnsi="Times New Roman" w:cs="Times New Roman"/>
          <w:sz w:val="18"/>
          <w:szCs w:val="18"/>
        </w:rPr>
        <w:t>«орган»</w:t>
      </w:r>
      <w:r w:rsidRPr="002276A5">
        <w:rPr>
          <w:rFonts w:ascii="Times New Roman" w:hAnsi="Times New Roman" w:cs="Times New Roman"/>
          <w:sz w:val="18"/>
          <w:szCs w:val="18"/>
        </w:rPr>
        <w:t xml:space="preserve"> восприятия критики и любого мнения другого человека о себе. Персонажи с самыми большими ушами должны больше всех слушаться окружающих. Персонаж, изображенный вообще без ушей, никого не послушны все кроме мамы, хотя и в разной степени. Сама же мама н</w:t>
      </w:r>
      <w:r w:rsidR="00B561ED" w:rsidRPr="002276A5">
        <w:rPr>
          <w:rFonts w:ascii="Times New Roman" w:hAnsi="Times New Roman" w:cs="Times New Roman"/>
          <w:sz w:val="18"/>
          <w:szCs w:val="18"/>
        </w:rPr>
        <w:t xml:space="preserve">езависима и не </w:t>
      </w:r>
      <w:r w:rsidR="00CA64CD">
        <w:rPr>
          <w:rFonts w:ascii="Times New Roman" w:hAnsi="Times New Roman" w:cs="Times New Roman"/>
          <w:sz w:val="18"/>
          <w:szCs w:val="18"/>
        </w:rPr>
        <w:t>«слышит»</w:t>
      </w:r>
      <w:r w:rsidR="00B561ED" w:rsidRPr="002276A5">
        <w:rPr>
          <w:rFonts w:ascii="Times New Roman" w:hAnsi="Times New Roman" w:cs="Times New Roman"/>
          <w:sz w:val="18"/>
          <w:szCs w:val="18"/>
        </w:rPr>
        <w:t xml:space="preserve"> никого.</w:t>
      </w:r>
    </w:p>
    <w:p w:rsidR="00B561ED" w:rsidRPr="002276A5" w:rsidRDefault="00AE76E0" w:rsidP="00877D13">
      <w:pPr>
        <w:spacing w:line="240" w:lineRule="auto"/>
        <w:ind w:firstLine="567"/>
        <w:jc w:val="both"/>
        <w:rPr>
          <w:rFonts w:ascii="Times New Roman" w:hAnsi="Times New Roman" w:cs="Times New Roman"/>
          <w:sz w:val="18"/>
          <w:szCs w:val="18"/>
        </w:rPr>
      </w:pPr>
      <w:proofErr w:type="gramStart"/>
      <w:r w:rsidRPr="002276A5">
        <w:rPr>
          <w:rFonts w:ascii="Times New Roman" w:hAnsi="Times New Roman" w:cs="Times New Roman"/>
          <w:sz w:val="18"/>
          <w:szCs w:val="18"/>
        </w:rPr>
        <w:t>Персонаж с большим и (или) заштрихованный ртом  воспринимается как источник угрозы (не обязательно только через крик).</w:t>
      </w:r>
      <w:proofErr w:type="gramEnd"/>
      <w:r w:rsidRPr="002276A5">
        <w:rPr>
          <w:rFonts w:ascii="Times New Roman" w:hAnsi="Times New Roman" w:cs="Times New Roman"/>
          <w:sz w:val="18"/>
          <w:szCs w:val="18"/>
        </w:rPr>
        <w:t xml:space="preserve"> Если рта вообще нет или он </w:t>
      </w:r>
      <w:r w:rsidR="00CA64CD">
        <w:rPr>
          <w:rFonts w:ascii="Times New Roman" w:hAnsi="Times New Roman" w:cs="Times New Roman"/>
          <w:sz w:val="18"/>
          <w:szCs w:val="18"/>
        </w:rPr>
        <w:t>«точечкой», «черточкой»</w:t>
      </w:r>
      <w:r w:rsidRPr="002276A5">
        <w:rPr>
          <w:rFonts w:ascii="Times New Roman" w:hAnsi="Times New Roman" w:cs="Times New Roman"/>
          <w:sz w:val="18"/>
          <w:szCs w:val="18"/>
        </w:rPr>
        <w:t xml:space="preserve"> - это значит, что он скрывает свои чувства, не может словами их</w:t>
      </w:r>
      <w:r w:rsidR="00B561ED" w:rsidRPr="002276A5">
        <w:rPr>
          <w:rFonts w:ascii="Times New Roman" w:hAnsi="Times New Roman" w:cs="Times New Roman"/>
          <w:sz w:val="18"/>
          <w:szCs w:val="18"/>
        </w:rPr>
        <w:t xml:space="preserve"> выразить или влиять на других.</w:t>
      </w:r>
    </w:p>
    <w:p w:rsidR="00B561ED"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Шея символизирует способность к рациональному самоконтролю головы над чувствами. Тот персонаж, у которого она есть, способен управлять своими чувствами. Ребенку кажется, что взрослые требуют от него большей способности </w:t>
      </w:r>
      <w:r w:rsidR="00CA64CD">
        <w:rPr>
          <w:rFonts w:ascii="Times New Roman" w:hAnsi="Times New Roman" w:cs="Times New Roman"/>
          <w:sz w:val="18"/>
          <w:szCs w:val="18"/>
        </w:rPr>
        <w:t>«держать себя в руках»</w:t>
      </w:r>
      <w:r w:rsidRPr="002276A5">
        <w:rPr>
          <w:rFonts w:ascii="Times New Roman" w:hAnsi="Times New Roman" w:cs="Times New Roman"/>
          <w:sz w:val="18"/>
          <w:szCs w:val="18"/>
        </w:rPr>
        <w:t>, сдерживать эмоции. А вот у взро</w:t>
      </w:r>
      <w:r w:rsidR="00CA64CD">
        <w:rPr>
          <w:rFonts w:ascii="Times New Roman" w:hAnsi="Times New Roman" w:cs="Times New Roman"/>
          <w:sz w:val="18"/>
          <w:szCs w:val="18"/>
        </w:rPr>
        <w:t>слых персонажей чаще шеи нет – «им можно не сдерживать себя», «они могут делать, что хотят»</w:t>
      </w:r>
      <w:r w:rsidRPr="002276A5">
        <w:rPr>
          <w:rFonts w:ascii="Times New Roman" w:hAnsi="Times New Roman" w:cs="Times New Roman"/>
          <w:sz w:val="18"/>
          <w:szCs w:val="18"/>
        </w:rPr>
        <w:t>, они, по мнению ребенка, уже воспитаны. Думающий так ребенок очень хочет поскорее повзрослеть, для него характерны необузданные поступки именно тогда, когда он решит, что уже ста</w:t>
      </w:r>
      <w:r w:rsidR="00B561ED" w:rsidRPr="002276A5">
        <w:rPr>
          <w:rFonts w:ascii="Times New Roman" w:hAnsi="Times New Roman" w:cs="Times New Roman"/>
          <w:sz w:val="18"/>
          <w:szCs w:val="18"/>
        </w:rPr>
        <w:t>л взрослым (кризисные периоды).</w:t>
      </w:r>
    </w:p>
    <w:p w:rsidR="00AE76E0" w:rsidRPr="002276A5" w:rsidRDefault="00AE76E0" w:rsidP="00877D13">
      <w:pPr>
        <w:spacing w:line="240" w:lineRule="auto"/>
        <w:ind w:firstLine="567"/>
        <w:jc w:val="both"/>
        <w:rPr>
          <w:rFonts w:ascii="Times New Roman" w:hAnsi="Times New Roman" w:cs="Times New Roman"/>
          <w:sz w:val="18"/>
          <w:szCs w:val="18"/>
        </w:rPr>
      </w:pPr>
      <w:r w:rsidRPr="002276A5">
        <w:rPr>
          <w:rFonts w:ascii="Times New Roman" w:hAnsi="Times New Roman" w:cs="Times New Roman"/>
          <w:sz w:val="18"/>
          <w:szCs w:val="18"/>
        </w:rPr>
        <w:t xml:space="preserve">Функции рук - цепляться, присоединяться, взаимодействовать с окружающими людьми и предметами, т.е. быть способным что-то делать, менять. </w:t>
      </w:r>
      <w:proofErr w:type="gramStart"/>
      <w:r w:rsidRPr="002276A5">
        <w:rPr>
          <w:rFonts w:ascii="Times New Roman" w:hAnsi="Times New Roman" w:cs="Times New Roman"/>
          <w:sz w:val="18"/>
          <w:szCs w:val="18"/>
        </w:rPr>
        <w:t xml:space="preserve">Чем больше пальцев на руках, тем больше ребенок ощущает </w:t>
      </w:r>
      <w:r w:rsidRPr="002276A5">
        <w:rPr>
          <w:rFonts w:ascii="Times New Roman" w:hAnsi="Times New Roman" w:cs="Times New Roman"/>
          <w:sz w:val="18"/>
          <w:szCs w:val="18"/>
        </w:rPr>
        <w:lastRenderedPageBreak/>
        <w:t>способность персонажа быть сильным, могущим что-либо сделать (если на левой руке - в сфере общения с близкими, в семье, если на правой - в мире за пределами семьи, в детском саду, дворе, школе и др.); если пальцев меньше, то ребенок ощущает внутреннюю слабость, неспособность действовать.</w:t>
      </w:r>
      <w:proofErr w:type="gramEnd"/>
      <w:r w:rsidRPr="002276A5">
        <w:rPr>
          <w:rFonts w:ascii="Times New Roman" w:hAnsi="Times New Roman" w:cs="Times New Roman"/>
          <w:sz w:val="18"/>
          <w:szCs w:val="18"/>
        </w:rPr>
        <w:t xml:space="preserve"> Чем значительнее и могущественнее персонаж воспринимается ребенком, тем больше у него руки.  Слушает, игнорирует то, что о нем говорят.</w:t>
      </w:r>
    </w:p>
    <w:p w:rsidR="000572DE" w:rsidRPr="002276A5" w:rsidRDefault="00EF585E" w:rsidP="00877D13">
      <w:pPr>
        <w:spacing w:line="240" w:lineRule="auto"/>
        <w:ind w:firstLine="567"/>
        <w:jc w:val="both"/>
        <w:rPr>
          <w:rFonts w:ascii="Times New Roman" w:hAnsi="Times New Roman" w:cs="Times New Roman"/>
          <w:b/>
          <w:sz w:val="18"/>
          <w:szCs w:val="18"/>
        </w:rPr>
      </w:pPr>
      <w:r w:rsidRPr="002276A5">
        <w:rPr>
          <w:rFonts w:ascii="Times New Roman" w:hAnsi="Times New Roman" w:cs="Times New Roman"/>
          <w:b/>
          <w:sz w:val="18"/>
          <w:szCs w:val="18"/>
        </w:rPr>
        <w:t>5.</w:t>
      </w:r>
      <w:r w:rsidR="00465532">
        <w:rPr>
          <w:rFonts w:ascii="Times New Roman" w:hAnsi="Times New Roman" w:cs="Times New Roman"/>
          <w:b/>
          <w:sz w:val="18"/>
          <w:szCs w:val="18"/>
        </w:rPr>
        <w:t>3</w:t>
      </w:r>
      <w:r w:rsidRPr="002276A5">
        <w:rPr>
          <w:rFonts w:ascii="Times New Roman" w:hAnsi="Times New Roman" w:cs="Times New Roman"/>
          <w:b/>
          <w:sz w:val="18"/>
          <w:szCs w:val="18"/>
        </w:rPr>
        <w:t>.</w:t>
      </w:r>
      <w:r w:rsidR="000572DE" w:rsidRPr="002276A5">
        <w:rPr>
          <w:rFonts w:ascii="Times New Roman" w:hAnsi="Times New Roman" w:cs="Times New Roman"/>
          <w:i/>
          <w:sz w:val="18"/>
          <w:szCs w:val="18"/>
        </w:rPr>
        <w:t xml:space="preserve">Название методики, автор:  </w:t>
      </w:r>
      <w:r w:rsidR="00B215C9" w:rsidRPr="002276A5">
        <w:rPr>
          <w:rFonts w:ascii="Times New Roman" w:hAnsi="Times New Roman" w:cs="Times New Roman"/>
          <w:b/>
          <w:sz w:val="18"/>
          <w:szCs w:val="18"/>
        </w:rPr>
        <w:t>Методика особенностей межличностных отношений ребенка (Р. Жиль)</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Цель:  </w:t>
      </w:r>
      <w:r w:rsidR="00B215C9" w:rsidRPr="002276A5">
        <w:rPr>
          <w:rFonts w:ascii="Times New Roman" w:hAnsi="Times New Roman" w:cs="Times New Roman"/>
          <w:iCs/>
          <w:sz w:val="18"/>
          <w:szCs w:val="18"/>
        </w:rPr>
        <w:t>исследование социальной приспособленности ребенка, сферы его межличностных отношений и их особенностей, его восприятия внутрисемейных отношений, некоторых характеристик его поведения.</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Диагностические показатели: </w:t>
      </w:r>
      <w:r w:rsidR="00B215C9" w:rsidRPr="002276A5">
        <w:rPr>
          <w:rFonts w:ascii="Times New Roman" w:hAnsi="Times New Roman" w:cs="Times New Roman"/>
          <w:sz w:val="18"/>
          <w:szCs w:val="18"/>
        </w:rPr>
        <w:t>отношение к семье сообществу детей и взрослых</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Возрастной диапазон: </w:t>
      </w:r>
      <w:r w:rsidR="00B215C9" w:rsidRPr="002276A5">
        <w:rPr>
          <w:rFonts w:ascii="Times New Roman" w:hAnsi="Times New Roman" w:cs="Times New Roman"/>
          <w:sz w:val="18"/>
          <w:szCs w:val="18"/>
        </w:rPr>
        <w:t>с 6 лет</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Источник информации: </w:t>
      </w:r>
      <w:r w:rsidR="00B215C9" w:rsidRPr="002276A5">
        <w:rPr>
          <w:rFonts w:ascii="Times New Roman" w:hAnsi="Times New Roman" w:cs="Times New Roman"/>
          <w:sz w:val="18"/>
          <w:szCs w:val="18"/>
        </w:rPr>
        <w:t>ребенок</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 xml:space="preserve">Форма и условия проведения: </w:t>
      </w:r>
      <w:r w:rsidR="00B215C9" w:rsidRPr="002276A5">
        <w:rPr>
          <w:rFonts w:ascii="Times New Roman" w:hAnsi="Times New Roman" w:cs="Times New Roman"/>
          <w:sz w:val="18"/>
          <w:szCs w:val="18"/>
        </w:rPr>
        <w:t>индивидуальная</w:t>
      </w:r>
    </w:p>
    <w:p w:rsidR="000572DE" w:rsidRPr="002276A5" w:rsidRDefault="000572DE" w:rsidP="00877D13">
      <w:pPr>
        <w:spacing w:line="240" w:lineRule="auto"/>
        <w:ind w:firstLine="567"/>
        <w:jc w:val="both"/>
        <w:rPr>
          <w:rFonts w:ascii="Times New Roman" w:hAnsi="Times New Roman" w:cs="Times New Roman"/>
          <w:i/>
          <w:sz w:val="18"/>
          <w:szCs w:val="18"/>
        </w:rPr>
      </w:pPr>
      <w:r w:rsidRPr="002276A5">
        <w:rPr>
          <w:rFonts w:ascii="Times New Roman" w:hAnsi="Times New Roman" w:cs="Times New Roman"/>
          <w:i/>
          <w:sz w:val="18"/>
          <w:szCs w:val="18"/>
        </w:rPr>
        <w:t>Инструкция:</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Вот стол, за которым сидят разные люди. Обозначь крестиком, где сядешь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2635330A" wp14:editId="61F3CE30">
            <wp:extent cx="2381250" cy="1790700"/>
            <wp:effectExtent l="0" t="0" r="0" b="0"/>
            <wp:docPr id="36" name="Рисунок 36" descr="http://www.child-psy.ru/img/test-jil-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ld-psy.ru/img/test-jil-01.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Обозначь крестиком, где ты сядешь.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4FD76F02" wp14:editId="16CA8C60">
            <wp:extent cx="2381250" cy="1809750"/>
            <wp:effectExtent l="0" t="0" r="0" b="0"/>
            <wp:docPr id="37" name="Рисунок 37" descr="http://www.child-psy.ru/img/test-ji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ild-psy.ru/img/test-jil-02.g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Обозначь крестиком, где ты сядешь.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737800E2" wp14:editId="5DC6DF47">
            <wp:extent cx="2381250" cy="1704975"/>
            <wp:effectExtent l="0" t="0" r="0" b="9525"/>
            <wp:docPr id="38" name="Рисунок 38" descr="http://www.child-psy.ru/img/test-jil-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ild-psy.ru/img/test-jil-03.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А теперь размести несколько человек и себя вокруг этого стола. </w:t>
      </w:r>
      <w:proofErr w:type="gramStart"/>
      <w:r w:rsidRPr="00877D13">
        <w:rPr>
          <w:rFonts w:ascii="Times New Roman" w:eastAsia="Times New Roman" w:hAnsi="Times New Roman" w:cs="Times New Roman"/>
          <w:sz w:val="18"/>
          <w:szCs w:val="18"/>
          <w:lang w:eastAsia="ru-RU"/>
        </w:rPr>
        <w:t xml:space="preserve">Обозначь их родственные отношения (папа, мама, брат, сестра) или (друг, товарищ, одноклассник).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31708654" wp14:editId="44DE0EB2">
            <wp:extent cx="1943100" cy="1362075"/>
            <wp:effectExtent l="0" t="0" r="0" b="9525"/>
            <wp:docPr id="39" name="Рисунок 39" descr="http://www.child-psy.ru/img/test-jil-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ld-psy.ru/img/test-jil-04.g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roofErr w:type="gramEnd"/>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Вот стол, во главе которого сидит человек, которого ты хорошо знаешь. Где сел бы ты? Кто этот человек?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15E695C3" wp14:editId="4A0C1E2D">
            <wp:extent cx="2381250" cy="1219200"/>
            <wp:effectExtent l="0" t="0" r="0" b="0"/>
            <wp:docPr id="40" name="Рисунок 40" descr="http://www.child-psy.ru/img/test-jil-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ld-psy.ru/img/test-jil-05.g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вместе со своей семьей будешь проводить каникулы у хозяев, которые имеют большой дом. Твоя семья уже заняла несколько комнат. Выбери комнату для себя.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4DEE7100" wp14:editId="4F71DFDF">
            <wp:extent cx="2381250" cy="1123950"/>
            <wp:effectExtent l="0" t="0" r="0" b="0"/>
            <wp:docPr id="41" name="Рисунок 41" descr="http://www.child-psy.ru/img/test-jil-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ld-psy.ru/img/test-jil-06.g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долгое время гостишь у знакомых. Обозначь крестиком комнату, которую бы выбрал (выбрала)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5EA643CE" wp14:editId="2B840EDA">
            <wp:extent cx="2381250" cy="1123950"/>
            <wp:effectExtent l="0" t="0" r="0" b="0"/>
            <wp:docPr id="42" name="Рисунок 42" descr="http://www.child-psy.ru/img/test-jil-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ld-psy.ru/img/test-jil-07.g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Еще раз у знакомых. Обозначь комнаты некоторых людей и твою комнату.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043A92F2" wp14:editId="562407E8">
            <wp:extent cx="2381250" cy="1123950"/>
            <wp:effectExtent l="0" t="0" r="0" b="0"/>
            <wp:docPr id="43" name="Рисунок 43" descr="http://www.child-psy.ru/img/test-ji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ld-psy.ru/img/test-jil-08.g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Решено преподнести одному человеку сюрприз. Ты хочешь, чтобы это сделали? Кому? А может быть тебе все равно? Напиши ниже.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w:t>
      </w:r>
      <w:r w:rsidR="00877D13">
        <w:rPr>
          <w:rFonts w:ascii="Times New Roman" w:eastAsia="Times New Roman" w:hAnsi="Times New Roman" w:cs="Times New Roman"/>
          <w:sz w:val="18"/>
          <w:szCs w:val="18"/>
          <w:lang w:eastAsia="ru-RU"/>
        </w:rPr>
        <w:t xml:space="preserve">зял с собой? Напиши ниже.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Ты потерял что-то, что стоит очень дорого. Кому первому ты расскажешь об этой н</w:t>
      </w:r>
      <w:r w:rsidR="00877D13">
        <w:rPr>
          <w:rFonts w:ascii="Times New Roman" w:eastAsia="Times New Roman" w:hAnsi="Times New Roman" w:cs="Times New Roman"/>
          <w:sz w:val="18"/>
          <w:szCs w:val="18"/>
          <w:lang w:eastAsia="ru-RU"/>
        </w:rPr>
        <w:t xml:space="preserve">еприятности? Напиши ниже.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У тебя болят зубы, и ты должен пойти к зубному врачу, чтобы вырвать больной зуб. Ты пойдешь один? Или с кем-нибудь? Если пойдешь с кем-нибудь, то </w:t>
      </w:r>
      <w:r w:rsidR="00877D13">
        <w:rPr>
          <w:rFonts w:ascii="Times New Roman" w:eastAsia="Times New Roman" w:hAnsi="Times New Roman" w:cs="Times New Roman"/>
          <w:sz w:val="18"/>
          <w:szCs w:val="18"/>
          <w:lang w:eastAsia="ru-RU"/>
        </w:rPr>
        <w:t xml:space="preserve">кто этот человек? Напиши.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Ты сдал экзамен. Кому первому ты расскаж</w:t>
      </w:r>
      <w:r w:rsidR="00877D13">
        <w:rPr>
          <w:rFonts w:ascii="Times New Roman" w:eastAsia="Times New Roman" w:hAnsi="Times New Roman" w:cs="Times New Roman"/>
          <w:sz w:val="18"/>
          <w:szCs w:val="18"/>
          <w:lang w:eastAsia="ru-RU"/>
        </w:rPr>
        <w:t xml:space="preserve">ешь об этом? Напиши ниже. </w:t>
      </w:r>
    </w:p>
    <w:p w:rsidR="00877D13" w:rsidRDefault="00B215C9" w:rsidP="00DF1C27">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на прогулке за городом. Обозначь крестиком, где находишься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508B5739" wp14:editId="0C9E0A0A">
            <wp:extent cx="2381250" cy="1381125"/>
            <wp:effectExtent l="0" t="0" r="0" b="9525"/>
            <wp:docPr id="44" name="Рисунок 44" descr="http://www.child-psy.ru/img/test-ji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ld-psy.ru/img/test-jil-14.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p w:rsidR="00877D13" w:rsidRDefault="00B215C9" w:rsidP="00DF1C27">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Другая прогулка. Обозначь, где ты на этот раз.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280F5319" wp14:editId="6EF3AD1D">
            <wp:extent cx="2381250" cy="1419225"/>
            <wp:effectExtent l="0" t="0" r="0" b="9525"/>
            <wp:docPr id="45" name="Рисунок 45" descr="http://www.child-psy.ru/img/test-ji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ld-psy.ru/img/test-jil-15.g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p>
    <w:p w:rsidR="00877D13" w:rsidRDefault="00B215C9" w:rsidP="00DF1C27">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Где ты на этот раз?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154512DF" wp14:editId="15F1A6B1">
            <wp:extent cx="2381250" cy="1362075"/>
            <wp:effectExtent l="0" t="0" r="0" b="9525"/>
            <wp:docPr id="46" name="Рисунок 46" descr="http://www.child-psy.ru/img/test-ji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ld-psy.ru/img/test-jil-16.gif"/>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inline>
        </w:drawing>
      </w:r>
    </w:p>
    <w:p w:rsidR="00877D13" w:rsidRDefault="00B215C9" w:rsidP="00DF1C27">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Теперь на этом рисунке размести несколько человек и себя. Нарисуй или обозначь крестиками. Подпиши, что это за люди.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7294982F" wp14:editId="499F32A4">
            <wp:extent cx="2381250" cy="1238250"/>
            <wp:effectExtent l="0" t="0" r="0" b="0"/>
            <wp:docPr id="47" name="Рисунок 47" descr="http://www.child-psy.ru/img/test-ji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ld-psy.ru/img/test-jil-17.g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Тебе и некоторым другим дали подарки. Кто-то получил подарок гораздо лучше других. Кого бы ты хотел видеть на его месте? А может быть</w:t>
      </w:r>
      <w:r w:rsidR="00877D13">
        <w:rPr>
          <w:rFonts w:ascii="Times New Roman" w:eastAsia="Times New Roman" w:hAnsi="Times New Roman" w:cs="Times New Roman"/>
          <w:sz w:val="18"/>
          <w:szCs w:val="18"/>
          <w:lang w:eastAsia="ru-RU"/>
        </w:rPr>
        <w:t xml:space="preserve">, тебе все равно? Напиши.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Ты собираешься в дальнюю дорогу, едешь далеко от своих родных. По кому бы ты тосковал с</w:t>
      </w:r>
      <w:r w:rsidR="00877D13">
        <w:rPr>
          <w:rFonts w:ascii="Times New Roman" w:eastAsia="Times New Roman" w:hAnsi="Times New Roman" w:cs="Times New Roman"/>
          <w:sz w:val="18"/>
          <w:szCs w:val="18"/>
          <w:lang w:eastAsia="ru-RU"/>
        </w:rPr>
        <w:t xml:space="preserve">ильнее всего? Напиши ниже.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Вот твои товарищи идут на прогулку. Обозначь крестиком, где находишься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66ABB699" wp14:editId="6488F3BB">
            <wp:extent cx="2381250" cy="1238250"/>
            <wp:effectExtent l="0" t="0" r="0" b="0"/>
            <wp:docPr id="48" name="Рисунок 48" descr="http://www.child-psy.ru/img/test-ji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ld-psy.ru/img/test-jil-20.g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С кем ты любишь играть: с товарищами твоего возраста; младше тебя; старше тебя? Подчеркни </w:t>
      </w:r>
      <w:r w:rsidR="00877D13">
        <w:rPr>
          <w:rFonts w:ascii="Times New Roman" w:eastAsia="Times New Roman" w:hAnsi="Times New Roman" w:cs="Times New Roman"/>
          <w:sz w:val="18"/>
          <w:szCs w:val="18"/>
          <w:lang w:eastAsia="ru-RU"/>
        </w:rPr>
        <w:t>один из возможных ответов.</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Это площадка для игр. Обозначь, где находишься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74FB3934" wp14:editId="64CE6BC9">
            <wp:extent cx="2057400" cy="1381125"/>
            <wp:effectExtent l="0" t="0" r="0" b="9525"/>
            <wp:docPr id="49" name="Рисунок 49" descr="http://www.child-psy.ru/img/test-jil-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ild-psy.ru/img/test-jil-22.g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Вот твои товарищи. Они ссорятся по неизвестной тебе причине. Обозначь крестиком, где будешь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5E09ED70" wp14:editId="3DE6BF59">
            <wp:extent cx="2381250" cy="1295400"/>
            <wp:effectExtent l="0" t="0" r="0" b="0"/>
            <wp:docPr id="50" name="Рисунок 50" descr="http://www.child-psy.ru/img/test-jil-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ild-psy.ru/img/test-jil-23.gif"/>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Это твои товарищи, ссорящиеся из-за правил игры. Обозначь,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5847951E" wp14:editId="4D308D4B">
            <wp:extent cx="2381250" cy="1457325"/>
            <wp:effectExtent l="0" t="0" r="0" b="9525"/>
            <wp:docPr id="51" name="Рисунок 51" descr="http://www.child-psy.ru/img/test-jil-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ild-psy.ru/img/test-jil-24.g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Товарищ нарочно толкнул тебя и свалил с ног. Что будешь делать: будешь плакать; пожалуешься учителю; ударишь его; сделаешь ему замечание; не скажешь ничего? П</w:t>
      </w:r>
      <w:r w:rsidR="00877D13">
        <w:rPr>
          <w:rFonts w:ascii="Times New Roman" w:eastAsia="Times New Roman" w:hAnsi="Times New Roman" w:cs="Times New Roman"/>
          <w:sz w:val="18"/>
          <w:szCs w:val="18"/>
          <w:lang w:eastAsia="ru-RU"/>
        </w:rPr>
        <w:t xml:space="preserve">одчеркни один из ответов.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Вот человек, хорошо тебе известный. </w:t>
      </w:r>
      <w:proofErr w:type="gramStart"/>
      <w:r w:rsidRPr="00877D13">
        <w:rPr>
          <w:rFonts w:ascii="Times New Roman" w:eastAsia="Times New Roman" w:hAnsi="Times New Roman" w:cs="Times New Roman"/>
          <w:sz w:val="18"/>
          <w:szCs w:val="18"/>
          <w:lang w:eastAsia="ru-RU"/>
        </w:rPr>
        <w:t>Он что-то говорит сидящим на стульях.</w:t>
      </w:r>
      <w:proofErr w:type="gramEnd"/>
      <w:r w:rsidRPr="00877D13">
        <w:rPr>
          <w:rFonts w:ascii="Times New Roman" w:eastAsia="Times New Roman" w:hAnsi="Times New Roman" w:cs="Times New Roman"/>
          <w:sz w:val="18"/>
          <w:szCs w:val="18"/>
          <w:lang w:eastAsia="ru-RU"/>
        </w:rPr>
        <w:t xml:space="preserve"> Ты находишься среди них. Обозначь крестиком,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5AA95794" wp14:editId="2D91A0BC">
            <wp:extent cx="2171700" cy="1533525"/>
            <wp:effectExtent l="0" t="0" r="0" b="9525"/>
            <wp:docPr id="52" name="Рисунок 52" descr="http://www.child-psy.ru/img/test-jil-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hild-psy.ru/img/test-jil-26.g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71700" cy="1533525"/>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Ты много помогаешь маме? Мало? Редко? П</w:t>
      </w:r>
      <w:r w:rsidR="00877D13">
        <w:rPr>
          <w:rFonts w:ascii="Times New Roman" w:eastAsia="Times New Roman" w:hAnsi="Times New Roman" w:cs="Times New Roman"/>
          <w:sz w:val="18"/>
          <w:szCs w:val="18"/>
          <w:lang w:eastAsia="ru-RU"/>
        </w:rPr>
        <w:t xml:space="preserve">одчеркни один из ответов.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Эти люди стоят вокруг стола, и один из них что-то объясняет. Ты находишься среди тех, которые слушают. Обозначь,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46D00937" wp14:editId="35FE504F">
            <wp:extent cx="2381250" cy="1419225"/>
            <wp:effectExtent l="0" t="0" r="0" b="9525"/>
            <wp:docPr id="53" name="Рисунок 53" descr="http://www.child-psy.ru/img/test-jil-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hild-psy.ru/img/test-jil-28.g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и твои товарищи на прогулке, одна женщина вам что-то объясняет. Обозначь крестиком,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785BAB8E" wp14:editId="6FD16403">
            <wp:extent cx="2057400" cy="1257300"/>
            <wp:effectExtent l="0" t="0" r="0" b="0"/>
            <wp:docPr id="54" name="Рисунок 54" descr="http://www.child-psy.ru/img/test-jil-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ild-psy.ru/img/test-jil-29.g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057400" cy="125730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Во время прогулки все расположились на траве. Обозначь, где находишься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4EF6C9FD" wp14:editId="6CAFD556">
            <wp:extent cx="2381250" cy="1295400"/>
            <wp:effectExtent l="0" t="0" r="0" b="0"/>
            <wp:docPr id="55" name="Рисунок 55" descr="http://www.child-psy.ru/img/test-jil-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hild-psy.ru/img/test-jil-30.g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 xml:space="preserve">Это люди, которые смотрят интересный спектакль. Обозначь крестиком,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309829B2" wp14:editId="58846967">
            <wp:extent cx="2381250" cy="1504950"/>
            <wp:effectExtent l="0" t="0" r="0" b="0"/>
            <wp:docPr id="56" name="Рисунок 56" descr="http://www.child-psy.ru/img/test-jil-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ild-psy.ru/img/test-jil-31.gif"/>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Это показ у таблицы. Обозначь крестиком, где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6ACC8927" wp14:editId="43B69D38">
            <wp:extent cx="2381250" cy="1428750"/>
            <wp:effectExtent l="0" t="0" r="0" b="0"/>
            <wp:docPr id="57" name="Рисунок 57" descr="http://www.child-psy.ru/img/test-jil-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hild-psy.ru/img/test-jil-32.gif"/>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Один из товарищей смеется над тобой. Что будешь делать: будешь плакать; пожмешь плечами; сам будешь смеяться над ним; будешь обзывать его, бить? Подчер</w:t>
      </w:r>
      <w:r w:rsidR="00877D13">
        <w:rPr>
          <w:rFonts w:ascii="Times New Roman" w:eastAsia="Times New Roman" w:hAnsi="Times New Roman" w:cs="Times New Roman"/>
          <w:sz w:val="18"/>
          <w:szCs w:val="18"/>
          <w:lang w:eastAsia="ru-RU"/>
        </w:rPr>
        <w:t xml:space="preserve">кни один из этих ответов. </w:t>
      </w:r>
      <w:r w:rsidR="00877D13">
        <w:rPr>
          <w:rFonts w:ascii="Times New Roman" w:eastAsia="Times New Roman" w:hAnsi="Times New Roman" w:cs="Times New Roman"/>
          <w:sz w:val="18"/>
          <w:szCs w:val="18"/>
          <w:lang w:eastAsia="ru-RU"/>
        </w:rPr>
        <w:br/>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Один из товарищей смеется над твоим другом. Что будешь делать: будешь плакать; пожмешь плечами; сам будешь смеяться над ним; будешь обзывать его, бить? Подчер</w:t>
      </w:r>
      <w:r w:rsidR="00877D13">
        <w:rPr>
          <w:rFonts w:ascii="Times New Roman" w:eastAsia="Times New Roman" w:hAnsi="Times New Roman" w:cs="Times New Roman"/>
          <w:sz w:val="18"/>
          <w:szCs w:val="18"/>
          <w:lang w:eastAsia="ru-RU"/>
        </w:rPr>
        <w:t>кни один из этих ответов.</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Товарищ взял твою ручку без разрешения. Что будешь делать: плакать; жаловаться; кричать; попытаешься отобрать; начнешь его бить? Подчер</w:t>
      </w:r>
      <w:r w:rsidR="00877D13">
        <w:rPr>
          <w:rFonts w:ascii="Times New Roman" w:eastAsia="Times New Roman" w:hAnsi="Times New Roman" w:cs="Times New Roman"/>
          <w:sz w:val="18"/>
          <w:szCs w:val="18"/>
          <w:lang w:eastAsia="ru-RU"/>
        </w:rPr>
        <w:t xml:space="preserve">кни один из этих ответов.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играешь в лото (или в шашки, или в другую игру) и два </w:t>
      </w:r>
      <w:r w:rsidR="00877D13">
        <w:rPr>
          <w:rFonts w:ascii="Times New Roman" w:eastAsia="Times New Roman" w:hAnsi="Times New Roman" w:cs="Times New Roman"/>
          <w:sz w:val="18"/>
          <w:szCs w:val="18"/>
          <w:lang w:eastAsia="ru-RU"/>
        </w:rPr>
        <w:t xml:space="preserve">раза подряд проигрываешь.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Ты недоволен? Что будешь делать: плакать; продолжать играть дальше; ничего не скажешь; начнешь злиться? Под</w:t>
      </w:r>
      <w:r w:rsidR="00877D13">
        <w:rPr>
          <w:rFonts w:ascii="Times New Roman" w:eastAsia="Times New Roman" w:hAnsi="Times New Roman" w:cs="Times New Roman"/>
          <w:sz w:val="18"/>
          <w:szCs w:val="18"/>
          <w:lang w:eastAsia="ru-RU"/>
        </w:rPr>
        <w:t xml:space="preserve">черкни один из этих ответов.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w:t>
      </w:r>
      <w:r w:rsidR="00877D13">
        <w:rPr>
          <w:rFonts w:ascii="Times New Roman" w:eastAsia="Times New Roman" w:hAnsi="Times New Roman" w:cs="Times New Roman"/>
          <w:sz w:val="18"/>
          <w:szCs w:val="18"/>
          <w:lang w:eastAsia="ru-RU"/>
        </w:rPr>
        <w:t xml:space="preserve">черкни один из этих ответов.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lastRenderedPageBreak/>
        <w:t>Учитель вышел и доверил тебе надзор за классом. Способен ли ты выполнить</w:t>
      </w:r>
      <w:r w:rsidR="00877D13">
        <w:rPr>
          <w:rFonts w:ascii="Times New Roman" w:eastAsia="Times New Roman" w:hAnsi="Times New Roman" w:cs="Times New Roman"/>
          <w:sz w:val="18"/>
          <w:szCs w:val="18"/>
          <w:lang w:eastAsia="ru-RU"/>
        </w:rPr>
        <w:t xml:space="preserve"> это поручение? Напиши ниже. </w:t>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Ты пошел в кино вместе со своей семьей. В кинотеатре много свободных мест. Где ты сядешь? Где сядут те, кто пришел вместе с тобой?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74DE0E90" wp14:editId="05E19311">
            <wp:extent cx="2381250" cy="1543050"/>
            <wp:effectExtent l="0" t="0" r="0" b="0"/>
            <wp:docPr id="58" name="Рисунок 58" descr="http://www.child-psy.ru/img/test-jil-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hild-psy.ru/img/test-jil-40.gif"/>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p w:rsid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В кинотеатре много пустых мест. Твои родственники уже заняли свои места. Обозначь крестиком, где сядешь ты.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39D3A441" wp14:editId="07512A7B">
            <wp:extent cx="2381250" cy="1514475"/>
            <wp:effectExtent l="0" t="0" r="0" b="9525"/>
            <wp:docPr id="59" name="Рисунок 59" descr="http://www.child-psy.ru/img/test-jil-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hild-psy.ru/img/test-jil-41.gif"/>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p>
    <w:p w:rsidR="00B215C9" w:rsidRPr="00877D13" w:rsidRDefault="00B215C9" w:rsidP="00877D13">
      <w:pPr>
        <w:pStyle w:val="a5"/>
        <w:numPr>
          <w:ilvl w:val="0"/>
          <w:numId w:val="35"/>
        </w:numPr>
        <w:spacing w:after="240" w:line="240" w:lineRule="auto"/>
        <w:rPr>
          <w:rFonts w:ascii="Times New Roman" w:eastAsia="Times New Roman" w:hAnsi="Times New Roman" w:cs="Times New Roman"/>
          <w:sz w:val="18"/>
          <w:szCs w:val="18"/>
          <w:lang w:eastAsia="ru-RU"/>
        </w:rPr>
      </w:pPr>
      <w:r w:rsidRPr="00877D13">
        <w:rPr>
          <w:rFonts w:ascii="Times New Roman" w:eastAsia="Times New Roman" w:hAnsi="Times New Roman" w:cs="Times New Roman"/>
          <w:sz w:val="18"/>
          <w:szCs w:val="18"/>
          <w:lang w:eastAsia="ru-RU"/>
        </w:rPr>
        <w:t xml:space="preserve">Опять в кинотеатре. Где ты будешь сидеть? </w:t>
      </w:r>
      <w:r w:rsidRPr="00877D13">
        <w:rPr>
          <w:rFonts w:ascii="Times New Roman" w:eastAsia="Times New Roman" w:hAnsi="Times New Roman" w:cs="Times New Roman"/>
          <w:sz w:val="18"/>
          <w:szCs w:val="18"/>
          <w:lang w:eastAsia="ru-RU"/>
        </w:rPr>
        <w:br/>
      </w:r>
      <w:r w:rsidRPr="002276A5">
        <w:rPr>
          <w:noProof/>
          <w:lang w:eastAsia="ru-RU"/>
        </w:rPr>
        <w:drawing>
          <wp:inline distT="0" distB="0" distL="0" distR="0" wp14:anchorId="4FD7747E" wp14:editId="179CEE60">
            <wp:extent cx="2381250" cy="1485900"/>
            <wp:effectExtent l="0" t="0" r="0" b="0"/>
            <wp:docPr id="60" name="Рисунок 60" descr="http://www.child-psy.ru/img/test-jil-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hild-psy.ru/img/test-jil-42.gif"/>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r w:rsidRPr="00877D13">
        <w:rPr>
          <w:rFonts w:ascii="Times New Roman" w:eastAsia="Times New Roman" w:hAnsi="Times New Roman" w:cs="Times New Roman"/>
          <w:sz w:val="18"/>
          <w:szCs w:val="18"/>
          <w:lang w:eastAsia="ru-RU"/>
        </w:rPr>
        <w:br/>
      </w:r>
    </w:p>
    <w:p w:rsidR="00B215C9" w:rsidRPr="00922089" w:rsidRDefault="00922089" w:rsidP="00877D13">
      <w:pPr>
        <w:spacing w:line="240" w:lineRule="auto"/>
        <w:ind w:firstLine="567"/>
        <w:jc w:val="both"/>
        <w:rPr>
          <w:rFonts w:ascii="Times New Roman" w:hAnsi="Times New Roman" w:cs="Times New Roman"/>
          <w:i/>
          <w:sz w:val="18"/>
          <w:szCs w:val="18"/>
        </w:rPr>
      </w:pPr>
      <w:r>
        <w:rPr>
          <w:rFonts w:ascii="Times New Roman" w:hAnsi="Times New Roman" w:cs="Times New Roman"/>
          <w:i/>
          <w:sz w:val="18"/>
          <w:szCs w:val="18"/>
        </w:rPr>
        <w:lastRenderedPageBreak/>
        <w:t xml:space="preserve">Обработка результатов: </w:t>
      </w:r>
      <w:r w:rsidR="00B215C9" w:rsidRPr="002276A5">
        <w:rPr>
          <w:rFonts w:ascii="Times New Roman" w:eastAsia="Times New Roman" w:hAnsi="Times New Roman" w:cs="Times New Roman"/>
          <w:sz w:val="18"/>
          <w:szCs w:val="18"/>
          <w:lang w:eastAsia="ru-RU"/>
        </w:rPr>
        <w:t>Каждая из 13 переменных образует самостоятельную шкалу. В таблице, где представлены все шкалы, также указано количество заданий методики, относящихся к той или иной шкале (например, в шкале № 1 - «отношение к матери»- их 20) и номера этих заданий.</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63"/>
        <w:gridCol w:w="1406"/>
        <w:gridCol w:w="1302"/>
      </w:tblGrid>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b/>
                <w:bCs/>
                <w:sz w:val="18"/>
                <w:szCs w:val="18"/>
                <w:lang w:eastAsia="ru-RU"/>
              </w:rPr>
            </w:pPr>
            <w:r w:rsidRPr="002276A5">
              <w:rPr>
                <w:rFonts w:ascii="Times New Roman" w:eastAsia="Times New Roman" w:hAnsi="Times New Roman" w:cs="Times New Roman"/>
                <w:b/>
                <w:bCs/>
                <w:sz w:val="18"/>
                <w:szCs w:val="18"/>
                <w:lang w:eastAsia="ru-RU"/>
              </w:rPr>
              <w:t xml:space="preserve">Название шкалы </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b/>
                <w:bCs/>
                <w:sz w:val="18"/>
                <w:szCs w:val="18"/>
                <w:lang w:eastAsia="ru-RU"/>
              </w:rPr>
            </w:pPr>
            <w:r w:rsidRPr="002276A5">
              <w:rPr>
                <w:rFonts w:ascii="Times New Roman" w:eastAsia="Times New Roman" w:hAnsi="Times New Roman" w:cs="Times New Roman"/>
                <w:b/>
                <w:bCs/>
                <w:sz w:val="18"/>
                <w:szCs w:val="18"/>
                <w:lang w:eastAsia="ru-RU"/>
              </w:rPr>
              <w:t xml:space="preserve">Номера заданий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b/>
                <w:bCs/>
                <w:sz w:val="18"/>
                <w:szCs w:val="18"/>
                <w:lang w:eastAsia="ru-RU"/>
              </w:rPr>
            </w:pPr>
            <w:r w:rsidRPr="002276A5">
              <w:rPr>
                <w:rFonts w:ascii="Times New Roman" w:eastAsia="Times New Roman" w:hAnsi="Times New Roman" w:cs="Times New Roman"/>
                <w:b/>
                <w:bCs/>
                <w:sz w:val="18"/>
                <w:szCs w:val="18"/>
                <w:lang w:eastAsia="ru-RU"/>
              </w:rPr>
              <w:t xml:space="preserve">Количество заданий </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матери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1-4, 8-15, 17-19, 27, 38, 40-42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20</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отцу</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1-5, 8-15, 17-19, 37, 40-42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20</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матери и отцу вместе, воспринимаемыми ребенком как родительская чета («родители»)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3, 4, 6-8, 13-14, 17, 40-42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12</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xml:space="preserve">Отношение к братьям и сестрам </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 4-6, 8-13, 15-19, 30, 40, 42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18</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бабушке, дедушке и другим близким родственникам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 4, 5, 7-13, 17-19, 30, 40, 41</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16</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другу, подруге</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4, 5, 8-13, 17-19, 30, 34, 40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14</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к учителю, воспитателю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 9, 11, 13, 17, 18, 26, 28-30, 32, 40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12</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Любознательность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5, 26, 28, 29, 31, 32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6</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Стремление к общению в больших группах детей («общительность в группе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4, 8, 17, 20, 22-24, 40</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8</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Стремление к доминированию или лидерству в группе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20-24, 39</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6</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Конфликтность, агрессивность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22-25, 33-35, 37, 38</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9</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Реакция на фрустрацию</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25, 33-38</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7</w:t>
            </w:r>
          </w:p>
        </w:tc>
      </w:tr>
      <w:tr w:rsidR="00B215C9" w:rsidRPr="002276A5" w:rsidTr="00B215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Стремление к уединению, отгороженность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7-10, 14-19, 21, 22, 24, 30, 40-42</w:t>
            </w:r>
          </w:p>
        </w:tc>
        <w:tc>
          <w:tcPr>
            <w:tcW w:w="0" w:type="auto"/>
            <w:tcBorders>
              <w:top w:val="outset" w:sz="6" w:space="0" w:color="auto"/>
              <w:left w:val="outset" w:sz="6" w:space="0" w:color="auto"/>
              <w:bottom w:val="outset" w:sz="6" w:space="0" w:color="auto"/>
              <w:right w:val="outset" w:sz="6" w:space="0" w:color="auto"/>
            </w:tcBorders>
            <w:vAlign w:val="center"/>
            <w:hideMark/>
          </w:tcPr>
          <w:p w:rsidR="00B215C9" w:rsidRPr="002276A5" w:rsidRDefault="00B215C9"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18</w:t>
            </w:r>
          </w:p>
        </w:tc>
      </w:tr>
    </w:tbl>
    <w:p w:rsidR="00CA64CD" w:rsidRDefault="00CA64CD" w:rsidP="00A118B6">
      <w:pPr>
        <w:shd w:val="clear" w:color="auto" w:fill="FFFFFF"/>
        <w:spacing w:before="180" w:after="180" w:line="240" w:lineRule="auto"/>
        <w:ind w:firstLine="567"/>
        <w:jc w:val="both"/>
        <w:outlineLvl w:val="3"/>
        <w:rPr>
          <w:rFonts w:ascii="Times New Roman" w:eastAsia="Times New Roman" w:hAnsi="Times New Roman" w:cs="Times New Roman"/>
          <w:b/>
          <w:bCs/>
          <w:sz w:val="18"/>
          <w:szCs w:val="18"/>
          <w:lang w:eastAsia="ru-RU"/>
        </w:rPr>
      </w:pPr>
    </w:p>
    <w:p w:rsidR="00CA64CD" w:rsidRDefault="00CA64CD" w:rsidP="00A118B6">
      <w:pPr>
        <w:shd w:val="clear" w:color="auto" w:fill="FFFFFF"/>
        <w:spacing w:before="180" w:after="180" w:line="240" w:lineRule="auto"/>
        <w:ind w:firstLine="567"/>
        <w:jc w:val="both"/>
        <w:outlineLvl w:val="3"/>
        <w:rPr>
          <w:rFonts w:ascii="Times New Roman" w:eastAsia="Times New Roman" w:hAnsi="Times New Roman" w:cs="Times New Roman"/>
          <w:b/>
          <w:bCs/>
          <w:sz w:val="18"/>
          <w:szCs w:val="18"/>
          <w:lang w:eastAsia="ru-RU"/>
        </w:rPr>
      </w:pPr>
    </w:p>
    <w:p w:rsidR="008B6B4B" w:rsidRPr="002276A5" w:rsidRDefault="008B6B4B" w:rsidP="00A118B6">
      <w:pPr>
        <w:shd w:val="clear" w:color="auto" w:fill="FFFFFF"/>
        <w:spacing w:before="180" w:after="180" w:line="240" w:lineRule="auto"/>
        <w:ind w:firstLine="567"/>
        <w:jc w:val="both"/>
        <w:outlineLvl w:val="3"/>
        <w:rPr>
          <w:rFonts w:ascii="Times New Roman" w:eastAsia="Times New Roman" w:hAnsi="Times New Roman" w:cs="Times New Roman"/>
          <w:b/>
          <w:bCs/>
          <w:sz w:val="18"/>
          <w:szCs w:val="18"/>
          <w:lang w:eastAsia="ru-RU"/>
        </w:rPr>
      </w:pPr>
      <w:proofErr w:type="gramStart"/>
      <w:r w:rsidRPr="002276A5">
        <w:rPr>
          <w:rFonts w:ascii="Times New Roman" w:eastAsia="Times New Roman" w:hAnsi="Times New Roman" w:cs="Times New Roman"/>
          <w:b/>
          <w:bCs/>
          <w:sz w:val="18"/>
          <w:szCs w:val="18"/>
          <w:lang w:eastAsia="ru-RU"/>
        </w:rPr>
        <w:lastRenderedPageBreak/>
        <w:t>Регистрационный лист к методике Р. Жиля</w:t>
      </w:r>
      <w:proofErr w:type="gramEnd"/>
    </w:p>
    <w:tbl>
      <w:tblPr>
        <w:tblW w:w="6529"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17"/>
        <w:gridCol w:w="851"/>
        <w:gridCol w:w="283"/>
        <w:gridCol w:w="284"/>
        <w:gridCol w:w="283"/>
        <w:gridCol w:w="284"/>
        <w:gridCol w:w="283"/>
        <w:gridCol w:w="284"/>
        <w:gridCol w:w="283"/>
        <w:gridCol w:w="284"/>
        <w:gridCol w:w="283"/>
        <w:gridCol w:w="425"/>
        <w:gridCol w:w="1134"/>
        <w:gridCol w:w="851"/>
      </w:tblGrid>
      <w:tr w:rsidR="00922089" w:rsidRPr="002276A5" w:rsidTr="00922089">
        <w:tc>
          <w:tcPr>
            <w:tcW w:w="71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Отношение. Поведенческие характеристики</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Значения в натуральных единицах</w:t>
            </w:r>
          </w:p>
        </w:tc>
        <w:tc>
          <w:tcPr>
            <w:tcW w:w="2976"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Проценты</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Границы нормы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Границы нормы</w:t>
            </w:r>
          </w:p>
        </w:tc>
      </w:tr>
      <w:tr w:rsidR="00922089" w:rsidRPr="002276A5" w:rsidTr="00922089">
        <w:tc>
          <w:tcPr>
            <w:tcW w:w="71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p>
        </w:tc>
        <w:tc>
          <w:tcPr>
            <w:tcW w:w="8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w:t>
            </w:r>
            <w:r w:rsidR="00DF1C27">
              <w:rPr>
                <w:rFonts w:ascii="Times New Roman" w:eastAsia="Times New Roman" w:hAnsi="Times New Roman" w:cs="Times New Roman"/>
                <w:sz w:val="18"/>
                <w:szCs w:val="18"/>
                <w:lang w:eastAsia="ru-RU"/>
              </w:rPr>
              <w:t>1</w:t>
            </w:r>
            <w:r w:rsidRPr="002276A5">
              <w:rPr>
                <w:rFonts w:ascii="Times New Roman" w:eastAsia="Times New Roman" w:hAnsi="Times New Roman" w:cs="Times New Roman"/>
                <w:sz w:val="18"/>
                <w:szCs w:val="18"/>
                <w:lang w:eastAsia="ru-RU"/>
              </w:rPr>
              <w:t>0</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w:t>
            </w:r>
            <w:r w:rsidR="00DF1C27">
              <w:rPr>
                <w:rFonts w:ascii="Times New Roman" w:eastAsia="Times New Roman" w:hAnsi="Times New Roman" w:cs="Times New Roman"/>
                <w:sz w:val="18"/>
                <w:szCs w:val="18"/>
                <w:lang w:eastAsia="ru-RU"/>
              </w:rPr>
              <w:t>2</w:t>
            </w:r>
            <w:r w:rsidRPr="002276A5">
              <w:rPr>
                <w:rFonts w:ascii="Times New Roman" w:eastAsia="Times New Roman" w:hAnsi="Times New Roman" w:cs="Times New Roman"/>
                <w:sz w:val="18"/>
                <w:szCs w:val="18"/>
                <w:lang w:eastAsia="ru-RU"/>
              </w:rPr>
              <w:t>0</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3</w:t>
            </w:r>
            <w:r w:rsidR="00DF1C27">
              <w:rPr>
                <w:rFonts w:ascii="Times New Roman" w:eastAsia="Times New Roman" w:hAnsi="Times New Roman" w:cs="Times New Roman"/>
                <w:sz w:val="18"/>
                <w:szCs w:val="18"/>
                <w:lang w:eastAsia="ru-RU"/>
              </w:rPr>
              <w:t>3</w:t>
            </w:r>
            <w:r w:rsidRPr="002276A5">
              <w:rPr>
                <w:rFonts w:ascii="Times New Roman" w:eastAsia="Times New Roman" w:hAnsi="Times New Roman" w:cs="Times New Roman"/>
                <w:sz w:val="18"/>
                <w:szCs w:val="18"/>
                <w:lang w:eastAsia="ru-RU"/>
              </w:rPr>
              <w:t>0</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4</w:t>
            </w:r>
            <w:r w:rsidR="00DF1C27">
              <w:rPr>
                <w:rFonts w:ascii="Times New Roman" w:eastAsia="Times New Roman" w:hAnsi="Times New Roman" w:cs="Times New Roman"/>
                <w:sz w:val="18"/>
                <w:szCs w:val="18"/>
                <w:lang w:eastAsia="ru-RU"/>
              </w:rPr>
              <w:t>4</w:t>
            </w:r>
            <w:r w:rsidRPr="002276A5">
              <w:rPr>
                <w:rFonts w:ascii="Times New Roman" w:eastAsia="Times New Roman" w:hAnsi="Times New Roman" w:cs="Times New Roman"/>
                <w:sz w:val="18"/>
                <w:szCs w:val="18"/>
                <w:lang w:eastAsia="ru-RU"/>
              </w:rPr>
              <w:t>0</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w:t>
            </w:r>
            <w:r w:rsidR="00DF1C27">
              <w:rPr>
                <w:rFonts w:ascii="Times New Roman" w:eastAsia="Times New Roman" w:hAnsi="Times New Roman" w:cs="Times New Roman"/>
                <w:sz w:val="18"/>
                <w:szCs w:val="18"/>
                <w:lang w:eastAsia="ru-RU"/>
              </w:rPr>
              <w:t>5</w:t>
            </w:r>
            <w:r w:rsidRPr="002276A5">
              <w:rPr>
                <w:rFonts w:ascii="Times New Roman" w:eastAsia="Times New Roman" w:hAnsi="Times New Roman" w:cs="Times New Roman"/>
                <w:sz w:val="18"/>
                <w:szCs w:val="18"/>
                <w:lang w:eastAsia="ru-RU"/>
              </w:rPr>
              <w:t>0</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6</w:t>
            </w:r>
            <w:r w:rsidR="00DF1C27">
              <w:rPr>
                <w:rFonts w:ascii="Times New Roman" w:eastAsia="Times New Roman" w:hAnsi="Times New Roman" w:cs="Times New Roman"/>
                <w:sz w:val="18"/>
                <w:szCs w:val="18"/>
                <w:lang w:eastAsia="ru-RU"/>
              </w:rPr>
              <w:t>6</w:t>
            </w:r>
            <w:r w:rsidRPr="002276A5">
              <w:rPr>
                <w:rFonts w:ascii="Times New Roman" w:eastAsia="Times New Roman" w:hAnsi="Times New Roman" w:cs="Times New Roman"/>
                <w:sz w:val="18"/>
                <w:szCs w:val="18"/>
                <w:lang w:eastAsia="ru-RU"/>
              </w:rPr>
              <w:t>0</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7</w:t>
            </w:r>
            <w:r w:rsidR="00DF1C27">
              <w:rPr>
                <w:rFonts w:ascii="Times New Roman" w:eastAsia="Times New Roman" w:hAnsi="Times New Roman" w:cs="Times New Roman"/>
                <w:sz w:val="18"/>
                <w:szCs w:val="18"/>
                <w:lang w:eastAsia="ru-RU"/>
              </w:rPr>
              <w:t>7</w:t>
            </w:r>
            <w:r w:rsidRPr="002276A5">
              <w:rPr>
                <w:rFonts w:ascii="Times New Roman" w:eastAsia="Times New Roman" w:hAnsi="Times New Roman" w:cs="Times New Roman"/>
                <w:sz w:val="18"/>
                <w:szCs w:val="18"/>
                <w:lang w:eastAsia="ru-RU"/>
              </w:rPr>
              <w:t>0</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8</w:t>
            </w:r>
            <w:r w:rsidR="00DF1C27">
              <w:rPr>
                <w:rFonts w:ascii="Times New Roman" w:eastAsia="Times New Roman" w:hAnsi="Times New Roman" w:cs="Times New Roman"/>
                <w:sz w:val="18"/>
                <w:szCs w:val="18"/>
                <w:lang w:eastAsia="ru-RU"/>
              </w:rPr>
              <w:t>8</w:t>
            </w:r>
            <w:r w:rsidRPr="002276A5">
              <w:rPr>
                <w:rFonts w:ascii="Times New Roman" w:eastAsia="Times New Roman" w:hAnsi="Times New Roman" w:cs="Times New Roman"/>
                <w:sz w:val="18"/>
                <w:szCs w:val="18"/>
                <w:lang w:eastAsia="ru-RU"/>
              </w:rPr>
              <w:t>0</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9</w:t>
            </w:r>
            <w:r w:rsidR="00DF1C27">
              <w:rPr>
                <w:rFonts w:ascii="Times New Roman" w:eastAsia="Times New Roman" w:hAnsi="Times New Roman" w:cs="Times New Roman"/>
                <w:sz w:val="18"/>
                <w:szCs w:val="18"/>
                <w:lang w:eastAsia="ru-RU"/>
              </w:rPr>
              <w:t>9</w:t>
            </w:r>
            <w:r w:rsidRPr="002276A5">
              <w:rPr>
                <w:rFonts w:ascii="Times New Roman" w:eastAsia="Times New Roman" w:hAnsi="Times New Roman" w:cs="Times New Roman"/>
                <w:sz w:val="18"/>
                <w:szCs w:val="18"/>
                <w:lang w:eastAsia="ru-RU"/>
              </w:rPr>
              <w:t>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w:t>
            </w:r>
            <w:r w:rsidR="00DF1C27">
              <w:rPr>
                <w:rFonts w:ascii="Times New Roman" w:eastAsia="Times New Roman" w:hAnsi="Times New Roman" w:cs="Times New Roman"/>
                <w:sz w:val="18"/>
                <w:szCs w:val="18"/>
                <w:lang w:eastAsia="ru-RU"/>
              </w:rPr>
              <w:t>1</w:t>
            </w:r>
            <w:r w:rsidRPr="002276A5">
              <w:rPr>
                <w:rFonts w:ascii="Times New Roman" w:eastAsia="Times New Roman" w:hAnsi="Times New Roman" w:cs="Times New Roman"/>
                <w:sz w:val="18"/>
                <w:szCs w:val="18"/>
                <w:lang w:eastAsia="ru-RU"/>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В натуральных единицах</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В процентах</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I. Мать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5 - 10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25 - 50</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II. Отец</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1 - 6</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5 - 30</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III. Родительская чета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1 - 5</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8 - 42</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IV. Брат, сестра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1 - 7</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5 - 39</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V. Бабушка, дедушка и т.д.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0 - 2</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0 - 13</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VI. Друг, подруга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0 - 3</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0 - 21</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VII. Учитель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1 - 4</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8 - 32</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VIII. Любознательность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1 - 4</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16 - 64</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IX. Общительность в группе</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2 - 3</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20 - 30</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X. Доминирование, лидерство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1 - 2</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16 - 32</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XI. Конфликтность, агрессивность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1 - 4</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11 - 44</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xml:space="preserve">XII. Реакция </w:t>
            </w:r>
            <w:r w:rsidRPr="002276A5">
              <w:rPr>
                <w:rFonts w:ascii="Times New Roman" w:eastAsia="Times New Roman" w:hAnsi="Times New Roman" w:cs="Times New Roman"/>
                <w:sz w:val="18"/>
                <w:szCs w:val="18"/>
                <w:lang w:eastAsia="ru-RU"/>
              </w:rPr>
              <w:lastRenderedPageBreak/>
              <w:t>на фрустрацию</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lastRenderedPageBreak/>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2 - 5</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28 - 71</w:t>
            </w:r>
          </w:p>
        </w:tc>
      </w:tr>
      <w:tr w:rsidR="00922089" w:rsidRPr="002276A5" w:rsidTr="00922089">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lastRenderedPageBreak/>
              <w:t>XIII. Отгороженность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A118B6">
            <w:pPr>
              <w:spacing w:after="0"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8B6B4B" w:rsidP="00DF1C27">
            <w:pPr>
              <w:spacing w:after="0" w:line="240" w:lineRule="auto"/>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0 - 3</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B6B4B" w:rsidRPr="002276A5" w:rsidRDefault="00DF1C27" w:rsidP="00DF1C27">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0 -</w:t>
            </w:r>
            <w:r w:rsidR="008B6B4B" w:rsidRPr="002276A5">
              <w:rPr>
                <w:rFonts w:ascii="Times New Roman" w:eastAsia="Times New Roman" w:hAnsi="Times New Roman" w:cs="Times New Roman"/>
                <w:sz w:val="18"/>
                <w:szCs w:val="18"/>
                <w:lang w:eastAsia="ru-RU"/>
              </w:rPr>
              <w:t>17</w:t>
            </w:r>
          </w:p>
        </w:tc>
      </w:tr>
    </w:tbl>
    <w:p w:rsidR="008D4F1F" w:rsidRDefault="008D4F1F" w:rsidP="00DF1C27">
      <w:pPr>
        <w:shd w:val="clear" w:color="auto" w:fill="FFFFFF"/>
        <w:spacing w:after="135" w:line="240" w:lineRule="auto"/>
        <w:ind w:firstLine="708"/>
        <w:jc w:val="both"/>
        <w:rPr>
          <w:rFonts w:ascii="Times New Roman" w:eastAsia="Times New Roman" w:hAnsi="Times New Roman" w:cs="Times New Roman"/>
          <w:sz w:val="18"/>
          <w:szCs w:val="18"/>
          <w:lang w:eastAsia="ru-RU"/>
        </w:rPr>
      </w:pPr>
    </w:p>
    <w:p w:rsidR="008B6B4B" w:rsidRPr="002276A5" w:rsidRDefault="008B6B4B" w:rsidP="008D4F1F">
      <w:pPr>
        <w:shd w:val="clear" w:color="auto" w:fill="FFFFFF"/>
        <w:spacing w:after="135"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Переменные, характеризующие конкретно-личностные отношения ребенка с другими людьми:</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матери;</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отцу;</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матери и отцу в целом как к родителям;</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братьям и сестрам;</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отношений к бабушке и дедушке;</w:t>
      </w:r>
    </w:p>
    <w:p w:rsid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другу, подруге;</w:t>
      </w:r>
    </w:p>
    <w:p w:rsidR="008B6B4B" w:rsidRPr="008D4F1F" w:rsidRDefault="008B6B4B" w:rsidP="008D4F1F">
      <w:pPr>
        <w:pStyle w:val="a5"/>
        <w:numPr>
          <w:ilvl w:val="0"/>
          <w:numId w:val="36"/>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отношение к учителю (воспитателю).</w:t>
      </w:r>
    </w:p>
    <w:p w:rsidR="008B6B4B" w:rsidRPr="002276A5" w:rsidRDefault="008B6B4B" w:rsidP="008D4F1F">
      <w:pPr>
        <w:shd w:val="clear" w:color="auto" w:fill="FFFFFF"/>
        <w:spacing w:after="135" w:line="240" w:lineRule="auto"/>
        <w:ind w:firstLine="567"/>
        <w:jc w:val="both"/>
        <w:rPr>
          <w:rFonts w:ascii="Times New Roman" w:eastAsia="Times New Roman" w:hAnsi="Times New Roman" w:cs="Times New Roman"/>
          <w:sz w:val="18"/>
          <w:szCs w:val="18"/>
          <w:lang w:eastAsia="ru-RU"/>
        </w:rPr>
      </w:pPr>
      <w:r w:rsidRPr="002276A5">
        <w:rPr>
          <w:rFonts w:ascii="Times New Roman" w:eastAsia="Times New Roman" w:hAnsi="Times New Roman" w:cs="Times New Roman"/>
          <w:sz w:val="18"/>
          <w:szCs w:val="18"/>
          <w:lang w:eastAsia="ru-RU"/>
        </w:rPr>
        <w:t>Переменные, характеризующие самого ребенка и проявляющиеся в его межличностных отношениях:</w:t>
      </w:r>
    </w:p>
    <w:p w:rsid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степень любознательности;</w:t>
      </w:r>
    </w:p>
    <w:p w:rsid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степень стремления к общению с детьми в больших группах;</w:t>
      </w:r>
    </w:p>
    <w:p w:rsid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степень стремления к доминированию и лидерству;</w:t>
      </w:r>
    </w:p>
    <w:p w:rsid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конфликтность, агрессивность;</w:t>
      </w:r>
    </w:p>
    <w:p w:rsid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социальная адекватность поведения — реакция на фрустрацию;</w:t>
      </w:r>
    </w:p>
    <w:p w:rsidR="008B6B4B" w:rsidRPr="008D4F1F" w:rsidRDefault="008B6B4B" w:rsidP="008D4F1F">
      <w:pPr>
        <w:pStyle w:val="a5"/>
        <w:numPr>
          <w:ilvl w:val="0"/>
          <w:numId w:val="37"/>
        </w:numPr>
        <w:shd w:val="clear" w:color="auto" w:fill="FFFFFF"/>
        <w:spacing w:after="135" w:line="240" w:lineRule="auto"/>
        <w:jc w:val="both"/>
        <w:rPr>
          <w:rFonts w:ascii="Times New Roman" w:eastAsia="Times New Roman" w:hAnsi="Times New Roman" w:cs="Times New Roman"/>
          <w:sz w:val="18"/>
          <w:szCs w:val="18"/>
          <w:lang w:eastAsia="ru-RU"/>
        </w:rPr>
      </w:pPr>
      <w:r w:rsidRPr="008D4F1F">
        <w:rPr>
          <w:rFonts w:ascii="Times New Roman" w:eastAsia="Times New Roman" w:hAnsi="Times New Roman" w:cs="Times New Roman"/>
          <w:sz w:val="18"/>
          <w:szCs w:val="18"/>
          <w:lang w:eastAsia="ru-RU"/>
        </w:rPr>
        <w:t>степень отгороженности от других, стремление к уединению.</w:t>
      </w: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465532" w:rsidRDefault="00465532"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8D4F1F" w:rsidRDefault="008D4F1F" w:rsidP="00465532">
      <w:pPr>
        <w:shd w:val="clear" w:color="auto" w:fill="FFFFFF"/>
        <w:spacing w:after="135" w:line="240" w:lineRule="auto"/>
        <w:jc w:val="both"/>
        <w:rPr>
          <w:rFonts w:ascii="Times New Roman" w:eastAsia="Times New Roman" w:hAnsi="Times New Roman" w:cs="Times New Roman"/>
          <w:sz w:val="18"/>
          <w:szCs w:val="18"/>
          <w:lang w:eastAsia="ru-RU"/>
        </w:rPr>
      </w:pPr>
    </w:p>
    <w:p w:rsidR="00CA64CD" w:rsidRPr="00465532" w:rsidRDefault="00CA64CD" w:rsidP="00465532">
      <w:pPr>
        <w:shd w:val="clear" w:color="auto" w:fill="FFFFFF"/>
        <w:spacing w:after="135" w:line="240" w:lineRule="auto"/>
        <w:jc w:val="both"/>
        <w:rPr>
          <w:rFonts w:ascii="Times New Roman" w:eastAsia="Times New Roman" w:hAnsi="Times New Roman" w:cs="Times New Roman"/>
          <w:sz w:val="18"/>
          <w:szCs w:val="18"/>
          <w:lang w:eastAsia="ru-RU"/>
        </w:rPr>
      </w:pPr>
      <w:bookmarkStart w:id="10" w:name="_GoBack"/>
      <w:bookmarkEnd w:id="10"/>
    </w:p>
    <w:p w:rsidR="004C4A52" w:rsidRDefault="004C4A52" w:rsidP="006315F0">
      <w:pPr>
        <w:spacing w:line="240" w:lineRule="auto"/>
        <w:ind w:firstLine="567"/>
        <w:jc w:val="center"/>
        <w:rPr>
          <w:rFonts w:ascii="Times New Roman" w:hAnsi="Times New Roman" w:cs="Times New Roman"/>
          <w:b/>
          <w:sz w:val="18"/>
          <w:szCs w:val="18"/>
        </w:rPr>
      </w:pPr>
      <w:r w:rsidRPr="006315F0">
        <w:rPr>
          <w:rFonts w:ascii="Times New Roman" w:hAnsi="Times New Roman" w:cs="Times New Roman"/>
          <w:b/>
          <w:sz w:val="18"/>
          <w:szCs w:val="18"/>
        </w:rPr>
        <w:lastRenderedPageBreak/>
        <w:t>Список литературы:</w:t>
      </w:r>
    </w:p>
    <w:p w:rsidR="00816ACD" w:rsidRPr="008D4F1F" w:rsidRDefault="00816ACD" w:rsidP="008D4F1F">
      <w:pPr>
        <w:pStyle w:val="a5"/>
        <w:numPr>
          <w:ilvl w:val="0"/>
          <w:numId w:val="38"/>
        </w:numPr>
        <w:spacing w:line="240" w:lineRule="auto"/>
        <w:jc w:val="both"/>
        <w:rPr>
          <w:rFonts w:ascii="Times New Roman" w:hAnsi="Times New Roman" w:cs="Times New Roman"/>
          <w:sz w:val="18"/>
          <w:szCs w:val="18"/>
        </w:rPr>
      </w:pPr>
      <w:proofErr w:type="spellStart"/>
      <w:r w:rsidRPr="008D4F1F">
        <w:rPr>
          <w:rFonts w:ascii="Times New Roman" w:hAnsi="Times New Roman" w:cs="Times New Roman"/>
          <w:sz w:val="18"/>
          <w:szCs w:val="18"/>
        </w:rPr>
        <w:t>Бабунова</w:t>
      </w:r>
      <w:proofErr w:type="spellEnd"/>
      <w:r w:rsidRPr="008D4F1F">
        <w:rPr>
          <w:rFonts w:ascii="Times New Roman" w:hAnsi="Times New Roman" w:cs="Times New Roman"/>
          <w:sz w:val="18"/>
          <w:szCs w:val="18"/>
        </w:rPr>
        <w:t xml:space="preserve"> Т.М., Левшина Н.И. Диагностические методики по проблеме социально-личностного развития и воспитания дошкольников. </w:t>
      </w:r>
      <w:r w:rsidRPr="008D4F1F">
        <w:rPr>
          <w:rFonts w:ascii="Times New Roman" w:hAnsi="Times New Roman" w:cs="Times New Roman"/>
          <w:sz w:val="18"/>
          <w:szCs w:val="18"/>
        </w:rPr>
        <w:br/>
        <w:t>2-е издание, исправленное и дополненное. М.: «Флинта», 2015</w:t>
      </w:r>
    </w:p>
    <w:p w:rsidR="00816ACD" w:rsidRPr="008D4F1F"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Веракса Н.Е. Комарова Т.С. Васильева М.А. От рождения до школы.  Основная общеобразовательная программа дошкольного образования. М.: Мозаика-Синтез 2015.</w:t>
      </w:r>
    </w:p>
    <w:p w:rsidR="00816ACD" w:rsidRPr="008D4F1F"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Выготский Л.С. Педагогическая психология. М.: Просвещение 1999.</w:t>
      </w:r>
    </w:p>
    <w:p w:rsidR="00816ACD" w:rsidRPr="008D4F1F"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Забрамная Н.И. От диагностики к развитию. - М.. 1998</w:t>
      </w:r>
    </w:p>
    <w:p w:rsidR="00816ACD" w:rsidRPr="008D4F1F"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Приказ Министерства образования и науки Российской Федерации №1155 «Об утверждении федерального государственного образовательного стандарта дошкольного образования» от 17.10.13 г.</w:t>
      </w:r>
    </w:p>
    <w:p w:rsidR="00816ACD" w:rsidRPr="008D4F1F"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Смирнова Е. О. Холмогорова В.М. Межличностные отношения дошкольников: Диагностика, проблемы, коррекция. М.: Гуманит. изд. центр ВЛАДОС, 2003</w:t>
      </w:r>
    </w:p>
    <w:p w:rsidR="00816ACD" w:rsidRPr="008D4F1F" w:rsidRDefault="00816ACD" w:rsidP="008D4F1F">
      <w:pPr>
        <w:pStyle w:val="a5"/>
        <w:numPr>
          <w:ilvl w:val="0"/>
          <w:numId w:val="38"/>
        </w:numPr>
        <w:rPr>
          <w:rFonts w:ascii="Times New Roman" w:hAnsi="Times New Roman" w:cs="Times New Roman"/>
          <w:sz w:val="18"/>
          <w:szCs w:val="18"/>
        </w:rPr>
      </w:pPr>
      <w:proofErr w:type="spellStart"/>
      <w:r w:rsidRPr="008D4F1F">
        <w:rPr>
          <w:rFonts w:ascii="Times New Roman" w:hAnsi="Times New Roman" w:cs="Times New Roman"/>
          <w:sz w:val="18"/>
          <w:szCs w:val="18"/>
        </w:rPr>
        <w:t>Худик</w:t>
      </w:r>
      <w:proofErr w:type="spellEnd"/>
      <w:r w:rsidRPr="008D4F1F">
        <w:rPr>
          <w:rFonts w:ascii="Times New Roman" w:hAnsi="Times New Roman" w:cs="Times New Roman"/>
          <w:sz w:val="18"/>
          <w:szCs w:val="18"/>
        </w:rPr>
        <w:t xml:space="preserve"> В.А. Диагностика детского развития. Методы исследования. - К.: </w:t>
      </w:r>
      <w:proofErr w:type="spellStart"/>
      <w:r w:rsidRPr="008D4F1F">
        <w:rPr>
          <w:rFonts w:ascii="Times New Roman" w:hAnsi="Times New Roman" w:cs="Times New Roman"/>
          <w:sz w:val="18"/>
          <w:szCs w:val="18"/>
        </w:rPr>
        <w:t>Освита</w:t>
      </w:r>
      <w:proofErr w:type="spellEnd"/>
      <w:r w:rsidRPr="008D4F1F">
        <w:rPr>
          <w:rFonts w:ascii="Times New Roman" w:hAnsi="Times New Roman" w:cs="Times New Roman"/>
          <w:sz w:val="18"/>
          <w:szCs w:val="18"/>
        </w:rPr>
        <w:t>, 1992.</w:t>
      </w:r>
    </w:p>
    <w:p w:rsidR="00816ACD" w:rsidRDefault="00816ACD"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 xml:space="preserve">Чистякова М.И. Психодиагностика /Под ред. </w:t>
      </w:r>
      <w:proofErr w:type="spellStart"/>
      <w:r w:rsidRPr="008D4F1F">
        <w:rPr>
          <w:rFonts w:ascii="Times New Roman" w:hAnsi="Times New Roman" w:cs="Times New Roman"/>
          <w:sz w:val="18"/>
          <w:szCs w:val="18"/>
        </w:rPr>
        <w:t>М.И.Буянова</w:t>
      </w:r>
      <w:proofErr w:type="spellEnd"/>
      <w:r w:rsidRPr="008D4F1F">
        <w:rPr>
          <w:rFonts w:ascii="Times New Roman" w:hAnsi="Times New Roman" w:cs="Times New Roman"/>
          <w:sz w:val="18"/>
          <w:szCs w:val="18"/>
        </w:rPr>
        <w:t>. - 2-е изд. - М., 1995</w:t>
      </w:r>
    </w:p>
    <w:p w:rsidR="008D4F1F" w:rsidRPr="008D4F1F" w:rsidRDefault="008D4F1F" w:rsidP="008D4F1F">
      <w:pPr>
        <w:pStyle w:val="a5"/>
        <w:numPr>
          <w:ilvl w:val="0"/>
          <w:numId w:val="38"/>
        </w:numPr>
        <w:rPr>
          <w:rFonts w:ascii="Times New Roman" w:hAnsi="Times New Roman" w:cs="Times New Roman"/>
          <w:sz w:val="18"/>
          <w:szCs w:val="18"/>
        </w:rPr>
      </w:pPr>
      <w:r w:rsidRPr="008D4F1F">
        <w:rPr>
          <w:rFonts w:ascii="Times New Roman" w:hAnsi="Times New Roman" w:cs="Times New Roman"/>
          <w:sz w:val="18"/>
          <w:szCs w:val="18"/>
        </w:rPr>
        <w:t xml:space="preserve">Щетинина А.М. Диагностика социального развития ребенка: Учебно-методическое пособие. - Великий Новгород: </w:t>
      </w:r>
      <w:proofErr w:type="spellStart"/>
      <w:r w:rsidRPr="008D4F1F">
        <w:rPr>
          <w:rFonts w:ascii="Times New Roman" w:hAnsi="Times New Roman" w:cs="Times New Roman"/>
          <w:sz w:val="18"/>
          <w:szCs w:val="18"/>
        </w:rPr>
        <w:t>НовГУ</w:t>
      </w:r>
      <w:proofErr w:type="spellEnd"/>
      <w:r w:rsidRPr="008D4F1F">
        <w:rPr>
          <w:rFonts w:ascii="Times New Roman" w:hAnsi="Times New Roman" w:cs="Times New Roman"/>
          <w:sz w:val="18"/>
          <w:szCs w:val="18"/>
        </w:rPr>
        <w:t xml:space="preserve"> им. Ярослава Мудрого, 2000</w:t>
      </w:r>
    </w:p>
    <w:p w:rsidR="006315F0" w:rsidRPr="008D4F1F" w:rsidRDefault="00D96B2E" w:rsidP="008D4F1F">
      <w:pPr>
        <w:pStyle w:val="a5"/>
        <w:numPr>
          <w:ilvl w:val="0"/>
          <w:numId w:val="38"/>
        </w:numPr>
        <w:spacing w:line="240" w:lineRule="auto"/>
        <w:jc w:val="both"/>
        <w:rPr>
          <w:rFonts w:ascii="Times New Roman" w:hAnsi="Times New Roman" w:cs="Times New Roman"/>
          <w:sz w:val="18"/>
          <w:szCs w:val="18"/>
        </w:rPr>
      </w:pPr>
      <w:r w:rsidRPr="008D4F1F">
        <w:rPr>
          <w:rFonts w:ascii="Times New Roman" w:hAnsi="Times New Roman" w:cs="Times New Roman"/>
          <w:sz w:val="18"/>
          <w:szCs w:val="18"/>
        </w:rPr>
        <w:t>Юдина Е. Г. Педагогическая диагностика в детском саду. М.: 2003</w:t>
      </w:r>
    </w:p>
    <w:p w:rsidR="006315F0" w:rsidRPr="008D4F1F" w:rsidRDefault="00D96B2E" w:rsidP="008D4F1F">
      <w:pPr>
        <w:pStyle w:val="a5"/>
        <w:numPr>
          <w:ilvl w:val="0"/>
          <w:numId w:val="38"/>
        </w:numPr>
        <w:spacing w:line="240" w:lineRule="auto"/>
        <w:jc w:val="both"/>
        <w:rPr>
          <w:rFonts w:ascii="Times New Roman" w:hAnsi="Times New Roman" w:cs="Times New Roman"/>
          <w:sz w:val="18"/>
          <w:szCs w:val="18"/>
        </w:rPr>
      </w:pPr>
      <w:r w:rsidRPr="008D4F1F">
        <w:rPr>
          <w:rFonts w:ascii="Times New Roman" w:hAnsi="Times New Roman" w:cs="Times New Roman"/>
          <w:sz w:val="18"/>
          <w:szCs w:val="18"/>
        </w:rPr>
        <w:t>Юдина Е. Г. Педагогическая диагностика в детском саду: пособие для воспитателей дошк</w:t>
      </w:r>
      <w:r w:rsidR="00696A33" w:rsidRPr="008D4F1F">
        <w:rPr>
          <w:rFonts w:ascii="Times New Roman" w:hAnsi="Times New Roman" w:cs="Times New Roman"/>
          <w:sz w:val="18"/>
          <w:szCs w:val="18"/>
        </w:rPr>
        <w:t>ольных</w:t>
      </w:r>
      <w:r w:rsidRPr="008D4F1F">
        <w:rPr>
          <w:rFonts w:ascii="Times New Roman" w:hAnsi="Times New Roman" w:cs="Times New Roman"/>
          <w:sz w:val="18"/>
          <w:szCs w:val="18"/>
        </w:rPr>
        <w:t xml:space="preserve"> образов</w:t>
      </w:r>
      <w:r w:rsidR="00696A33" w:rsidRPr="008D4F1F">
        <w:rPr>
          <w:rFonts w:ascii="Times New Roman" w:hAnsi="Times New Roman" w:cs="Times New Roman"/>
          <w:sz w:val="18"/>
          <w:szCs w:val="18"/>
        </w:rPr>
        <w:t>ательных</w:t>
      </w:r>
      <w:r w:rsidRPr="008D4F1F">
        <w:rPr>
          <w:rFonts w:ascii="Times New Roman" w:hAnsi="Times New Roman" w:cs="Times New Roman"/>
          <w:sz w:val="18"/>
          <w:szCs w:val="18"/>
        </w:rPr>
        <w:t xml:space="preserve"> учреждений» -2-е изд.  М.:  </w:t>
      </w:r>
      <w:proofErr w:type="spellStart"/>
      <w:r w:rsidRPr="008D4F1F">
        <w:rPr>
          <w:rFonts w:ascii="Times New Roman" w:hAnsi="Times New Roman" w:cs="Times New Roman"/>
          <w:sz w:val="18"/>
          <w:szCs w:val="18"/>
        </w:rPr>
        <w:t>Просвещене</w:t>
      </w:r>
      <w:proofErr w:type="spellEnd"/>
      <w:r w:rsidRPr="008D4F1F">
        <w:rPr>
          <w:rFonts w:ascii="Times New Roman" w:hAnsi="Times New Roman" w:cs="Times New Roman"/>
          <w:sz w:val="18"/>
          <w:szCs w:val="18"/>
        </w:rPr>
        <w:t>, 2003</w:t>
      </w:r>
    </w:p>
    <w:p w:rsidR="006315F0" w:rsidRPr="008D4F1F" w:rsidRDefault="00696A33" w:rsidP="008D4F1F">
      <w:pPr>
        <w:pStyle w:val="a5"/>
        <w:numPr>
          <w:ilvl w:val="0"/>
          <w:numId w:val="38"/>
        </w:numPr>
        <w:spacing w:line="240" w:lineRule="auto"/>
        <w:jc w:val="both"/>
        <w:rPr>
          <w:rFonts w:ascii="Times New Roman" w:hAnsi="Times New Roman" w:cs="Times New Roman"/>
          <w:sz w:val="18"/>
          <w:szCs w:val="18"/>
        </w:rPr>
      </w:pPr>
      <w:r w:rsidRPr="008D4F1F">
        <w:rPr>
          <w:rFonts w:ascii="Times New Roman" w:hAnsi="Times New Roman" w:cs="Times New Roman"/>
          <w:sz w:val="18"/>
          <w:szCs w:val="18"/>
        </w:rPr>
        <w:t>Юдина Е. Коммуникативное развитие ребенка и его педагогическая оценка в группе детского сада //Дошкольное воспитание. - 1999. - № 9.</w:t>
      </w:r>
    </w:p>
    <w:p w:rsidR="00623E50" w:rsidRDefault="00623E50" w:rsidP="008D4F1F">
      <w:pPr>
        <w:spacing w:line="240" w:lineRule="auto"/>
        <w:ind w:left="567"/>
        <w:jc w:val="both"/>
        <w:rPr>
          <w:rFonts w:ascii="Times New Roman" w:hAnsi="Times New Roman" w:cs="Times New Roman"/>
          <w:sz w:val="18"/>
          <w:szCs w:val="18"/>
        </w:rPr>
      </w:pPr>
    </w:p>
    <w:p w:rsidR="00623E50" w:rsidRDefault="00623E50" w:rsidP="00A118B6">
      <w:pPr>
        <w:spacing w:line="240" w:lineRule="auto"/>
        <w:ind w:firstLine="567"/>
        <w:jc w:val="both"/>
        <w:rPr>
          <w:rFonts w:ascii="Times New Roman" w:hAnsi="Times New Roman" w:cs="Times New Roman"/>
          <w:sz w:val="18"/>
          <w:szCs w:val="18"/>
        </w:rPr>
      </w:pPr>
    </w:p>
    <w:p w:rsidR="00623E50" w:rsidRDefault="00623E50" w:rsidP="00A118B6">
      <w:pPr>
        <w:spacing w:line="240" w:lineRule="auto"/>
        <w:ind w:firstLine="567"/>
        <w:jc w:val="both"/>
        <w:rPr>
          <w:rFonts w:ascii="Times New Roman" w:hAnsi="Times New Roman" w:cs="Times New Roman"/>
          <w:sz w:val="18"/>
          <w:szCs w:val="18"/>
        </w:rPr>
      </w:pPr>
    </w:p>
    <w:p w:rsidR="00623E50" w:rsidRDefault="00623E50" w:rsidP="00A118B6">
      <w:pPr>
        <w:spacing w:line="240" w:lineRule="auto"/>
        <w:ind w:firstLine="567"/>
        <w:jc w:val="both"/>
        <w:rPr>
          <w:rFonts w:ascii="Times New Roman" w:hAnsi="Times New Roman" w:cs="Times New Roman"/>
          <w:sz w:val="18"/>
          <w:szCs w:val="18"/>
        </w:rPr>
      </w:pPr>
    </w:p>
    <w:p w:rsidR="00623E50" w:rsidRDefault="00623E50" w:rsidP="008D4F1F">
      <w:pPr>
        <w:spacing w:line="240" w:lineRule="auto"/>
        <w:jc w:val="both"/>
        <w:rPr>
          <w:rFonts w:ascii="Times New Roman" w:hAnsi="Times New Roman" w:cs="Times New Roman"/>
          <w:sz w:val="18"/>
          <w:szCs w:val="18"/>
        </w:rPr>
      </w:pPr>
    </w:p>
    <w:p w:rsidR="008D4F1F" w:rsidRDefault="008D4F1F" w:rsidP="008D4F1F">
      <w:pPr>
        <w:spacing w:line="240" w:lineRule="auto"/>
        <w:jc w:val="both"/>
        <w:rPr>
          <w:rFonts w:ascii="Times New Roman" w:hAnsi="Times New Roman" w:cs="Times New Roman"/>
          <w:sz w:val="18"/>
          <w:szCs w:val="18"/>
        </w:rPr>
      </w:pPr>
    </w:p>
    <w:p w:rsidR="0084347F" w:rsidRDefault="0084347F" w:rsidP="006315F0">
      <w:pPr>
        <w:spacing w:line="240" w:lineRule="auto"/>
        <w:jc w:val="right"/>
        <w:rPr>
          <w:rFonts w:ascii="Times New Roman" w:hAnsi="Times New Roman" w:cs="Times New Roman"/>
          <w:sz w:val="18"/>
          <w:szCs w:val="18"/>
        </w:rPr>
      </w:pPr>
      <w:r>
        <w:rPr>
          <w:rFonts w:ascii="Times New Roman" w:hAnsi="Times New Roman" w:cs="Times New Roman"/>
          <w:sz w:val="18"/>
          <w:szCs w:val="18"/>
        </w:rPr>
        <w:lastRenderedPageBreak/>
        <w:t>Приложение №1</w:t>
      </w:r>
    </w:p>
    <w:p w:rsidR="0084347F" w:rsidRDefault="0084347F" w:rsidP="00A118B6">
      <w:pPr>
        <w:spacing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331C795A" wp14:editId="66684B9B">
            <wp:extent cx="4041802" cy="42723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4231" cy="4274890"/>
                    </a:xfrm>
                    <a:prstGeom prst="rect">
                      <a:avLst/>
                    </a:prstGeom>
                    <a:noFill/>
                  </pic:spPr>
                </pic:pic>
              </a:graphicData>
            </a:graphic>
          </wp:inline>
        </w:drawing>
      </w:r>
    </w:p>
    <w:p w:rsidR="00087135" w:rsidRDefault="00087135" w:rsidP="00A118B6">
      <w:pPr>
        <w:spacing w:line="240" w:lineRule="auto"/>
        <w:ind w:firstLine="567"/>
        <w:jc w:val="both"/>
        <w:rPr>
          <w:rFonts w:ascii="Times New Roman" w:hAnsi="Times New Roman" w:cs="Times New Roman"/>
          <w:sz w:val="18"/>
          <w:szCs w:val="18"/>
        </w:rPr>
      </w:pPr>
    </w:p>
    <w:p w:rsidR="00087135" w:rsidRDefault="00087135" w:rsidP="00A118B6">
      <w:pPr>
        <w:spacing w:line="240" w:lineRule="auto"/>
        <w:ind w:firstLine="567"/>
        <w:jc w:val="both"/>
        <w:rPr>
          <w:rFonts w:ascii="Times New Roman" w:hAnsi="Times New Roman" w:cs="Times New Roman"/>
          <w:sz w:val="18"/>
          <w:szCs w:val="18"/>
        </w:rPr>
      </w:pPr>
    </w:p>
    <w:p w:rsidR="006315F0" w:rsidRDefault="006315F0" w:rsidP="00A118B6">
      <w:pPr>
        <w:spacing w:line="240" w:lineRule="auto"/>
        <w:ind w:firstLine="567"/>
        <w:jc w:val="both"/>
        <w:rPr>
          <w:rFonts w:ascii="Times New Roman" w:hAnsi="Times New Roman" w:cs="Times New Roman"/>
          <w:sz w:val="18"/>
          <w:szCs w:val="18"/>
        </w:rPr>
      </w:pPr>
    </w:p>
    <w:p w:rsidR="00087135" w:rsidRDefault="00087135" w:rsidP="00A118B6">
      <w:pPr>
        <w:spacing w:line="240" w:lineRule="auto"/>
        <w:ind w:firstLine="567"/>
        <w:jc w:val="both"/>
        <w:rPr>
          <w:rFonts w:ascii="Times New Roman" w:hAnsi="Times New Roman" w:cs="Times New Roman"/>
          <w:sz w:val="18"/>
          <w:szCs w:val="18"/>
        </w:rPr>
      </w:pPr>
    </w:p>
    <w:p w:rsidR="008D4F1F" w:rsidRDefault="008D4F1F" w:rsidP="00A118B6">
      <w:pPr>
        <w:spacing w:line="240" w:lineRule="auto"/>
        <w:ind w:firstLine="567"/>
        <w:jc w:val="both"/>
        <w:rPr>
          <w:rFonts w:ascii="Times New Roman" w:hAnsi="Times New Roman" w:cs="Times New Roman"/>
          <w:sz w:val="18"/>
          <w:szCs w:val="18"/>
        </w:rPr>
      </w:pPr>
    </w:p>
    <w:p w:rsidR="00623E50" w:rsidRDefault="00623E50" w:rsidP="00A118B6">
      <w:pPr>
        <w:spacing w:line="240" w:lineRule="auto"/>
        <w:ind w:firstLine="567"/>
        <w:jc w:val="both"/>
        <w:rPr>
          <w:rFonts w:ascii="Times New Roman" w:hAnsi="Times New Roman" w:cs="Times New Roman"/>
          <w:sz w:val="18"/>
          <w:szCs w:val="18"/>
        </w:rPr>
      </w:pPr>
    </w:p>
    <w:p w:rsidR="00087135" w:rsidRDefault="00087135" w:rsidP="006315F0">
      <w:pPr>
        <w:spacing w:line="240" w:lineRule="auto"/>
        <w:ind w:firstLine="567"/>
        <w:jc w:val="right"/>
        <w:rPr>
          <w:rFonts w:ascii="Times New Roman" w:hAnsi="Times New Roman" w:cs="Times New Roman"/>
          <w:sz w:val="18"/>
          <w:szCs w:val="18"/>
        </w:rPr>
      </w:pPr>
      <w:r>
        <w:rPr>
          <w:rFonts w:ascii="Times New Roman" w:hAnsi="Times New Roman" w:cs="Times New Roman"/>
          <w:sz w:val="18"/>
          <w:szCs w:val="18"/>
        </w:rPr>
        <w:lastRenderedPageBreak/>
        <w:t>Приложение №2</w:t>
      </w:r>
    </w:p>
    <w:p w:rsidR="00087135" w:rsidRDefault="00087135" w:rsidP="006315F0">
      <w:pPr>
        <w:spacing w:line="240" w:lineRule="auto"/>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11DCB3F6" wp14:editId="5AF0A5C7">
            <wp:extent cx="4125082" cy="2551099"/>
            <wp:effectExtent l="0" t="0" r="889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иометрия1.png"/>
                    <pic:cNvPicPr/>
                  </pic:nvPicPr>
                  <pic:blipFill>
                    <a:blip r:embed="rId75">
                      <a:extLst>
                        <a:ext uri="{28A0092B-C50C-407E-A947-70E740481C1C}">
                          <a14:useLocalDpi xmlns:a14="http://schemas.microsoft.com/office/drawing/2010/main" val="0"/>
                        </a:ext>
                      </a:extLst>
                    </a:blip>
                    <a:stretch>
                      <a:fillRect/>
                    </a:stretch>
                  </pic:blipFill>
                  <pic:spPr>
                    <a:xfrm>
                      <a:off x="0" y="0"/>
                      <a:ext cx="4125082" cy="2551099"/>
                    </a:xfrm>
                    <a:prstGeom prst="rect">
                      <a:avLst/>
                    </a:prstGeom>
                  </pic:spPr>
                </pic:pic>
              </a:graphicData>
            </a:graphic>
          </wp:inline>
        </w:drawing>
      </w: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p>
    <w:p w:rsidR="00623E50" w:rsidRDefault="00623E50" w:rsidP="00A118B6">
      <w:pPr>
        <w:spacing w:line="240" w:lineRule="auto"/>
        <w:ind w:firstLine="567"/>
        <w:jc w:val="both"/>
        <w:rPr>
          <w:rFonts w:ascii="Times New Roman" w:hAnsi="Times New Roman" w:cs="Times New Roman"/>
          <w:sz w:val="18"/>
          <w:szCs w:val="18"/>
        </w:rPr>
      </w:pPr>
    </w:p>
    <w:p w:rsidR="006315F0" w:rsidRDefault="006315F0" w:rsidP="00A118B6">
      <w:pPr>
        <w:spacing w:line="240" w:lineRule="auto"/>
        <w:ind w:firstLine="567"/>
        <w:jc w:val="both"/>
        <w:rPr>
          <w:rFonts w:ascii="Times New Roman" w:hAnsi="Times New Roman" w:cs="Times New Roman"/>
          <w:sz w:val="18"/>
          <w:szCs w:val="18"/>
        </w:rPr>
      </w:pPr>
    </w:p>
    <w:p w:rsidR="006315F0" w:rsidRDefault="006315F0" w:rsidP="00A118B6">
      <w:pPr>
        <w:spacing w:line="240" w:lineRule="auto"/>
        <w:ind w:firstLine="567"/>
        <w:jc w:val="both"/>
        <w:rPr>
          <w:rFonts w:ascii="Times New Roman" w:hAnsi="Times New Roman" w:cs="Times New Roman"/>
          <w:sz w:val="18"/>
          <w:szCs w:val="18"/>
        </w:rPr>
      </w:pPr>
    </w:p>
    <w:p w:rsidR="006315F0" w:rsidRDefault="006315F0" w:rsidP="00A118B6">
      <w:pPr>
        <w:spacing w:line="240" w:lineRule="auto"/>
        <w:ind w:firstLine="567"/>
        <w:jc w:val="both"/>
        <w:rPr>
          <w:rFonts w:ascii="Times New Roman" w:hAnsi="Times New Roman" w:cs="Times New Roman"/>
          <w:sz w:val="18"/>
          <w:szCs w:val="18"/>
        </w:rPr>
      </w:pPr>
    </w:p>
    <w:p w:rsidR="004559E7" w:rsidRDefault="004559E7" w:rsidP="006315F0">
      <w:pPr>
        <w:spacing w:line="240" w:lineRule="auto"/>
        <w:ind w:firstLine="567"/>
        <w:jc w:val="right"/>
        <w:rPr>
          <w:rFonts w:ascii="Times New Roman" w:hAnsi="Times New Roman" w:cs="Times New Roman"/>
          <w:sz w:val="18"/>
          <w:szCs w:val="18"/>
        </w:rPr>
      </w:pPr>
      <w:r>
        <w:rPr>
          <w:rFonts w:ascii="Times New Roman" w:hAnsi="Times New Roman" w:cs="Times New Roman"/>
          <w:sz w:val="18"/>
          <w:szCs w:val="18"/>
        </w:rPr>
        <w:lastRenderedPageBreak/>
        <w:t>Приложение №3</w:t>
      </w:r>
    </w:p>
    <w:p w:rsidR="004559E7" w:rsidRDefault="004559E7" w:rsidP="00A118B6">
      <w:pPr>
        <w:spacing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02710D7C" wp14:editId="461EEFEA">
            <wp:extent cx="1747594" cy="1859536"/>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48667" cy="1860677"/>
                    </a:xfrm>
                    <a:prstGeom prst="rect">
                      <a:avLst/>
                    </a:prstGeom>
                  </pic:spPr>
                </pic:pic>
              </a:graphicData>
            </a:graphic>
          </wp:inline>
        </w:drawing>
      </w:r>
      <w:r>
        <w:rPr>
          <w:rFonts w:ascii="Times New Roman" w:hAnsi="Times New Roman" w:cs="Times New Roman"/>
          <w:noProof/>
          <w:sz w:val="18"/>
          <w:szCs w:val="18"/>
          <w:lang w:eastAsia="ru-RU"/>
        </w:rPr>
        <w:drawing>
          <wp:inline distT="0" distB="0" distL="0" distR="0" wp14:anchorId="2BE6C1BF" wp14:editId="4EA38FC8">
            <wp:extent cx="1736591" cy="185921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7">
                      <a:extLst>
                        <a:ext uri="{28A0092B-C50C-407E-A947-70E740481C1C}">
                          <a14:useLocalDpi xmlns:a14="http://schemas.microsoft.com/office/drawing/2010/main" val="0"/>
                        </a:ext>
                      </a:extLst>
                    </a:blip>
                    <a:stretch>
                      <a:fillRect/>
                    </a:stretch>
                  </pic:blipFill>
                  <pic:spPr>
                    <a:xfrm>
                      <a:off x="0" y="0"/>
                      <a:ext cx="1737853" cy="1860570"/>
                    </a:xfrm>
                    <a:prstGeom prst="rect">
                      <a:avLst/>
                    </a:prstGeom>
                  </pic:spPr>
                </pic:pic>
              </a:graphicData>
            </a:graphic>
          </wp:inline>
        </w:drawing>
      </w:r>
    </w:p>
    <w:p w:rsidR="004559E7" w:rsidRDefault="004559E7" w:rsidP="00A118B6">
      <w:pPr>
        <w:spacing w:line="240" w:lineRule="auto"/>
        <w:ind w:firstLine="567"/>
        <w:jc w:val="both"/>
        <w:rPr>
          <w:rFonts w:ascii="Times New Roman" w:hAnsi="Times New Roman" w:cs="Times New Roman"/>
          <w:sz w:val="18"/>
          <w:szCs w:val="18"/>
        </w:rPr>
      </w:pPr>
    </w:p>
    <w:p w:rsidR="004559E7" w:rsidRDefault="004559E7" w:rsidP="00A118B6">
      <w:pPr>
        <w:spacing w:line="240" w:lineRule="auto"/>
        <w:ind w:firstLine="567"/>
        <w:jc w:val="both"/>
        <w:rPr>
          <w:rFonts w:ascii="Times New Roman" w:hAnsi="Times New Roman" w:cs="Times New Roman"/>
          <w:sz w:val="18"/>
          <w:szCs w:val="18"/>
        </w:rPr>
      </w:pPr>
      <w:r>
        <w:rPr>
          <w:rFonts w:ascii="Times New Roman" w:hAnsi="Times New Roman" w:cs="Times New Roman"/>
          <w:noProof/>
          <w:sz w:val="18"/>
          <w:szCs w:val="18"/>
          <w:lang w:eastAsia="ru-RU"/>
        </w:rPr>
        <w:drawing>
          <wp:inline distT="0" distB="0" distL="0" distR="0" wp14:anchorId="73CFCBDD" wp14:editId="05CCBFD2">
            <wp:extent cx="2459046" cy="1636699"/>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ki.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61401" cy="1638266"/>
                    </a:xfrm>
                    <a:prstGeom prst="rect">
                      <a:avLst/>
                    </a:prstGeom>
                  </pic:spPr>
                </pic:pic>
              </a:graphicData>
            </a:graphic>
          </wp:inline>
        </w:drawing>
      </w:r>
      <w:r>
        <w:rPr>
          <w:rFonts w:ascii="Times New Roman" w:hAnsi="Times New Roman" w:cs="Times New Roman"/>
          <w:noProof/>
          <w:sz w:val="18"/>
          <w:szCs w:val="18"/>
          <w:lang w:eastAsia="ru-RU"/>
        </w:rPr>
        <w:drawing>
          <wp:inline distT="0" distB="0" distL="0" distR="0" wp14:anchorId="1AE7895F" wp14:editId="3F8DD030">
            <wp:extent cx="1597653" cy="1698172"/>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riya-lyij-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8634" cy="1699215"/>
                    </a:xfrm>
                    <a:prstGeom prst="rect">
                      <a:avLst/>
                    </a:prstGeom>
                  </pic:spPr>
                </pic:pic>
              </a:graphicData>
            </a:graphic>
          </wp:inline>
        </w:drawing>
      </w:r>
    </w:p>
    <w:sectPr w:rsidR="004559E7" w:rsidSect="004559E7">
      <w:headerReference w:type="default" r:id="rId80"/>
      <w:footerReference w:type="default" r:id="rId81"/>
      <w:pgSz w:w="8419" w:h="11906" w:orient="landscape"/>
      <w:pgMar w:top="1134" w:right="567" w:bottom="567" w:left="1134" w:header="709" w:footer="709" w:gutter="567"/>
      <w:pgBorders w:offsetFrom="page">
        <w:top w:val="poinsettias" w:sz="9" w:space="24" w:color="auto"/>
        <w:left w:val="poinsettias" w:sz="9" w:space="24" w:color="auto"/>
        <w:bottom w:val="poinsettias" w:sz="9" w:space="24" w:color="auto"/>
        <w:right w:val="poinsettias" w:sz="9" w:space="24" w:color="auto"/>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A86" w:rsidRDefault="00427A86" w:rsidP="00681D17">
      <w:pPr>
        <w:spacing w:after="0" w:line="240" w:lineRule="auto"/>
      </w:pPr>
      <w:r>
        <w:separator/>
      </w:r>
    </w:p>
  </w:endnote>
  <w:endnote w:type="continuationSeparator" w:id="0">
    <w:p w:rsidR="00427A86" w:rsidRDefault="00427A86" w:rsidP="0068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51" w:rsidRDefault="008E4F51">
    <w:pPr>
      <w:pStyle w:val="a8"/>
      <w:jc w:val="center"/>
    </w:pPr>
  </w:p>
  <w:p w:rsidR="008E4F51" w:rsidRDefault="008E4F5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840162"/>
      <w:docPartObj>
        <w:docPartGallery w:val="Page Numbers (Bottom of Page)"/>
        <w:docPartUnique/>
      </w:docPartObj>
    </w:sdtPr>
    <w:sdtEndPr>
      <w:rPr>
        <w:rFonts w:ascii="Times New Roman" w:hAnsi="Times New Roman" w:cs="Times New Roman"/>
        <w:sz w:val="16"/>
        <w:szCs w:val="16"/>
      </w:rPr>
    </w:sdtEndPr>
    <w:sdtContent>
      <w:p w:rsidR="008E4F51" w:rsidRPr="00333185" w:rsidRDefault="008E4F51">
        <w:pPr>
          <w:pStyle w:val="a8"/>
          <w:jc w:val="center"/>
          <w:rPr>
            <w:rFonts w:ascii="Times New Roman" w:hAnsi="Times New Roman" w:cs="Times New Roman"/>
            <w:sz w:val="16"/>
            <w:szCs w:val="16"/>
          </w:rPr>
        </w:pPr>
        <w:r w:rsidRPr="00333185">
          <w:rPr>
            <w:rFonts w:ascii="Times New Roman" w:hAnsi="Times New Roman" w:cs="Times New Roman"/>
            <w:sz w:val="16"/>
            <w:szCs w:val="16"/>
          </w:rPr>
          <w:fldChar w:fldCharType="begin"/>
        </w:r>
        <w:r w:rsidRPr="00333185">
          <w:rPr>
            <w:rFonts w:ascii="Times New Roman" w:hAnsi="Times New Roman" w:cs="Times New Roman"/>
            <w:sz w:val="16"/>
            <w:szCs w:val="16"/>
          </w:rPr>
          <w:instrText>PAGE   \* MERGEFORMAT</w:instrText>
        </w:r>
        <w:r w:rsidRPr="00333185">
          <w:rPr>
            <w:rFonts w:ascii="Times New Roman" w:hAnsi="Times New Roman" w:cs="Times New Roman"/>
            <w:sz w:val="16"/>
            <w:szCs w:val="16"/>
          </w:rPr>
          <w:fldChar w:fldCharType="separate"/>
        </w:r>
        <w:r w:rsidR="00CA64CD">
          <w:rPr>
            <w:rFonts w:ascii="Times New Roman" w:hAnsi="Times New Roman" w:cs="Times New Roman"/>
            <w:noProof/>
            <w:sz w:val="16"/>
            <w:szCs w:val="16"/>
          </w:rPr>
          <w:t>68</w:t>
        </w:r>
        <w:r w:rsidRPr="00333185">
          <w:rPr>
            <w:rFonts w:ascii="Times New Roman" w:hAnsi="Times New Roman" w:cs="Times New Roman"/>
            <w:sz w:val="16"/>
            <w:szCs w:val="16"/>
          </w:rPr>
          <w:fldChar w:fldCharType="end"/>
        </w:r>
      </w:p>
    </w:sdtContent>
  </w:sdt>
  <w:p w:rsidR="008E4F51" w:rsidRDefault="008E4F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A86" w:rsidRDefault="00427A86" w:rsidP="00681D17">
      <w:pPr>
        <w:spacing w:after="0" w:line="240" w:lineRule="auto"/>
      </w:pPr>
      <w:r>
        <w:separator/>
      </w:r>
    </w:p>
  </w:footnote>
  <w:footnote w:type="continuationSeparator" w:id="0">
    <w:p w:rsidR="00427A86" w:rsidRDefault="00427A86" w:rsidP="00681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F51" w:rsidRDefault="008E4F5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6DC"/>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5F194A"/>
    <w:multiLevelType w:val="hybridMultilevel"/>
    <w:tmpl w:val="D854A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23398"/>
    <w:multiLevelType w:val="hybridMultilevel"/>
    <w:tmpl w:val="D338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73633"/>
    <w:multiLevelType w:val="hybridMultilevel"/>
    <w:tmpl w:val="FDEA9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86541C"/>
    <w:multiLevelType w:val="hybridMultilevel"/>
    <w:tmpl w:val="D8E42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77C50"/>
    <w:multiLevelType w:val="hybridMultilevel"/>
    <w:tmpl w:val="C480F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C028D"/>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2004429"/>
    <w:multiLevelType w:val="hybridMultilevel"/>
    <w:tmpl w:val="533E0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3922F7"/>
    <w:multiLevelType w:val="hybridMultilevel"/>
    <w:tmpl w:val="83A8481A"/>
    <w:lvl w:ilvl="0" w:tplc="799E3F2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A2E93"/>
    <w:multiLevelType w:val="hybridMultilevel"/>
    <w:tmpl w:val="D6CE5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2D3505"/>
    <w:multiLevelType w:val="hybridMultilevel"/>
    <w:tmpl w:val="68029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075F88"/>
    <w:multiLevelType w:val="hybridMultilevel"/>
    <w:tmpl w:val="AC42DE1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AE21A1"/>
    <w:multiLevelType w:val="hybridMultilevel"/>
    <w:tmpl w:val="85BC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9B7F4A"/>
    <w:multiLevelType w:val="hybridMultilevel"/>
    <w:tmpl w:val="38D6D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E512FE"/>
    <w:multiLevelType w:val="hybridMultilevel"/>
    <w:tmpl w:val="98489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EE28A2"/>
    <w:multiLevelType w:val="hybridMultilevel"/>
    <w:tmpl w:val="83A24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34007E"/>
    <w:multiLevelType w:val="hybridMultilevel"/>
    <w:tmpl w:val="3FCC0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DD575D"/>
    <w:multiLevelType w:val="hybridMultilevel"/>
    <w:tmpl w:val="848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310FB3"/>
    <w:multiLevelType w:val="multilevel"/>
    <w:tmpl w:val="DFA6A5FC"/>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9">
    <w:nsid w:val="35EA05F8"/>
    <w:multiLevelType w:val="hybridMultilevel"/>
    <w:tmpl w:val="BB8C961A"/>
    <w:lvl w:ilvl="0" w:tplc="E2486EAE">
      <w:start w:val="1"/>
      <w:numFmt w:val="decimal"/>
      <w:lvlText w:val="%1."/>
      <w:lvlJc w:val="left"/>
      <w:pPr>
        <w:ind w:left="720" w:hanging="360"/>
      </w:pPr>
      <w:rPr>
        <w:rFonts w:ascii="Times New Roman" w:eastAsiaTheme="minorHAnsi" w:hAnsi="Times New Roman" w:cs="Times New Roman"/>
        <w:sz w:val="18"/>
        <w:szCs w:val="18"/>
      </w:rPr>
    </w:lvl>
    <w:lvl w:ilvl="1" w:tplc="37CA9C62">
      <w:start w:val="1"/>
      <w:numFmt w:val="decimal"/>
      <w:lvlText w:val="%2."/>
      <w:lvlJc w:val="left"/>
      <w:pPr>
        <w:ind w:left="2629"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2308BC"/>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A465A21"/>
    <w:multiLevelType w:val="multilevel"/>
    <w:tmpl w:val="BB8C961A"/>
    <w:lvl w:ilvl="0">
      <w:start w:val="1"/>
      <w:numFmt w:val="decimal"/>
      <w:lvlText w:val="%1."/>
      <w:lvlJc w:val="left"/>
      <w:pPr>
        <w:ind w:left="720" w:hanging="360"/>
      </w:pPr>
      <w:rPr>
        <w:rFonts w:ascii="Times New Roman" w:eastAsiaTheme="minorHAnsi" w:hAnsi="Times New Roman" w:cs="Times New Roman"/>
        <w:sz w:val="18"/>
        <w:szCs w:val="18"/>
      </w:rPr>
    </w:lvl>
    <w:lvl w:ilvl="1">
      <w:start w:val="1"/>
      <w:numFmt w:val="decimal"/>
      <w:lvlText w:val="%2."/>
      <w:lvlJc w:val="left"/>
      <w:pPr>
        <w:ind w:left="2629" w:hanging="360"/>
      </w:pPr>
      <w:rPr>
        <w:rFonts w:ascii="Times New Roman" w:eastAsia="Times New Roman" w:hAnsi="Times New Roman"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C3E4C53"/>
    <w:multiLevelType w:val="hybridMultilevel"/>
    <w:tmpl w:val="C268ABC8"/>
    <w:lvl w:ilvl="0" w:tplc="831E85F6">
      <w:start w:val="1"/>
      <w:numFmt w:val="decimal"/>
      <w:lvlText w:val="%1."/>
      <w:lvlJc w:val="left"/>
      <w:pPr>
        <w:ind w:left="360" w:hanging="360"/>
      </w:pPr>
      <w:rPr>
        <w:rFonts w:ascii="Times New Roman" w:eastAsiaTheme="minorHAnsi" w:hAnsi="Times New Roman" w:cs="Times New Roman"/>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43F7998"/>
    <w:multiLevelType w:val="hybridMultilevel"/>
    <w:tmpl w:val="F8E0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835F62"/>
    <w:multiLevelType w:val="multilevel"/>
    <w:tmpl w:val="F99A4650"/>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5">
    <w:nsid w:val="52750F81"/>
    <w:multiLevelType w:val="hybridMultilevel"/>
    <w:tmpl w:val="057E0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970284"/>
    <w:multiLevelType w:val="hybridMultilevel"/>
    <w:tmpl w:val="3998C4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0C1673"/>
    <w:multiLevelType w:val="hybridMultilevel"/>
    <w:tmpl w:val="56CE8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0D13AD"/>
    <w:multiLevelType w:val="hybridMultilevel"/>
    <w:tmpl w:val="EA464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EF55D2"/>
    <w:multiLevelType w:val="hybridMultilevel"/>
    <w:tmpl w:val="5F50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5E140B"/>
    <w:multiLevelType w:val="hybridMultilevel"/>
    <w:tmpl w:val="1EBEE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732CF5"/>
    <w:multiLevelType w:val="hybridMultilevel"/>
    <w:tmpl w:val="F9501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722998"/>
    <w:multiLevelType w:val="multilevel"/>
    <w:tmpl w:val="AC42DE14"/>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4B922BD"/>
    <w:multiLevelType w:val="hybridMultilevel"/>
    <w:tmpl w:val="E86E5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3F31F1"/>
    <w:multiLevelType w:val="hybridMultilevel"/>
    <w:tmpl w:val="BE38E94C"/>
    <w:lvl w:ilvl="0" w:tplc="AE486BB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E9356A"/>
    <w:multiLevelType w:val="hybridMultilevel"/>
    <w:tmpl w:val="1E0C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ED4E86"/>
    <w:multiLevelType w:val="hybridMultilevel"/>
    <w:tmpl w:val="64E66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C5253A"/>
    <w:multiLevelType w:val="hybridMultilevel"/>
    <w:tmpl w:val="9AAC1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3"/>
  </w:num>
  <w:num w:numId="4">
    <w:abstractNumId w:val="19"/>
  </w:num>
  <w:num w:numId="5">
    <w:abstractNumId w:val="34"/>
  </w:num>
  <w:num w:numId="6">
    <w:abstractNumId w:val="2"/>
  </w:num>
  <w:num w:numId="7">
    <w:abstractNumId w:val="15"/>
  </w:num>
  <w:num w:numId="8">
    <w:abstractNumId w:val="25"/>
  </w:num>
  <w:num w:numId="9">
    <w:abstractNumId w:val="30"/>
  </w:num>
  <w:num w:numId="10">
    <w:abstractNumId w:val="17"/>
  </w:num>
  <w:num w:numId="11">
    <w:abstractNumId w:val="31"/>
  </w:num>
  <w:num w:numId="12">
    <w:abstractNumId w:val="37"/>
  </w:num>
  <w:num w:numId="13">
    <w:abstractNumId w:val="28"/>
  </w:num>
  <w:num w:numId="14">
    <w:abstractNumId w:val="7"/>
  </w:num>
  <w:num w:numId="15">
    <w:abstractNumId w:val="35"/>
  </w:num>
  <w:num w:numId="16">
    <w:abstractNumId w:val="16"/>
  </w:num>
  <w:num w:numId="17">
    <w:abstractNumId w:val="12"/>
  </w:num>
  <w:num w:numId="18">
    <w:abstractNumId w:val="4"/>
  </w:num>
  <w:num w:numId="19">
    <w:abstractNumId w:val="26"/>
  </w:num>
  <w:num w:numId="20">
    <w:abstractNumId w:val="33"/>
  </w:num>
  <w:num w:numId="21">
    <w:abstractNumId w:val="27"/>
  </w:num>
  <w:num w:numId="22">
    <w:abstractNumId w:val="18"/>
  </w:num>
  <w:num w:numId="23">
    <w:abstractNumId w:val="13"/>
  </w:num>
  <w:num w:numId="24">
    <w:abstractNumId w:val="9"/>
  </w:num>
  <w:num w:numId="25">
    <w:abstractNumId w:val="5"/>
  </w:num>
  <w:num w:numId="26">
    <w:abstractNumId w:val="14"/>
  </w:num>
  <w:num w:numId="27">
    <w:abstractNumId w:val="23"/>
  </w:num>
  <w:num w:numId="28">
    <w:abstractNumId w:val="24"/>
  </w:num>
  <w:num w:numId="29">
    <w:abstractNumId w:val="11"/>
  </w:num>
  <w:num w:numId="30">
    <w:abstractNumId w:val="10"/>
  </w:num>
  <w:num w:numId="31">
    <w:abstractNumId w:val="32"/>
  </w:num>
  <w:num w:numId="32">
    <w:abstractNumId w:val="29"/>
  </w:num>
  <w:num w:numId="33">
    <w:abstractNumId w:val="36"/>
  </w:num>
  <w:num w:numId="34">
    <w:abstractNumId w:val="1"/>
  </w:num>
  <w:num w:numId="35">
    <w:abstractNumId w:val="0"/>
  </w:num>
  <w:num w:numId="36">
    <w:abstractNumId w:val="20"/>
  </w:num>
  <w:num w:numId="37">
    <w:abstractNumId w:val="21"/>
  </w:num>
  <w:num w:numId="3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isplayBackgroundShape/>
  <w:proofState w:spelling="clean" w:grammar="clean"/>
  <w:defaultTabStop w:val="708"/>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201"/>
    <w:rsid w:val="00002B9E"/>
    <w:rsid w:val="0001464D"/>
    <w:rsid w:val="0004535A"/>
    <w:rsid w:val="000572DE"/>
    <w:rsid w:val="00081B2D"/>
    <w:rsid w:val="00083FDB"/>
    <w:rsid w:val="00087135"/>
    <w:rsid w:val="00087497"/>
    <w:rsid w:val="000D1BC9"/>
    <w:rsid w:val="000D703D"/>
    <w:rsid w:val="000E4266"/>
    <w:rsid w:val="001012D3"/>
    <w:rsid w:val="001034A1"/>
    <w:rsid w:val="00110D33"/>
    <w:rsid w:val="001435D2"/>
    <w:rsid w:val="00160BC6"/>
    <w:rsid w:val="00165078"/>
    <w:rsid w:val="00167B2B"/>
    <w:rsid w:val="001727DD"/>
    <w:rsid w:val="00174B05"/>
    <w:rsid w:val="00182098"/>
    <w:rsid w:val="001A57D2"/>
    <w:rsid w:val="001B613D"/>
    <w:rsid w:val="001C6D21"/>
    <w:rsid w:val="00210C9D"/>
    <w:rsid w:val="002276A5"/>
    <w:rsid w:val="00240505"/>
    <w:rsid w:val="00242FE3"/>
    <w:rsid w:val="0024515B"/>
    <w:rsid w:val="00247CC3"/>
    <w:rsid w:val="00273E1C"/>
    <w:rsid w:val="00277E23"/>
    <w:rsid w:val="00293BD4"/>
    <w:rsid w:val="00293F7A"/>
    <w:rsid w:val="0029683B"/>
    <w:rsid w:val="002C6F97"/>
    <w:rsid w:val="003109FF"/>
    <w:rsid w:val="00333185"/>
    <w:rsid w:val="00367BA2"/>
    <w:rsid w:val="0037085F"/>
    <w:rsid w:val="003A3791"/>
    <w:rsid w:val="003A7190"/>
    <w:rsid w:val="003B05B5"/>
    <w:rsid w:val="003B6EFB"/>
    <w:rsid w:val="003C216D"/>
    <w:rsid w:val="003C6968"/>
    <w:rsid w:val="003D3CE8"/>
    <w:rsid w:val="00427A86"/>
    <w:rsid w:val="00427ACF"/>
    <w:rsid w:val="00435EE8"/>
    <w:rsid w:val="004504BF"/>
    <w:rsid w:val="004559E7"/>
    <w:rsid w:val="00460F34"/>
    <w:rsid w:val="00461AB7"/>
    <w:rsid w:val="00465532"/>
    <w:rsid w:val="004827A2"/>
    <w:rsid w:val="004959BB"/>
    <w:rsid w:val="0049621F"/>
    <w:rsid w:val="004A1806"/>
    <w:rsid w:val="004B33A8"/>
    <w:rsid w:val="004C1B7F"/>
    <w:rsid w:val="004C4A52"/>
    <w:rsid w:val="004E1A25"/>
    <w:rsid w:val="00503658"/>
    <w:rsid w:val="005119F8"/>
    <w:rsid w:val="005257B8"/>
    <w:rsid w:val="00536214"/>
    <w:rsid w:val="00557F22"/>
    <w:rsid w:val="00562B60"/>
    <w:rsid w:val="00580945"/>
    <w:rsid w:val="005941BC"/>
    <w:rsid w:val="005C2133"/>
    <w:rsid w:val="005C4700"/>
    <w:rsid w:val="005D6DBC"/>
    <w:rsid w:val="005E513F"/>
    <w:rsid w:val="00623E50"/>
    <w:rsid w:val="006256C8"/>
    <w:rsid w:val="006315F0"/>
    <w:rsid w:val="0063613A"/>
    <w:rsid w:val="006374BA"/>
    <w:rsid w:val="006509EE"/>
    <w:rsid w:val="006667EB"/>
    <w:rsid w:val="00681D17"/>
    <w:rsid w:val="00696A33"/>
    <w:rsid w:val="006B09F1"/>
    <w:rsid w:val="006C576B"/>
    <w:rsid w:val="006D4178"/>
    <w:rsid w:val="006E3B53"/>
    <w:rsid w:val="0071236D"/>
    <w:rsid w:val="007339E8"/>
    <w:rsid w:val="00771FDD"/>
    <w:rsid w:val="0078785D"/>
    <w:rsid w:val="00792D9D"/>
    <w:rsid w:val="00792EBC"/>
    <w:rsid w:val="007939E8"/>
    <w:rsid w:val="00811816"/>
    <w:rsid w:val="00815829"/>
    <w:rsid w:val="00816ACD"/>
    <w:rsid w:val="00823C31"/>
    <w:rsid w:val="0084347F"/>
    <w:rsid w:val="008609DE"/>
    <w:rsid w:val="00877D13"/>
    <w:rsid w:val="008807AA"/>
    <w:rsid w:val="00897158"/>
    <w:rsid w:val="008972F0"/>
    <w:rsid w:val="008B245D"/>
    <w:rsid w:val="008B6B4B"/>
    <w:rsid w:val="008B6F97"/>
    <w:rsid w:val="008C3B72"/>
    <w:rsid w:val="008D4F1F"/>
    <w:rsid w:val="008E4F51"/>
    <w:rsid w:val="0090080F"/>
    <w:rsid w:val="00902647"/>
    <w:rsid w:val="00913C2F"/>
    <w:rsid w:val="00922089"/>
    <w:rsid w:val="00923F4B"/>
    <w:rsid w:val="009425E7"/>
    <w:rsid w:val="009621EC"/>
    <w:rsid w:val="00991453"/>
    <w:rsid w:val="009C0D9C"/>
    <w:rsid w:val="009F1790"/>
    <w:rsid w:val="009F57D3"/>
    <w:rsid w:val="009F7D7D"/>
    <w:rsid w:val="00A118B6"/>
    <w:rsid w:val="00A205F5"/>
    <w:rsid w:val="00A3321B"/>
    <w:rsid w:val="00A6341C"/>
    <w:rsid w:val="00A63B8F"/>
    <w:rsid w:val="00A7102C"/>
    <w:rsid w:val="00A85AFA"/>
    <w:rsid w:val="00A872D2"/>
    <w:rsid w:val="00AC7342"/>
    <w:rsid w:val="00AD2200"/>
    <w:rsid w:val="00AD2421"/>
    <w:rsid w:val="00AE7201"/>
    <w:rsid w:val="00AE76E0"/>
    <w:rsid w:val="00B047D5"/>
    <w:rsid w:val="00B061AC"/>
    <w:rsid w:val="00B215C9"/>
    <w:rsid w:val="00B2411A"/>
    <w:rsid w:val="00B2528F"/>
    <w:rsid w:val="00B313AC"/>
    <w:rsid w:val="00B561ED"/>
    <w:rsid w:val="00B73704"/>
    <w:rsid w:val="00B81C39"/>
    <w:rsid w:val="00B82D57"/>
    <w:rsid w:val="00B84D8D"/>
    <w:rsid w:val="00B901A4"/>
    <w:rsid w:val="00B96FD8"/>
    <w:rsid w:val="00BB21F2"/>
    <w:rsid w:val="00BC6863"/>
    <w:rsid w:val="00BE2D8B"/>
    <w:rsid w:val="00C10B5D"/>
    <w:rsid w:val="00C56A6C"/>
    <w:rsid w:val="00CA64CD"/>
    <w:rsid w:val="00CB3ACD"/>
    <w:rsid w:val="00CD67BD"/>
    <w:rsid w:val="00CF7400"/>
    <w:rsid w:val="00D25F61"/>
    <w:rsid w:val="00D473D7"/>
    <w:rsid w:val="00D57302"/>
    <w:rsid w:val="00D60292"/>
    <w:rsid w:val="00D951C8"/>
    <w:rsid w:val="00D962CD"/>
    <w:rsid w:val="00D96B2E"/>
    <w:rsid w:val="00D9707B"/>
    <w:rsid w:val="00DB76CB"/>
    <w:rsid w:val="00DD4691"/>
    <w:rsid w:val="00DD7E80"/>
    <w:rsid w:val="00DE7182"/>
    <w:rsid w:val="00DF1C27"/>
    <w:rsid w:val="00DF39D1"/>
    <w:rsid w:val="00E11B15"/>
    <w:rsid w:val="00E3185E"/>
    <w:rsid w:val="00E50DBF"/>
    <w:rsid w:val="00E568B4"/>
    <w:rsid w:val="00E63C88"/>
    <w:rsid w:val="00E86F51"/>
    <w:rsid w:val="00EC792B"/>
    <w:rsid w:val="00EE2999"/>
    <w:rsid w:val="00EF5204"/>
    <w:rsid w:val="00EF585E"/>
    <w:rsid w:val="00F31722"/>
    <w:rsid w:val="00F327BF"/>
    <w:rsid w:val="00F33F8B"/>
    <w:rsid w:val="00F628BA"/>
    <w:rsid w:val="00F72F00"/>
    <w:rsid w:val="00FC0022"/>
    <w:rsid w:val="00FC12FA"/>
    <w:rsid w:val="00FE6974"/>
    <w:rsid w:val="00FE7877"/>
    <w:rsid w:val="00FF5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E50"/>
  </w:style>
  <w:style w:type="paragraph" w:styleId="1">
    <w:name w:val="heading 1"/>
    <w:basedOn w:val="a"/>
    <w:next w:val="a"/>
    <w:link w:val="10"/>
    <w:uiPriority w:val="9"/>
    <w:qFormat/>
    <w:rsid w:val="00AE72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72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67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7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E72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E7201"/>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AE7201"/>
  </w:style>
  <w:style w:type="paragraph" w:styleId="a4">
    <w:name w:val="No Spacing"/>
    <w:qFormat/>
    <w:rsid w:val="00AE7201"/>
    <w:pPr>
      <w:spacing w:after="0" w:line="240" w:lineRule="auto"/>
    </w:pPr>
    <w:rPr>
      <w:rFonts w:ascii="Calibri" w:eastAsia="Calibri" w:hAnsi="Calibri" w:cs="Times New Roman"/>
    </w:rPr>
  </w:style>
  <w:style w:type="paragraph" w:customStyle="1" w:styleId="Style3">
    <w:name w:val="Style3"/>
    <w:basedOn w:val="a"/>
    <w:rsid w:val="00AE7201"/>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4">
    <w:name w:val="Style4"/>
    <w:basedOn w:val="a"/>
    <w:rsid w:val="00AE7201"/>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character" w:customStyle="1" w:styleId="FontStyle15">
    <w:name w:val="Font Style15"/>
    <w:basedOn w:val="a0"/>
    <w:rsid w:val="00AE7201"/>
    <w:rPr>
      <w:rFonts w:ascii="Times New Roman" w:hAnsi="Times New Roman" w:cs="Times New Roman" w:hint="default"/>
      <w:sz w:val="18"/>
      <w:szCs w:val="18"/>
    </w:rPr>
  </w:style>
  <w:style w:type="character" w:customStyle="1" w:styleId="FontStyle20">
    <w:name w:val="Font Style20"/>
    <w:basedOn w:val="a0"/>
    <w:rsid w:val="00AE7201"/>
    <w:rPr>
      <w:rFonts w:ascii="Times New Roman" w:hAnsi="Times New Roman" w:cs="Times New Roman" w:hint="default"/>
      <w:sz w:val="18"/>
      <w:szCs w:val="18"/>
    </w:rPr>
  </w:style>
  <w:style w:type="character" w:customStyle="1" w:styleId="FontStyle23">
    <w:name w:val="Font Style23"/>
    <w:basedOn w:val="a0"/>
    <w:rsid w:val="00AE7201"/>
    <w:rPr>
      <w:rFonts w:ascii="Tahoma" w:hAnsi="Tahoma" w:cs="Tahoma" w:hint="default"/>
      <w:b/>
      <w:bCs/>
      <w:sz w:val="18"/>
      <w:szCs w:val="18"/>
    </w:rPr>
  </w:style>
  <w:style w:type="character" w:customStyle="1" w:styleId="FontStyle16">
    <w:name w:val="Font Style16"/>
    <w:basedOn w:val="a0"/>
    <w:rsid w:val="00AE7201"/>
    <w:rPr>
      <w:rFonts w:ascii="Times New Roman" w:hAnsi="Times New Roman" w:cs="Times New Roman" w:hint="default"/>
      <w:b/>
      <w:bCs/>
      <w:sz w:val="18"/>
      <w:szCs w:val="18"/>
    </w:rPr>
  </w:style>
  <w:style w:type="paragraph" w:styleId="a5">
    <w:name w:val="List Paragraph"/>
    <w:basedOn w:val="a"/>
    <w:uiPriority w:val="34"/>
    <w:qFormat/>
    <w:rsid w:val="00AE7201"/>
    <w:pPr>
      <w:ind w:left="720"/>
      <w:contextualSpacing/>
    </w:pPr>
  </w:style>
  <w:style w:type="paragraph" w:styleId="a6">
    <w:name w:val="header"/>
    <w:basedOn w:val="a"/>
    <w:link w:val="a7"/>
    <w:uiPriority w:val="99"/>
    <w:unhideWhenUsed/>
    <w:rsid w:val="00AE72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7201"/>
  </w:style>
  <w:style w:type="paragraph" w:styleId="a8">
    <w:name w:val="footer"/>
    <w:basedOn w:val="a"/>
    <w:link w:val="a9"/>
    <w:uiPriority w:val="99"/>
    <w:unhideWhenUsed/>
    <w:rsid w:val="00AE72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7201"/>
  </w:style>
  <w:style w:type="character" w:styleId="aa">
    <w:name w:val="Hyperlink"/>
    <w:basedOn w:val="a0"/>
    <w:uiPriority w:val="99"/>
    <w:unhideWhenUsed/>
    <w:rsid w:val="00AE7201"/>
    <w:rPr>
      <w:color w:val="0000FF" w:themeColor="hyperlink"/>
      <w:u w:val="single"/>
    </w:rPr>
  </w:style>
  <w:style w:type="paragraph" w:styleId="ab">
    <w:name w:val="Normal (Web)"/>
    <w:basedOn w:val="a"/>
    <w:link w:val="ac"/>
    <w:uiPriority w:val="99"/>
    <w:unhideWhenUsed/>
    <w:rsid w:val="00AE7201"/>
    <w:pPr>
      <w:spacing w:before="173" w:after="173" w:line="240" w:lineRule="auto"/>
    </w:pPr>
    <w:rPr>
      <w:rFonts w:ascii="Times New Roman" w:eastAsia="Times New Roman" w:hAnsi="Times New Roman" w:cs="Times New Roman"/>
      <w:sz w:val="24"/>
      <w:szCs w:val="24"/>
      <w:lang w:eastAsia="ru-RU"/>
    </w:rPr>
  </w:style>
  <w:style w:type="character" w:customStyle="1" w:styleId="ac">
    <w:name w:val="Обычный (веб) Знак"/>
    <w:basedOn w:val="a0"/>
    <w:link w:val="ab"/>
    <w:uiPriority w:val="99"/>
    <w:rsid w:val="00AE7201"/>
    <w:rPr>
      <w:rFonts w:ascii="Times New Roman" w:eastAsia="Times New Roman" w:hAnsi="Times New Roman" w:cs="Times New Roman"/>
      <w:sz w:val="24"/>
      <w:szCs w:val="24"/>
      <w:lang w:eastAsia="ru-RU"/>
    </w:rPr>
  </w:style>
  <w:style w:type="paragraph" w:customStyle="1" w:styleId="ConsPlusNormal">
    <w:name w:val="ConsPlusNormal"/>
    <w:rsid w:val="00AE72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TOC Heading"/>
    <w:basedOn w:val="1"/>
    <w:next w:val="a"/>
    <w:uiPriority w:val="39"/>
    <w:unhideWhenUsed/>
    <w:qFormat/>
    <w:rsid w:val="00AE7201"/>
    <w:pPr>
      <w:outlineLvl w:val="9"/>
    </w:pPr>
    <w:rPr>
      <w:lang w:eastAsia="ru-RU"/>
    </w:rPr>
  </w:style>
  <w:style w:type="paragraph" w:styleId="ae">
    <w:name w:val="Balloon Text"/>
    <w:basedOn w:val="a"/>
    <w:link w:val="af"/>
    <w:uiPriority w:val="99"/>
    <w:semiHidden/>
    <w:unhideWhenUsed/>
    <w:rsid w:val="00AE72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E7201"/>
    <w:rPr>
      <w:rFonts w:ascii="Tahoma" w:hAnsi="Tahoma" w:cs="Tahoma"/>
      <w:sz w:val="16"/>
      <w:szCs w:val="16"/>
    </w:rPr>
  </w:style>
  <w:style w:type="paragraph" w:styleId="21">
    <w:name w:val="toc 2"/>
    <w:basedOn w:val="a"/>
    <w:next w:val="a"/>
    <w:autoRedefine/>
    <w:uiPriority w:val="39"/>
    <w:semiHidden/>
    <w:unhideWhenUsed/>
    <w:qFormat/>
    <w:rsid w:val="00AE7201"/>
    <w:pPr>
      <w:spacing w:after="100"/>
      <w:ind w:left="220"/>
    </w:pPr>
    <w:rPr>
      <w:rFonts w:eastAsiaTheme="minorEastAsia"/>
      <w:lang w:eastAsia="ru-RU"/>
    </w:rPr>
  </w:style>
  <w:style w:type="paragraph" w:styleId="12">
    <w:name w:val="toc 1"/>
    <w:basedOn w:val="a"/>
    <w:next w:val="a"/>
    <w:autoRedefine/>
    <w:uiPriority w:val="39"/>
    <w:unhideWhenUsed/>
    <w:qFormat/>
    <w:rsid w:val="00AE7201"/>
    <w:pPr>
      <w:spacing w:after="100"/>
    </w:pPr>
    <w:rPr>
      <w:rFonts w:eastAsiaTheme="minorEastAsia"/>
      <w:lang w:eastAsia="ru-RU"/>
    </w:rPr>
  </w:style>
  <w:style w:type="paragraph" w:styleId="31">
    <w:name w:val="toc 3"/>
    <w:basedOn w:val="a"/>
    <w:next w:val="a"/>
    <w:autoRedefine/>
    <w:uiPriority w:val="39"/>
    <w:semiHidden/>
    <w:unhideWhenUsed/>
    <w:qFormat/>
    <w:rsid w:val="00AE7201"/>
    <w:pPr>
      <w:spacing w:after="100"/>
      <w:ind w:left="440"/>
    </w:pPr>
    <w:rPr>
      <w:rFonts w:eastAsiaTheme="minorEastAsia"/>
      <w:lang w:eastAsia="ru-RU"/>
    </w:rPr>
  </w:style>
  <w:style w:type="character" w:customStyle="1" w:styleId="30">
    <w:name w:val="Заголовок 3 Знак"/>
    <w:basedOn w:val="a0"/>
    <w:link w:val="3"/>
    <w:uiPriority w:val="9"/>
    <w:semiHidden/>
    <w:rsid w:val="006667EB"/>
    <w:rPr>
      <w:rFonts w:asciiTheme="majorHAnsi" w:eastAsiaTheme="majorEastAsia" w:hAnsiTheme="majorHAnsi" w:cstheme="majorBidi"/>
      <w:b/>
      <w:bCs/>
      <w:color w:val="4F81BD" w:themeColor="accent1"/>
    </w:rPr>
  </w:style>
  <w:style w:type="paragraph" w:styleId="HTML">
    <w:name w:val="HTML Preformatted"/>
    <w:basedOn w:val="a"/>
    <w:link w:val="HTML0"/>
    <w:uiPriority w:val="99"/>
    <w:semiHidden/>
    <w:unhideWhenUsed/>
    <w:rsid w:val="00E63C8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63C88"/>
    <w:rPr>
      <w:rFonts w:ascii="Consolas" w:hAnsi="Consolas"/>
      <w:sz w:val="20"/>
      <w:szCs w:val="20"/>
    </w:rPr>
  </w:style>
  <w:style w:type="character" w:styleId="af0">
    <w:name w:val="Placeholder Text"/>
    <w:basedOn w:val="a0"/>
    <w:uiPriority w:val="99"/>
    <w:semiHidden/>
    <w:rsid w:val="008972F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E50"/>
  </w:style>
  <w:style w:type="paragraph" w:styleId="1">
    <w:name w:val="heading 1"/>
    <w:basedOn w:val="a"/>
    <w:next w:val="a"/>
    <w:link w:val="10"/>
    <w:uiPriority w:val="9"/>
    <w:qFormat/>
    <w:rsid w:val="00AE72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72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67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7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E720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E7201"/>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AE7201"/>
  </w:style>
  <w:style w:type="paragraph" w:styleId="a4">
    <w:name w:val="No Spacing"/>
    <w:qFormat/>
    <w:rsid w:val="00AE7201"/>
    <w:pPr>
      <w:spacing w:after="0" w:line="240" w:lineRule="auto"/>
    </w:pPr>
    <w:rPr>
      <w:rFonts w:ascii="Calibri" w:eastAsia="Calibri" w:hAnsi="Calibri" w:cs="Times New Roman"/>
    </w:rPr>
  </w:style>
  <w:style w:type="paragraph" w:customStyle="1" w:styleId="Style3">
    <w:name w:val="Style3"/>
    <w:basedOn w:val="a"/>
    <w:rsid w:val="00AE7201"/>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4">
    <w:name w:val="Style4"/>
    <w:basedOn w:val="a"/>
    <w:rsid w:val="00AE7201"/>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character" w:customStyle="1" w:styleId="FontStyle15">
    <w:name w:val="Font Style15"/>
    <w:basedOn w:val="a0"/>
    <w:rsid w:val="00AE7201"/>
    <w:rPr>
      <w:rFonts w:ascii="Times New Roman" w:hAnsi="Times New Roman" w:cs="Times New Roman" w:hint="default"/>
      <w:sz w:val="18"/>
      <w:szCs w:val="18"/>
    </w:rPr>
  </w:style>
  <w:style w:type="character" w:customStyle="1" w:styleId="FontStyle20">
    <w:name w:val="Font Style20"/>
    <w:basedOn w:val="a0"/>
    <w:rsid w:val="00AE7201"/>
    <w:rPr>
      <w:rFonts w:ascii="Times New Roman" w:hAnsi="Times New Roman" w:cs="Times New Roman" w:hint="default"/>
      <w:sz w:val="18"/>
      <w:szCs w:val="18"/>
    </w:rPr>
  </w:style>
  <w:style w:type="character" w:customStyle="1" w:styleId="FontStyle23">
    <w:name w:val="Font Style23"/>
    <w:basedOn w:val="a0"/>
    <w:rsid w:val="00AE7201"/>
    <w:rPr>
      <w:rFonts w:ascii="Tahoma" w:hAnsi="Tahoma" w:cs="Tahoma" w:hint="default"/>
      <w:b/>
      <w:bCs/>
      <w:sz w:val="18"/>
      <w:szCs w:val="18"/>
    </w:rPr>
  </w:style>
  <w:style w:type="character" w:customStyle="1" w:styleId="FontStyle16">
    <w:name w:val="Font Style16"/>
    <w:basedOn w:val="a0"/>
    <w:rsid w:val="00AE7201"/>
    <w:rPr>
      <w:rFonts w:ascii="Times New Roman" w:hAnsi="Times New Roman" w:cs="Times New Roman" w:hint="default"/>
      <w:b/>
      <w:bCs/>
      <w:sz w:val="18"/>
      <w:szCs w:val="18"/>
    </w:rPr>
  </w:style>
  <w:style w:type="paragraph" w:styleId="a5">
    <w:name w:val="List Paragraph"/>
    <w:basedOn w:val="a"/>
    <w:uiPriority w:val="34"/>
    <w:qFormat/>
    <w:rsid w:val="00AE7201"/>
    <w:pPr>
      <w:ind w:left="720"/>
      <w:contextualSpacing/>
    </w:pPr>
  </w:style>
  <w:style w:type="paragraph" w:styleId="a6">
    <w:name w:val="header"/>
    <w:basedOn w:val="a"/>
    <w:link w:val="a7"/>
    <w:uiPriority w:val="99"/>
    <w:unhideWhenUsed/>
    <w:rsid w:val="00AE72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E7201"/>
  </w:style>
  <w:style w:type="paragraph" w:styleId="a8">
    <w:name w:val="footer"/>
    <w:basedOn w:val="a"/>
    <w:link w:val="a9"/>
    <w:uiPriority w:val="99"/>
    <w:unhideWhenUsed/>
    <w:rsid w:val="00AE72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E7201"/>
  </w:style>
  <w:style w:type="character" w:styleId="aa">
    <w:name w:val="Hyperlink"/>
    <w:basedOn w:val="a0"/>
    <w:uiPriority w:val="99"/>
    <w:unhideWhenUsed/>
    <w:rsid w:val="00AE7201"/>
    <w:rPr>
      <w:color w:val="0000FF" w:themeColor="hyperlink"/>
      <w:u w:val="single"/>
    </w:rPr>
  </w:style>
  <w:style w:type="paragraph" w:styleId="ab">
    <w:name w:val="Normal (Web)"/>
    <w:basedOn w:val="a"/>
    <w:link w:val="ac"/>
    <w:uiPriority w:val="99"/>
    <w:unhideWhenUsed/>
    <w:rsid w:val="00AE7201"/>
    <w:pPr>
      <w:spacing w:before="173" w:after="173" w:line="240" w:lineRule="auto"/>
    </w:pPr>
    <w:rPr>
      <w:rFonts w:ascii="Times New Roman" w:eastAsia="Times New Roman" w:hAnsi="Times New Roman" w:cs="Times New Roman"/>
      <w:sz w:val="24"/>
      <w:szCs w:val="24"/>
      <w:lang w:eastAsia="ru-RU"/>
    </w:rPr>
  </w:style>
  <w:style w:type="character" w:customStyle="1" w:styleId="ac">
    <w:name w:val="Обычный (веб) Знак"/>
    <w:basedOn w:val="a0"/>
    <w:link w:val="ab"/>
    <w:uiPriority w:val="99"/>
    <w:rsid w:val="00AE7201"/>
    <w:rPr>
      <w:rFonts w:ascii="Times New Roman" w:eastAsia="Times New Roman" w:hAnsi="Times New Roman" w:cs="Times New Roman"/>
      <w:sz w:val="24"/>
      <w:szCs w:val="24"/>
      <w:lang w:eastAsia="ru-RU"/>
    </w:rPr>
  </w:style>
  <w:style w:type="paragraph" w:customStyle="1" w:styleId="ConsPlusNormal">
    <w:name w:val="ConsPlusNormal"/>
    <w:rsid w:val="00AE72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TOC Heading"/>
    <w:basedOn w:val="1"/>
    <w:next w:val="a"/>
    <w:uiPriority w:val="39"/>
    <w:unhideWhenUsed/>
    <w:qFormat/>
    <w:rsid w:val="00AE7201"/>
    <w:pPr>
      <w:outlineLvl w:val="9"/>
    </w:pPr>
    <w:rPr>
      <w:lang w:eastAsia="ru-RU"/>
    </w:rPr>
  </w:style>
  <w:style w:type="paragraph" w:styleId="ae">
    <w:name w:val="Balloon Text"/>
    <w:basedOn w:val="a"/>
    <w:link w:val="af"/>
    <w:uiPriority w:val="99"/>
    <w:semiHidden/>
    <w:unhideWhenUsed/>
    <w:rsid w:val="00AE72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E7201"/>
    <w:rPr>
      <w:rFonts w:ascii="Tahoma" w:hAnsi="Tahoma" w:cs="Tahoma"/>
      <w:sz w:val="16"/>
      <w:szCs w:val="16"/>
    </w:rPr>
  </w:style>
  <w:style w:type="paragraph" w:styleId="21">
    <w:name w:val="toc 2"/>
    <w:basedOn w:val="a"/>
    <w:next w:val="a"/>
    <w:autoRedefine/>
    <w:uiPriority w:val="39"/>
    <w:semiHidden/>
    <w:unhideWhenUsed/>
    <w:qFormat/>
    <w:rsid w:val="00AE7201"/>
    <w:pPr>
      <w:spacing w:after="100"/>
      <w:ind w:left="220"/>
    </w:pPr>
    <w:rPr>
      <w:rFonts w:eastAsiaTheme="minorEastAsia"/>
      <w:lang w:eastAsia="ru-RU"/>
    </w:rPr>
  </w:style>
  <w:style w:type="paragraph" w:styleId="12">
    <w:name w:val="toc 1"/>
    <w:basedOn w:val="a"/>
    <w:next w:val="a"/>
    <w:autoRedefine/>
    <w:uiPriority w:val="39"/>
    <w:unhideWhenUsed/>
    <w:qFormat/>
    <w:rsid w:val="00AE7201"/>
    <w:pPr>
      <w:spacing w:after="100"/>
    </w:pPr>
    <w:rPr>
      <w:rFonts w:eastAsiaTheme="minorEastAsia"/>
      <w:lang w:eastAsia="ru-RU"/>
    </w:rPr>
  </w:style>
  <w:style w:type="paragraph" w:styleId="31">
    <w:name w:val="toc 3"/>
    <w:basedOn w:val="a"/>
    <w:next w:val="a"/>
    <w:autoRedefine/>
    <w:uiPriority w:val="39"/>
    <w:semiHidden/>
    <w:unhideWhenUsed/>
    <w:qFormat/>
    <w:rsid w:val="00AE7201"/>
    <w:pPr>
      <w:spacing w:after="100"/>
      <w:ind w:left="440"/>
    </w:pPr>
    <w:rPr>
      <w:rFonts w:eastAsiaTheme="minorEastAsia"/>
      <w:lang w:eastAsia="ru-RU"/>
    </w:rPr>
  </w:style>
  <w:style w:type="character" w:customStyle="1" w:styleId="30">
    <w:name w:val="Заголовок 3 Знак"/>
    <w:basedOn w:val="a0"/>
    <w:link w:val="3"/>
    <w:uiPriority w:val="9"/>
    <w:semiHidden/>
    <w:rsid w:val="006667EB"/>
    <w:rPr>
      <w:rFonts w:asciiTheme="majorHAnsi" w:eastAsiaTheme="majorEastAsia" w:hAnsiTheme="majorHAnsi" w:cstheme="majorBidi"/>
      <w:b/>
      <w:bCs/>
      <w:color w:val="4F81BD" w:themeColor="accent1"/>
    </w:rPr>
  </w:style>
  <w:style w:type="paragraph" w:styleId="HTML">
    <w:name w:val="HTML Preformatted"/>
    <w:basedOn w:val="a"/>
    <w:link w:val="HTML0"/>
    <w:uiPriority w:val="99"/>
    <w:semiHidden/>
    <w:unhideWhenUsed/>
    <w:rsid w:val="00E63C8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63C88"/>
    <w:rPr>
      <w:rFonts w:ascii="Consolas" w:hAnsi="Consolas"/>
      <w:sz w:val="20"/>
      <w:szCs w:val="20"/>
    </w:rPr>
  </w:style>
  <w:style w:type="character" w:styleId="af0">
    <w:name w:val="Placeholder Text"/>
    <w:basedOn w:val="a0"/>
    <w:uiPriority w:val="99"/>
    <w:semiHidden/>
    <w:rsid w:val="008972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984">
      <w:bodyDiv w:val="1"/>
      <w:marLeft w:val="0"/>
      <w:marRight w:val="0"/>
      <w:marTop w:val="0"/>
      <w:marBottom w:val="0"/>
      <w:divBdr>
        <w:top w:val="none" w:sz="0" w:space="0" w:color="auto"/>
        <w:left w:val="none" w:sz="0" w:space="0" w:color="auto"/>
        <w:bottom w:val="none" w:sz="0" w:space="0" w:color="auto"/>
        <w:right w:val="none" w:sz="0" w:space="0" w:color="auto"/>
      </w:divBdr>
    </w:div>
    <w:div w:id="202786923">
      <w:bodyDiv w:val="1"/>
      <w:marLeft w:val="0"/>
      <w:marRight w:val="0"/>
      <w:marTop w:val="0"/>
      <w:marBottom w:val="0"/>
      <w:divBdr>
        <w:top w:val="none" w:sz="0" w:space="0" w:color="auto"/>
        <w:left w:val="none" w:sz="0" w:space="0" w:color="auto"/>
        <w:bottom w:val="none" w:sz="0" w:space="0" w:color="auto"/>
        <w:right w:val="none" w:sz="0" w:space="0" w:color="auto"/>
      </w:divBdr>
    </w:div>
    <w:div w:id="301541233">
      <w:bodyDiv w:val="1"/>
      <w:marLeft w:val="0"/>
      <w:marRight w:val="0"/>
      <w:marTop w:val="0"/>
      <w:marBottom w:val="0"/>
      <w:divBdr>
        <w:top w:val="none" w:sz="0" w:space="0" w:color="auto"/>
        <w:left w:val="none" w:sz="0" w:space="0" w:color="auto"/>
        <w:bottom w:val="none" w:sz="0" w:space="0" w:color="auto"/>
        <w:right w:val="none" w:sz="0" w:space="0" w:color="auto"/>
      </w:divBdr>
    </w:div>
    <w:div w:id="514344357">
      <w:bodyDiv w:val="1"/>
      <w:marLeft w:val="0"/>
      <w:marRight w:val="0"/>
      <w:marTop w:val="0"/>
      <w:marBottom w:val="0"/>
      <w:divBdr>
        <w:top w:val="none" w:sz="0" w:space="0" w:color="auto"/>
        <w:left w:val="none" w:sz="0" w:space="0" w:color="auto"/>
        <w:bottom w:val="none" w:sz="0" w:space="0" w:color="auto"/>
        <w:right w:val="none" w:sz="0" w:space="0" w:color="auto"/>
      </w:divBdr>
    </w:div>
    <w:div w:id="537931557">
      <w:bodyDiv w:val="1"/>
      <w:marLeft w:val="0"/>
      <w:marRight w:val="0"/>
      <w:marTop w:val="0"/>
      <w:marBottom w:val="0"/>
      <w:divBdr>
        <w:top w:val="none" w:sz="0" w:space="0" w:color="auto"/>
        <w:left w:val="none" w:sz="0" w:space="0" w:color="auto"/>
        <w:bottom w:val="none" w:sz="0" w:space="0" w:color="auto"/>
        <w:right w:val="none" w:sz="0" w:space="0" w:color="auto"/>
      </w:divBdr>
    </w:div>
    <w:div w:id="641156568">
      <w:bodyDiv w:val="1"/>
      <w:marLeft w:val="0"/>
      <w:marRight w:val="0"/>
      <w:marTop w:val="0"/>
      <w:marBottom w:val="0"/>
      <w:divBdr>
        <w:top w:val="none" w:sz="0" w:space="0" w:color="auto"/>
        <w:left w:val="none" w:sz="0" w:space="0" w:color="auto"/>
        <w:bottom w:val="none" w:sz="0" w:space="0" w:color="auto"/>
        <w:right w:val="none" w:sz="0" w:space="0" w:color="auto"/>
      </w:divBdr>
    </w:div>
    <w:div w:id="670059538">
      <w:bodyDiv w:val="1"/>
      <w:marLeft w:val="0"/>
      <w:marRight w:val="0"/>
      <w:marTop w:val="0"/>
      <w:marBottom w:val="0"/>
      <w:divBdr>
        <w:top w:val="none" w:sz="0" w:space="0" w:color="auto"/>
        <w:left w:val="none" w:sz="0" w:space="0" w:color="auto"/>
        <w:bottom w:val="none" w:sz="0" w:space="0" w:color="auto"/>
        <w:right w:val="none" w:sz="0" w:space="0" w:color="auto"/>
      </w:divBdr>
    </w:div>
    <w:div w:id="1051538435">
      <w:bodyDiv w:val="1"/>
      <w:marLeft w:val="0"/>
      <w:marRight w:val="0"/>
      <w:marTop w:val="0"/>
      <w:marBottom w:val="0"/>
      <w:divBdr>
        <w:top w:val="none" w:sz="0" w:space="0" w:color="auto"/>
        <w:left w:val="none" w:sz="0" w:space="0" w:color="auto"/>
        <w:bottom w:val="none" w:sz="0" w:space="0" w:color="auto"/>
        <w:right w:val="none" w:sz="0" w:space="0" w:color="auto"/>
      </w:divBdr>
    </w:div>
    <w:div w:id="1093548519">
      <w:bodyDiv w:val="1"/>
      <w:marLeft w:val="0"/>
      <w:marRight w:val="0"/>
      <w:marTop w:val="0"/>
      <w:marBottom w:val="0"/>
      <w:divBdr>
        <w:top w:val="none" w:sz="0" w:space="0" w:color="auto"/>
        <w:left w:val="none" w:sz="0" w:space="0" w:color="auto"/>
        <w:bottom w:val="none" w:sz="0" w:space="0" w:color="auto"/>
        <w:right w:val="none" w:sz="0" w:space="0" w:color="auto"/>
      </w:divBdr>
    </w:div>
    <w:div w:id="1251231883">
      <w:bodyDiv w:val="1"/>
      <w:marLeft w:val="0"/>
      <w:marRight w:val="0"/>
      <w:marTop w:val="0"/>
      <w:marBottom w:val="0"/>
      <w:divBdr>
        <w:top w:val="none" w:sz="0" w:space="0" w:color="auto"/>
        <w:left w:val="none" w:sz="0" w:space="0" w:color="auto"/>
        <w:bottom w:val="none" w:sz="0" w:space="0" w:color="auto"/>
        <w:right w:val="none" w:sz="0" w:space="0" w:color="auto"/>
      </w:divBdr>
    </w:div>
    <w:div w:id="1293294059">
      <w:bodyDiv w:val="1"/>
      <w:marLeft w:val="0"/>
      <w:marRight w:val="0"/>
      <w:marTop w:val="0"/>
      <w:marBottom w:val="0"/>
      <w:divBdr>
        <w:top w:val="none" w:sz="0" w:space="0" w:color="auto"/>
        <w:left w:val="none" w:sz="0" w:space="0" w:color="auto"/>
        <w:bottom w:val="none" w:sz="0" w:space="0" w:color="auto"/>
        <w:right w:val="none" w:sz="0" w:space="0" w:color="auto"/>
      </w:divBdr>
    </w:div>
    <w:div w:id="1342126297">
      <w:bodyDiv w:val="1"/>
      <w:marLeft w:val="0"/>
      <w:marRight w:val="0"/>
      <w:marTop w:val="0"/>
      <w:marBottom w:val="0"/>
      <w:divBdr>
        <w:top w:val="none" w:sz="0" w:space="0" w:color="auto"/>
        <w:left w:val="none" w:sz="0" w:space="0" w:color="auto"/>
        <w:bottom w:val="none" w:sz="0" w:space="0" w:color="auto"/>
        <w:right w:val="none" w:sz="0" w:space="0" w:color="auto"/>
      </w:divBdr>
    </w:div>
    <w:div w:id="1486897750">
      <w:bodyDiv w:val="1"/>
      <w:marLeft w:val="0"/>
      <w:marRight w:val="0"/>
      <w:marTop w:val="0"/>
      <w:marBottom w:val="0"/>
      <w:divBdr>
        <w:top w:val="none" w:sz="0" w:space="0" w:color="auto"/>
        <w:left w:val="none" w:sz="0" w:space="0" w:color="auto"/>
        <w:bottom w:val="none" w:sz="0" w:space="0" w:color="auto"/>
        <w:right w:val="none" w:sz="0" w:space="0" w:color="auto"/>
      </w:divBdr>
    </w:div>
    <w:div w:id="1587422661">
      <w:bodyDiv w:val="1"/>
      <w:marLeft w:val="0"/>
      <w:marRight w:val="0"/>
      <w:marTop w:val="0"/>
      <w:marBottom w:val="0"/>
      <w:divBdr>
        <w:top w:val="none" w:sz="0" w:space="0" w:color="auto"/>
        <w:left w:val="none" w:sz="0" w:space="0" w:color="auto"/>
        <w:bottom w:val="none" w:sz="0" w:space="0" w:color="auto"/>
        <w:right w:val="none" w:sz="0" w:space="0" w:color="auto"/>
      </w:divBdr>
    </w:div>
    <w:div w:id="1604606986">
      <w:bodyDiv w:val="1"/>
      <w:marLeft w:val="0"/>
      <w:marRight w:val="0"/>
      <w:marTop w:val="0"/>
      <w:marBottom w:val="0"/>
      <w:divBdr>
        <w:top w:val="none" w:sz="0" w:space="0" w:color="auto"/>
        <w:left w:val="none" w:sz="0" w:space="0" w:color="auto"/>
        <w:bottom w:val="none" w:sz="0" w:space="0" w:color="auto"/>
        <w:right w:val="none" w:sz="0" w:space="0" w:color="auto"/>
      </w:divBdr>
    </w:div>
    <w:div w:id="1631131861">
      <w:bodyDiv w:val="1"/>
      <w:marLeft w:val="0"/>
      <w:marRight w:val="0"/>
      <w:marTop w:val="0"/>
      <w:marBottom w:val="0"/>
      <w:divBdr>
        <w:top w:val="none" w:sz="0" w:space="0" w:color="auto"/>
        <w:left w:val="none" w:sz="0" w:space="0" w:color="auto"/>
        <w:bottom w:val="none" w:sz="0" w:space="0" w:color="auto"/>
        <w:right w:val="none" w:sz="0" w:space="0" w:color="auto"/>
      </w:divBdr>
    </w:div>
    <w:div w:id="1656370322">
      <w:bodyDiv w:val="1"/>
      <w:marLeft w:val="0"/>
      <w:marRight w:val="0"/>
      <w:marTop w:val="0"/>
      <w:marBottom w:val="0"/>
      <w:divBdr>
        <w:top w:val="none" w:sz="0" w:space="0" w:color="auto"/>
        <w:left w:val="none" w:sz="0" w:space="0" w:color="auto"/>
        <w:bottom w:val="none" w:sz="0" w:space="0" w:color="auto"/>
        <w:right w:val="none" w:sz="0" w:space="0" w:color="auto"/>
      </w:divBdr>
    </w:div>
    <w:div w:id="1795555552">
      <w:bodyDiv w:val="1"/>
      <w:marLeft w:val="0"/>
      <w:marRight w:val="0"/>
      <w:marTop w:val="0"/>
      <w:marBottom w:val="0"/>
      <w:divBdr>
        <w:top w:val="none" w:sz="0" w:space="0" w:color="auto"/>
        <w:left w:val="none" w:sz="0" w:space="0" w:color="auto"/>
        <w:bottom w:val="none" w:sz="0" w:space="0" w:color="auto"/>
        <w:right w:val="none" w:sz="0" w:space="0" w:color="auto"/>
      </w:divBdr>
    </w:div>
    <w:div w:id="1811705936">
      <w:bodyDiv w:val="1"/>
      <w:marLeft w:val="0"/>
      <w:marRight w:val="0"/>
      <w:marTop w:val="0"/>
      <w:marBottom w:val="0"/>
      <w:divBdr>
        <w:top w:val="none" w:sz="0" w:space="0" w:color="auto"/>
        <w:left w:val="none" w:sz="0" w:space="0" w:color="auto"/>
        <w:bottom w:val="none" w:sz="0" w:space="0" w:color="auto"/>
        <w:right w:val="none" w:sz="0" w:space="0" w:color="auto"/>
      </w:divBdr>
    </w:div>
    <w:div w:id="1873418669">
      <w:bodyDiv w:val="1"/>
      <w:marLeft w:val="0"/>
      <w:marRight w:val="0"/>
      <w:marTop w:val="0"/>
      <w:marBottom w:val="0"/>
      <w:divBdr>
        <w:top w:val="none" w:sz="0" w:space="0" w:color="auto"/>
        <w:left w:val="none" w:sz="0" w:space="0" w:color="auto"/>
        <w:bottom w:val="none" w:sz="0" w:space="0" w:color="auto"/>
        <w:right w:val="none" w:sz="0" w:space="0" w:color="auto"/>
      </w:divBdr>
    </w:div>
    <w:div w:id="198897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18" Type="http://schemas.openxmlformats.org/officeDocument/2006/relationships/image" Target="media/image2.jpg"/><Relationship Id="rId26" Type="http://schemas.openxmlformats.org/officeDocument/2006/relationships/image" Target="media/image8.gif"/><Relationship Id="rId39" Type="http://schemas.openxmlformats.org/officeDocument/2006/relationships/image" Target="http://www.child-psy.ru/img/test-jil-08.gif" TargetMode="External"/><Relationship Id="rId21" Type="http://schemas.openxmlformats.org/officeDocument/2006/relationships/image" Target="media/image4.jpeg"/><Relationship Id="rId34" Type="http://schemas.openxmlformats.org/officeDocument/2006/relationships/image" Target="media/image12.gif"/><Relationship Id="rId42" Type="http://schemas.openxmlformats.org/officeDocument/2006/relationships/image" Target="media/image16.gif"/><Relationship Id="rId47" Type="http://schemas.openxmlformats.org/officeDocument/2006/relationships/image" Target="http://www.child-psy.ru/img/test-jil-17.gif" TargetMode="External"/><Relationship Id="rId50" Type="http://schemas.openxmlformats.org/officeDocument/2006/relationships/image" Target="media/image20.gif"/><Relationship Id="rId55" Type="http://schemas.openxmlformats.org/officeDocument/2006/relationships/image" Target="http://www.child-psy.ru/img/test-jil-24.gif" TargetMode="External"/><Relationship Id="rId63" Type="http://schemas.openxmlformats.org/officeDocument/2006/relationships/image" Target="http://www.child-psy.ru/img/test-jil-30.gif" TargetMode="External"/><Relationship Id="rId68" Type="http://schemas.openxmlformats.org/officeDocument/2006/relationships/image" Target="media/image29.gif"/><Relationship Id="rId76"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image" Target="http://www.child-psy.ru/img/test-jil-41.gif" TargetMode="External"/><Relationship Id="rId2" Type="http://schemas.openxmlformats.org/officeDocument/2006/relationships/numbering" Target="numbering.xml"/><Relationship Id="rId16" Type="http://schemas.openxmlformats.org/officeDocument/2006/relationships/hyperlink" Target="https://www.psyoffice.ru/3-0-pedagog-kon060.htm" TargetMode="External"/><Relationship Id="rId29" Type="http://schemas.openxmlformats.org/officeDocument/2006/relationships/image" Target="http://www.child-psy.ru/img/test-jil-03.gif" TargetMode="External"/><Relationship Id="rId11"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24" Type="http://schemas.openxmlformats.org/officeDocument/2006/relationships/image" Target="media/image7.gif"/><Relationship Id="rId32" Type="http://schemas.openxmlformats.org/officeDocument/2006/relationships/image" Target="media/image11.gif"/><Relationship Id="rId37" Type="http://schemas.openxmlformats.org/officeDocument/2006/relationships/image" Target="http://www.child-psy.ru/img/test-jil-07.gif" TargetMode="External"/><Relationship Id="rId40" Type="http://schemas.openxmlformats.org/officeDocument/2006/relationships/image" Target="media/image15.gif"/><Relationship Id="rId45" Type="http://schemas.openxmlformats.org/officeDocument/2006/relationships/image" Target="http://www.child-psy.ru/img/test-jil-16.gif" TargetMode="External"/><Relationship Id="rId53" Type="http://schemas.openxmlformats.org/officeDocument/2006/relationships/image" Target="http://www.child-psy.ru/img/test-jil-23.gif" TargetMode="External"/><Relationship Id="rId58" Type="http://schemas.openxmlformats.org/officeDocument/2006/relationships/image" Target="media/image24.gif"/><Relationship Id="rId66" Type="http://schemas.openxmlformats.org/officeDocument/2006/relationships/image" Target="media/image28.gif"/><Relationship Id="rId74" Type="http://schemas.openxmlformats.org/officeDocument/2006/relationships/image" Target="media/image32.png"/><Relationship Id="rId79"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http://www.child-psy.ru/img/test-jil-29.gif"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pandia.ru/text/categ/wiki/001/212.php" TargetMode="External"/><Relationship Id="rId31" Type="http://schemas.openxmlformats.org/officeDocument/2006/relationships/image" Target="http://www.child-psy.ru/img/test-jil-04.gif" TargetMode="External"/><Relationship Id="rId44" Type="http://schemas.openxmlformats.org/officeDocument/2006/relationships/image" Target="media/image17.gif"/><Relationship Id="rId52" Type="http://schemas.openxmlformats.org/officeDocument/2006/relationships/image" Target="media/image21.gif"/><Relationship Id="rId60" Type="http://schemas.openxmlformats.org/officeDocument/2006/relationships/image" Target="media/image25.gif"/><Relationship Id="rId65" Type="http://schemas.openxmlformats.org/officeDocument/2006/relationships/image" Target="http://www.child-psy.ru/img/test-jil-31.gif" TargetMode="External"/><Relationship Id="rId73" Type="http://schemas.openxmlformats.org/officeDocument/2006/relationships/image" Target="http://www.child-psy.ru/img/test-jil-42.gif" TargetMode="External"/><Relationship Id="rId78" Type="http://schemas.openxmlformats.org/officeDocument/2006/relationships/image" Target="media/image36.png"/><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22" Type="http://schemas.openxmlformats.org/officeDocument/2006/relationships/image" Target="media/image5.jpeg"/><Relationship Id="rId27" Type="http://schemas.openxmlformats.org/officeDocument/2006/relationships/image" Target="http://www.child-psy.ru/img/test-jil-02.gif" TargetMode="External"/><Relationship Id="rId30" Type="http://schemas.openxmlformats.org/officeDocument/2006/relationships/image" Target="media/image10.gif"/><Relationship Id="rId35" Type="http://schemas.openxmlformats.org/officeDocument/2006/relationships/image" Target="http://www.child-psy.ru/img/test-jil-06.gif" TargetMode="External"/><Relationship Id="rId43" Type="http://schemas.openxmlformats.org/officeDocument/2006/relationships/image" Target="http://www.child-psy.ru/img/test-jil-15.gif" TargetMode="External"/><Relationship Id="rId48" Type="http://schemas.openxmlformats.org/officeDocument/2006/relationships/image" Target="media/image19.gif"/><Relationship Id="rId56" Type="http://schemas.openxmlformats.org/officeDocument/2006/relationships/image" Target="media/image23.gif"/><Relationship Id="rId64" Type="http://schemas.openxmlformats.org/officeDocument/2006/relationships/image" Target="media/image27.gif"/><Relationship Id="rId69" Type="http://schemas.openxmlformats.org/officeDocument/2006/relationships/image" Target="http://www.child-psy.ru/img/test-jil-40.gif" TargetMode="External"/><Relationship Id="rId77"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http://www.child-psy.ru/img/test-jil-22.gif" TargetMode="External"/><Relationship Id="rId72" Type="http://schemas.openxmlformats.org/officeDocument/2006/relationships/image" Target="media/image31.gi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17"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25" Type="http://schemas.openxmlformats.org/officeDocument/2006/relationships/image" Target="http://www.child-psy.ru/img/test-jil-01.gif" TargetMode="External"/><Relationship Id="rId33" Type="http://schemas.openxmlformats.org/officeDocument/2006/relationships/image" Target="http://www.child-psy.ru/img/test-jil-05.gif" TargetMode="External"/><Relationship Id="rId38" Type="http://schemas.openxmlformats.org/officeDocument/2006/relationships/image" Target="media/image14.gif"/><Relationship Id="rId46" Type="http://schemas.openxmlformats.org/officeDocument/2006/relationships/image" Target="media/image18.gif"/><Relationship Id="rId59" Type="http://schemas.openxmlformats.org/officeDocument/2006/relationships/image" Target="http://www.child-psy.ru/img/test-jil-28.gif" TargetMode="External"/><Relationship Id="rId67" Type="http://schemas.openxmlformats.org/officeDocument/2006/relationships/image" Target="http://www.child-psy.ru/img/test-jil-32.gif" TargetMode="External"/><Relationship Id="rId20" Type="http://schemas.openxmlformats.org/officeDocument/2006/relationships/image" Target="media/image3.jpg"/><Relationship Id="rId41" Type="http://schemas.openxmlformats.org/officeDocument/2006/relationships/image" Target="http://www.child-psy.ru/img/test-jil-14.gif" TargetMode="External"/><Relationship Id="rId54" Type="http://schemas.openxmlformats.org/officeDocument/2006/relationships/image" Target="media/image22.gif"/><Relationship Id="rId62" Type="http://schemas.openxmlformats.org/officeDocument/2006/relationships/image" Target="media/image26.gif"/><Relationship Id="rId70" Type="http://schemas.openxmlformats.org/officeDocument/2006/relationships/image" Target="media/image30.gif"/><Relationship Id="rId75" Type="http://schemas.openxmlformats.org/officeDocument/2006/relationships/image" Target="media/image3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yandex.ru/clck/jsredir?from=yandex.ru%3Bsearch%2F%3Bweb%3B%3B&amp;text=&amp;etext=1381.ObaaBXeUehXyRiP8Fb7WiatgkSSf6CPDbhyXMwTRlEoUuC5gFf-7Kc2SIzSVeQhBWEo_yivf1T2gc0NA45CifovjRVlGhV-vFQQztU_rw1Q.864da906d998cc807a820b6c4d4829277f1ce788&amp;uuid=&amp;state=PEtFfuTeVD5kpHnK9lio9dp88zwjJi-A9wwjDIux7f8Zuv0g6oZ30w&amp;data=UlNrNmk5WktYejR0eWJFYk1Ldmtxb3FtZ2Q2b3ZLdmM3dk8zdmQwOUpld3lzXzU3ZW1SdlpXbWxBT1lCRXdIek92b2tSeVk5LTRJMFd5eFE2eWxvNmk2aGpIWDd1QUtHRGgtYzI5WDhJUGdIYUZVelFadDF2V05yc0toZU5USXQ&amp;b64e=2&amp;sign=5b8215e5fba32e057abeeac5bf9daa08&amp;keyno=0&amp;cst=AiuY0DBWFJ4BWM_uhLTTxNRHEBU2HWCnQWsndkJRhTsa0oICYw_5DCM9fMqtluNns6KhUWu6lEV7BUlJYSCxoOmxMcTEZdqVVbix-ghVyJeI6efn8NbFc3RZP-5cYYj1M4beIW7xSE0wEE0Ev-7ejeZNM0GHMOL0hhsu4XAQ8OvVOQUdp9N5bqhOcjCQAEhBLqI6IN5ghnja271xPXwUVQ&amp;ref=orjY4mGPRjk5boDnW0uvlrrd71vZw9kpfmwSlf_6ZUbti53w4eKVsJitis6bXRssxvqMuQ1QoQ4bu8wfof4fxCQr_I1Sabc_GaWozP5zN9QhpKVKTWB2BEn1pw5qDrdibm6KQEc9AbUwiIDIinHdhLuFDuhWVQZHrx4kmOusSq6vva8Fn_ayjbD3g_zv2hy4u6vhmXxTigtmOlcvhOUG2H9x_RZ5rH7RxVmxsBCCZVckOFkYFF0a9ZC2KL5yhBbSz05OyUHoBxpPqfWhP5JsmT_wkb5ahQh4lfQhFcWlqQM&amp;l10n=ru&amp;cts=1491355900300&amp;mc=3.889049535914169" TargetMode="External"/><Relationship Id="rId23" Type="http://schemas.openxmlformats.org/officeDocument/2006/relationships/image" Target="media/image6.jpeg"/><Relationship Id="rId28" Type="http://schemas.openxmlformats.org/officeDocument/2006/relationships/image" Target="media/image9.gif"/><Relationship Id="rId36" Type="http://schemas.openxmlformats.org/officeDocument/2006/relationships/image" Target="media/image13.gif"/><Relationship Id="rId49" Type="http://schemas.openxmlformats.org/officeDocument/2006/relationships/image" Target="http://www.child-psy.ru/img/test-jil-20.gif" TargetMode="External"/><Relationship Id="rId57" Type="http://schemas.openxmlformats.org/officeDocument/2006/relationships/image" Target="http://www.child-psy.ru/img/test-jil-26.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CD70E-1867-45AA-B5A3-6490CD5D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16370</Words>
  <Characters>93313</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10</cp:revision>
  <dcterms:created xsi:type="dcterms:W3CDTF">2017-06-12T15:44:00Z</dcterms:created>
  <dcterms:modified xsi:type="dcterms:W3CDTF">2017-06-12T17:04:00Z</dcterms:modified>
</cp:coreProperties>
</file>