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1D" w:rsidRPr="00BA00EA" w:rsidRDefault="003A311D" w:rsidP="003A311D">
      <w:pPr>
        <w:jc w:val="center"/>
        <w:rPr>
          <w:rFonts w:ascii="Arial" w:hAnsi="Arial" w:cs="Arial"/>
          <w:b/>
          <w:sz w:val="28"/>
          <w:szCs w:val="28"/>
        </w:rPr>
      </w:pPr>
      <w:r w:rsidRPr="00BA00EA">
        <w:rPr>
          <w:rFonts w:ascii="Arial" w:hAnsi="Arial" w:cs="Arial"/>
          <w:b/>
          <w:sz w:val="28"/>
          <w:szCs w:val="28"/>
        </w:rPr>
        <w:t>Информационно-методические материалы</w:t>
      </w:r>
    </w:p>
    <w:p w:rsidR="003A311D" w:rsidRPr="00BA00EA" w:rsidRDefault="003A311D" w:rsidP="003A311D">
      <w:pPr>
        <w:jc w:val="center"/>
        <w:rPr>
          <w:rFonts w:ascii="Arial" w:hAnsi="Arial" w:cs="Arial"/>
          <w:b/>
          <w:sz w:val="28"/>
          <w:szCs w:val="28"/>
        </w:rPr>
      </w:pPr>
      <w:r w:rsidRPr="00BA00EA">
        <w:rPr>
          <w:rFonts w:ascii="Arial" w:hAnsi="Arial" w:cs="Arial"/>
          <w:b/>
          <w:sz w:val="28"/>
          <w:szCs w:val="28"/>
        </w:rPr>
        <w:t xml:space="preserve">для предоставления услуг по </w:t>
      </w:r>
      <w:proofErr w:type="spellStart"/>
      <w:r w:rsidRPr="00BA00EA">
        <w:rPr>
          <w:rFonts w:ascii="Arial" w:hAnsi="Arial" w:cs="Arial"/>
          <w:b/>
          <w:sz w:val="28"/>
          <w:szCs w:val="28"/>
        </w:rPr>
        <w:t>профориентационному</w:t>
      </w:r>
      <w:proofErr w:type="spellEnd"/>
      <w:r w:rsidRPr="00BA00EA">
        <w:rPr>
          <w:rFonts w:ascii="Arial" w:hAnsi="Arial" w:cs="Arial"/>
          <w:b/>
          <w:sz w:val="28"/>
          <w:szCs w:val="28"/>
        </w:rPr>
        <w:t xml:space="preserve"> информированию и консультированию детей- инвалидов </w:t>
      </w:r>
      <w:r w:rsidR="006E73BF" w:rsidRPr="006E73BF">
        <w:rPr>
          <w:rFonts w:ascii="Arial" w:hAnsi="Arial" w:cs="Arial"/>
          <w:b/>
          <w:sz w:val="28"/>
          <w:szCs w:val="28"/>
        </w:rPr>
        <w:t xml:space="preserve">с преимущественными нарушениями сенсорных функций (слуха) </w:t>
      </w:r>
      <w:r w:rsidRPr="00BA00EA">
        <w:rPr>
          <w:rFonts w:ascii="Arial" w:hAnsi="Arial" w:cs="Arial"/>
          <w:b/>
          <w:sz w:val="28"/>
          <w:szCs w:val="28"/>
        </w:rPr>
        <w:t xml:space="preserve">(ЦРГ </w:t>
      </w:r>
      <w:r w:rsidR="006E73BF">
        <w:rPr>
          <w:rFonts w:ascii="Arial" w:hAnsi="Arial" w:cs="Arial"/>
          <w:b/>
          <w:sz w:val="28"/>
          <w:szCs w:val="28"/>
        </w:rPr>
        <w:t>3</w:t>
      </w:r>
      <w:r w:rsidRPr="00BA00EA">
        <w:rPr>
          <w:rFonts w:ascii="Arial" w:hAnsi="Arial" w:cs="Arial"/>
          <w:b/>
          <w:sz w:val="28"/>
          <w:szCs w:val="28"/>
        </w:rPr>
        <w:t>)</w:t>
      </w:r>
    </w:p>
    <w:p w:rsidR="003A311D" w:rsidRDefault="00586529" w:rsidP="00586529">
      <w:pPr>
        <w:jc w:val="left"/>
        <w:rPr>
          <w:rFonts w:ascii="Arial" w:hAnsi="Arial" w:cs="Arial"/>
          <w:b/>
          <w:sz w:val="28"/>
          <w:szCs w:val="28"/>
        </w:rPr>
      </w:pPr>
      <w:r>
        <w:rPr>
          <w:rFonts w:ascii="Arial" w:hAnsi="Arial" w:cs="Arial"/>
          <w:b/>
          <w:sz w:val="28"/>
          <w:szCs w:val="28"/>
        </w:rPr>
        <w:t>СТАНДАРТ:</w:t>
      </w:r>
    </w:p>
    <w:p w:rsidR="00A934D3" w:rsidRDefault="00A934D3" w:rsidP="00586529">
      <w:pPr>
        <w:jc w:val="left"/>
        <w:rPr>
          <w:rFonts w:ascii="Arial" w:hAnsi="Arial" w:cs="Arial"/>
          <w:b/>
          <w:sz w:val="28"/>
          <w:szCs w:val="28"/>
        </w:rPr>
      </w:pPr>
      <w:bookmarkStart w:id="0" w:name="_GoBack"/>
      <w:bookmarkEnd w:id="0"/>
    </w:p>
    <w:tbl>
      <w:tblPr>
        <w:tblStyle w:val="a3"/>
        <w:tblW w:w="9322" w:type="dxa"/>
        <w:tblInd w:w="-113" w:type="dxa"/>
        <w:tblLayout w:type="fixed"/>
        <w:tblLook w:val="04A0" w:firstRow="1" w:lastRow="0" w:firstColumn="1" w:lastColumn="0" w:noHBand="0" w:noVBand="1"/>
      </w:tblPr>
      <w:tblGrid>
        <w:gridCol w:w="2660"/>
        <w:gridCol w:w="6662"/>
      </w:tblGrid>
      <w:tr w:rsidR="00A934D3" w:rsidRPr="00CF5802" w:rsidTr="00A934D3">
        <w:trPr>
          <w:trHeight w:val="2607"/>
        </w:trPr>
        <w:tc>
          <w:tcPr>
            <w:tcW w:w="2660" w:type="dxa"/>
          </w:tcPr>
          <w:p w:rsidR="00A934D3" w:rsidRPr="00A934D3" w:rsidRDefault="00A934D3" w:rsidP="00B561CB">
            <w:pPr>
              <w:ind w:firstLine="0"/>
              <w:contextualSpacing/>
              <w:jc w:val="left"/>
              <w:rPr>
                <w:rFonts w:ascii="Arial" w:hAnsi="Arial" w:cs="Arial"/>
                <w:szCs w:val="24"/>
              </w:rPr>
            </w:pPr>
            <w:r w:rsidRPr="00A934D3">
              <w:rPr>
                <w:rFonts w:ascii="Arial" w:hAnsi="Arial" w:cs="Arial"/>
                <w:szCs w:val="24"/>
              </w:rPr>
              <w:t xml:space="preserve">Профориентационное информирование </w:t>
            </w:r>
          </w:p>
        </w:tc>
        <w:tc>
          <w:tcPr>
            <w:tcW w:w="6662" w:type="dxa"/>
          </w:tcPr>
          <w:p w:rsidR="00A934D3" w:rsidRPr="00A934D3" w:rsidRDefault="00A934D3" w:rsidP="00FC2B6D">
            <w:pPr>
              <w:pStyle w:val="a4"/>
              <w:numPr>
                <w:ilvl w:val="0"/>
                <w:numId w:val="2"/>
              </w:numPr>
              <w:ind w:left="0" w:firstLine="0"/>
              <w:rPr>
                <w:rFonts w:ascii="Arial" w:hAnsi="Arial" w:cs="Arial"/>
                <w:szCs w:val="24"/>
              </w:rPr>
            </w:pPr>
            <w:r w:rsidRPr="00A934D3">
              <w:rPr>
                <w:rFonts w:ascii="Arial" w:hAnsi="Arial" w:cs="Arial"/>
                <w:szCs w:val="24"/>
              </w:rPr>
              <w:t xml:space="preserve">ознакомление с различными профессиями (в том числе посредством использования </w:t>
            </w:r>
            <w:proofErr w:type="spellStart"/>
            <w:r w:rsidRPr="00A934D3">
              <w:rPr>
                <w:rFonts w:ascii="Arial" w:hAnsi="Arial" w:cs="Arial"/>
                <w:szCs w:val="24"/>
              </w:rPr>
              <w:t>профессиограмм</w:t>
            </w:r>
            <w:proofErr w:type="spellEnd"/>
            <w:r w:rsidRPr="00A934D3">
              <w:rPr>
                <w:rFonts w:ascii="Arial" w:hAnsi="Arial" w:cs="Arial"/>
                <w:szCs w:val="24"/>
              </w:rPr>
              <w:t>);</w:t>
            </w:r>
          </w:p>
          <w:p w:rsidR="00A934D3" w:rsidRPr="00A934D3" w:rsidRDefault="00A934D3" w:rsidP="00FC2B6D">
            <w:pPr>
              <w:pStyle w:val="a4"/>
              <w:numPr>
                <w:ilvl w:val="0"/>
                <w:numId w:val="2"/>
              </w:numPr>
              <w:ind w:left="0" w:firstLine="0"/>
              <w:rPr>
                <w:rFonts w:ascii="Arial" w:hAnsi="Arial" w:cs="Arial"/>
                <w:szCs w:val="24"/>
              </w:rPr>
            </w:pPr>
            <w:r w:rsidRPr="00A934D3">
              <w:rPr>
                <w:rFonts w:ascii="Arial" w:hAnsi="Arial" w:cs="Arial"/>
                <w:szCs w:val="24"/>
              </w:rPr>
              <w:t>ознакомление с состоянием рынка труда (востребованные профессии);</w:t>
            </w:r>
          </w:p>
          <w:p w:rsidR="00A934D3" w:rsidRPr="00A934D3" w:rsidRDefault="00A934D3" w:rsidP="00FC2B6D">
            <w:pPr>
              <w:pStyle w:val="a4"/>
              <w:numPr>
                <w:ilvl w:val="0"/>
                <w:numId w:val="2"/>
              </w:numPr>
              <w:ind w:left="0" w:firstLine="0"/>
              <w:rPr>
                <w:rFonts w:ascii="Arial" w:hAnsi="Arial" w:cs="Arial"/>
                <w:szCs w:val="24"/>
              </w:rPr>
            </w:pPr>
            <w:r w:rsidRPr="00A934D3">
              <w:rPr>
                <w:rFonts w:ascii="Arial" w:hAnsi="Arial" w:cs="Arial"/>
                <w:szCs w:val="24"/>
              </w:rPr>
              <w:t>ознакомления с профессиональными стандартами и требования к различным профессиям;</w:t>
            </w:r>
          </w:p>
          <w:p w:rsidR="00A934D3" w:rsidRPr="00A934D3" w:rsidRDefault="00A934D3" w:rsidP="00FC2B6D">
            <w:pPr>
              <w:pStyle w:val="a4"/>
              <w:numPr>
                <w:ilvl w:val="0"/>
                <w:numId w:val="1"/>
              </w:numPr>
              <w:ind w:left="34" w:firstLine="0"/>
              <w:rPr>
                <w:rFonts w:ascii="Arial" w:hAnsi="Arial" w:cs="Arial"/>
                <w:szCs w:val="24"/>
              </w:rPr>
            </w:pPr>
            <w:r w:rsidRPr="00A934D3">
              <w:rPr>
                <w:rFonts w:ascii="Arial" w:hAnsi="Arial" w:cs="Arial"/>
                <w:szCs w:val="24"/>
              </w:rPr>
              <w:t>информирование об особенностях трудоустройства (необходимые документы и т.д.);</w:t>
            </w:r>
          </w:p>
          <w:p w:rsidR="00A934D3" w:rsidRPr="00A934D3" w:rsidRDefault="00A934D3" w:rsidP="00FC2B6D">
            <w:pPr>
              <w:pStyle w:val="a4"/>
              <w:numPr>
                <w:ilvl w:val="0"/>
                <w:numId w:val="1"/>
              </w:numPr>
              <w:ind w:left="34" w:firstLine="0"/>
              <w:rPr>
                <w:rFonts w:ascii="Arial" w:hAnsi="Arial" w:cs="Arial"/>
                <w:szCs w:val="24"/>
              </w:rPr>
            </w:pPr>
            <w:r w:rsidRPr="00A934D3">
              <w:rPr>
                <w:rFonts w:ascii="Arial" w:hAnsi="Arial" w:cs="Arial"/>
                <w:szCs w:val="24"/>
              </w:rPr>
              <w:t>информирование о способах получения профессии;</w:t>
            </w:r>
          </w:p>
          <w:p w:rsidR="00A934D3" w:rsidRPr="00A934D3" w:rsidRDefault="00A934D3" w:rsidP="00FC2B6D">
            <w:pPr>
              <w:pStyle w:val="a4"/>
              <w:numPr>
                <w:ilvl w:val="0"/>
                <w:numId w:val="1"/>
              </w:numPr>
              <w:ind w:left="34" w:firstLine="0"/>
              <w:rPr>
                <w:rFonts w:ascii="Arial" w:hAnsi="Arial" w:cs="Arial"/>
                <w:szCs w:val="24"/>
              </w:rPr>
            </w:pPr>
            <w:r w:rsidRPr="00A934D3">
              <w:rPr>
                <w:rFonts w:ascii="Arial" w:hAnsi="Arial" w:cs="Arial"/>
                <w:szCs w:val="24"/>
              </w:rPr>
              <w:t>информирование о профессиях, доступных для инвалидов по слуху (архитектор, геодезист, лаборант, научный сотрудник, переводчик технической и художественной литературы и др.);</w:t>
            </w:r>
          </w:p>
          <w:p w:rsidR="00A934D3" w:rsidRPr="00A934D3" w:rsidRDefault="00A934D3" w:rsidP="00FC2B6D">
            <w:pPr>
              <w:pStyle w:val="a4"/>
              <w:numPr>
                <w:ilvl w:val="0"/>
                <w:numId w:val="1"/>
              </w:numPr>
              <w:ind w:left="34" w:firstLine="0"/>
              <w:rPr>
                <w:rFonts w:ascii="Arial" w:hAnsi="Arial" w:cs="Arial"/>
                <w:szCs w:val="24"/>
              </w:rPr>
            </w:pPr>
            <w:r w:rsidRPr="00A934D3">
              <w:rPr>
                <w:rFonts w:ascii="Arial" w:hAnsi="Arial" w:cs="Arial"/>
                <w:szCs w:val="24"/>
              </w:rPr>
              <w:t>информирование о требованиях к оснащению (оборудованию) специальных рабочих мест для инвалидов по слуху с учетом выполняемой трудовой функции (в том числе для рабочего места, предполагающего работу на компьютере): звукоусиливающей аппаратурой, телефонами громкоговорящими; визуальными индикаторами, преобразующими звуковые сигналы в световые, речевые сигналы в текстовую бегущую строку</w:t>
            </w:r>
          </w:p>
        </w:tc>
      </w:tr>
      <w:tr w:rsidR="00A934D3" w:rsidRPr="00923D7C" w:rsidTr="00A934D3">
        <w:trPr>
          <w:trHeight w:val="707"/>
        </w:trPr>
        <w:tc>
          <w:tcPr>
            <w:tcW w:w="2660" w:type="dxa"/>
          </w:tcPr>
          <w:p w:rsidR="00A934D3" w:rsidRPr="00A934D3" w:rsidRDefault="00A934D3" w:rsidP="00B561CB">
            <w:pPr>
              <w:ind w:firstLine="0"/>
              <w:contextualSpacing/>
              <w:jc w:val="left"/>
              <w:rPr>
                <w:rFonts w:ascii="Arial" w:hAnsi="Arial" w:cs="Arial"/>
                <w:szCs w:val="24"/>
              </w:rPr>
            </w:pPr>
            <w:r w:rsidRPr="00A934D3">
              <w:rPr>
                <w:rFonts w:ascii="Arial" w:hAnsi="Arial" w:cs="Arial"/>
                <w:szCs w:val="24"/>
              </w:rPr>
              <w:t xml:space="preserve">Профориентационное консультирование </w:t>
            </w:r>
          </w:p>
        </w:tc>
        <w:tc>
          <w:tcPr>
            <w:tcW w:w="6662" w:type="dxa"/>
          </w:tcPr>
          <w:p w:rsidR="00A934D3" w:rsidRPr="00A934D3" w:rsidRDefault="00A934D3" w:rsidP="00B561CB">
            <w:pPr>
              <w:ind w:firstLine="34"/>
              <w:rPr>
                <w:rFonts w:ascii="Arial" w:hAnsi="Arial" w:cs="Arial"/>
                <w:szCs w:val="24"/>
              </w:rPr>
            </w:pPr>
            <w:r w:rsidRPr="00A934D3">
              <w:rPr>
                <w:rFonts w:ascii="Arial" w:hAnsi="Arial" w:cs="Arial"/>
                <w:szCs w:val="24"/>
              </w:rPr>
              <w:t xml:space="preserve">  Консультирование по вопросам рационального (адекватного) профессионального самоопределения (выявление имеющихся проблем в области профессионального самоопределения);</w:t>
            </w:r>
          </w:p>
          <w:p w:rsidR="00A934D3" w:rsidRPr="00A934D3" w:rsidRDefault="00A934D3" w:rsidP="00B561CB">
            <w:pPr>
              <w:ind w:firstLine="34"/>
              <w:rPr>
                <w:rFonts w:ascii="Arial" w:hAnsi="Arial" w:cs="Arial"/>
                <w:szCs w:val="24"/>
              </w:rPr>
            </w:pPr>
            <w:r w:rsidRPr="00A934D3">
              <w:rPr>
                <w:rFonts w:ascii="Arial" w:hAnsi="Arial" w:cs="Arial"/>
                <w:szCs w:val="24"/>
              </w:rPr>
              <w:t xml:space="preserve">- мотивации к повышению деловой активности и участию в реализации трудовых установок (включая трудоустройство, освоение навыков </w:t>
            </w:r>
            <w:proofErr w:type="spellStart"/>
            <w:r w:rsidRPr="00A934D3">
              <w:rPr>
                <w:rFonts w:ascii="Arial" w:hAnsi="Arial" w:cs="Arial"/>
                <w:szCs w:val="24"/>
              </w:rPr>
              <w:t>самопрезентации</w:t>
            </w:r>
            <w:proofErr w:type="spellEnd"/>
            <w:r w:rsidRPr="00A934D3">
              <w:rPr>
                <w:rFonts w:ascii="Arial" w:hAnsi="Arial" w:cs="Arial"/>
                <w:szCs w:val="24"/>
              </w:rPr>
              <w:t xml:space="preserve"> при трудоустройстве и др.)</w:t>
            </w:r>
          </w:p>
        </w:tc>
      </w:tr>
    </w:tbl>
    <w:p w:rsidR="003A311D" w:rsidRPr="00BA00EA" w:rsidRDefault="003A311D" w:rsidP="003A311D">
      <w:pPr>
        <w:jc w:val="center"/>
        <w:rPr>
          <w:rFonts w:ascii="Arial" w:hAnsi="Arial" w:cs="Arial"/>
          <w:b/>
          <w:sz w:val="28"/>
          <w:szCs w:val="28"/>
        </w:rPr>
      </w:pPr>
    </w:p>
    <w:p w:rsidR="006D0A82" w:rsidRDefault="006D0A82">
      <w:pPr>
        <w:spacing w:after="160" w:line="259" w:lineRule="auto"/>
        <w:ind w:firstLine="0"/>
        <w:jc w:val="left"/>
        <w:rPr>
          <w:rFonts w:ascii="Arial" w:hAnsi="Arial" w:cs="Arial"/>
          <w:b/>
          <w:szCs w:val="24"/>
        </w:rPr>
      </w:pPr>
      <w:r>
        <w:rPr>
          <w:rFonts w:ascii="Arial" w:hAnsi="Arial" w:cs="Arial"/>
          <w:b/>
          <w:szCs w:val="24"/>
        </w:rPr>
        <w:br w:type="page"/>
      </w:r>
    </w:p>
    <w:p w:rsidR="003A311D" w:rsidRPr="00BA00EA" w:rsidRDefault="003A311D" w:rsidP="003A311D">
      <w:pPr>
        <w:jc w:val="center"/>
        <w:rPr>
          <w:rFonts w:ascii="Arial" w:hAnsi="Arial" w:cs="Arial"/>
          <w:b/>
          <w:szCs w:val="24"/>
        </w:rPr>
      </w:pPr>
      <w:r w:rsidRPr="00BA00EA">
        <w:rPr>
          <w:rFonts w:ascii="Arial" w:hAnsi="Arial" w:cs="Arial"/>
          <w:b/>
          <w:szCs w:val="24"/>
        </w:rPr>
        <w:lastRenderedPageBreak/>
        <w:t xml:space="preserve">Ознакомление с различными профессиями (в том числе посредством использования </w:t>
      </w:r>
      <w:proofErr w:type="spellStart"/>
      <w:r w:rsidRPr="00BA00EA">
        <w:rPr>
          <w:rFonts w:ascii="Arial" w:hAnsi="Arial" w:cs="Arial"/>
          <w:b/>
          <w:szCs w:val="24"/>
        </w:rPr>
        <w:t>профессиограмм</w:t>
      </w:r>
      <w:proofErr w:type="spellEnd"/>
      <w:r w:rsidRPr="00BA00EA">
        <w:rPr>
          <w:rFonts w:ascii="Arial" w:hAnsi="Arial" w:cs="Arial"/>
          <w:b/>
          <w:szCs w:val="24"/>
        </w:rPr>
        <w:t>) (курьер, маляр, сборщик изделий, фасовщик и др.)</w:t>
      </w:r>
    </w:p>
    <w:p w:rsidR="003A311D" w:rsidRPr="00C97236" w:rsidRDefault="003A311D" w:rsidP="003A311D">
      <w:pPr>
        <w:rPr>
          <w:rFonts w:ascii="Arial" w:hAnsi="Arial" w:cs="Arial"/>
          <w:b/>
          <w:szCs w:val="24"/>
        </w:rPr>
      </w:pPr>
    </w:p>
    <w:p w:rsidR="00C97236" w:rsidRPr="00C97236" w:rsidRDefault="00C97236" w:rsidP="00C97236">
      <w:pPr>
        <w:shd w:val="clear" w:color="auto" w:fill="FFFFFF"/>
        <w:ind w:firstLine="0"/>
        <w:jc w:val="left"/>
        <w:outlineLvl w:val="0"/>
        <w:rPr>
          <w:rFonts w:ascii="Arial" w:eastAsia="Times New Roman" w:hAnsi="Arial" w:cs="Arial"/>
          <w:b/>
          <w:color w:val="333333"/>
          <w:kern w:val="36"/>
          <w:sz w:val="28"/>
          <w:szCs w:val="28"/>
          <w:lang w:eastAsia="ru-RU"/>
        </w:rPr>
      </w:pPr>
      <w:r w:rsidRPr="00C97236">
        <w:rPr>
          <w:rFonts w:ascii="Arial" w:eastAsia="Times New Roman" w:hAnsi="Arial" w:cs="Arial"/>
          <w:b/>
          <w:color w:val="333333"/>
          <w:kern w:val="36"/>
          <w:sz w:val="28"/>
          <w:szCs w:val="28"/>
          <w:lang w:eastAsia="ru-RU"/>
        </w:rPr>
        <w:t xml:space="preserve">Кем могут работать </w:t>
      </w:r>
      <w:r w:rsidR="00382113">
        <w:rPr>
          <w:rFonts w:ascii="Arial" w:eastAsia="Times New Roman" w:hAnsi="Arial" w:cs="Arial"/>
          <w:b/>
          <w:color w:val="333333"/>
          <w:kern w:val="36"/>
          <w:sz w:val="28"/>
          <w:szCs w:val="28"/>
          <w:lang w:eastAsia="ru-RU"/>
        </w:rPr>
        <w:t>глухие и слабослышащие люди</w:t>
      </w:r>
      <w:r w:rsidRPr="00C97236">
        <w:rPr>
          <w:rFonts w:ascii="Arial" w:eastAsia="Times New Roman" w:hAnsi="Arial" w:cs="Arial"/>
          <w:b/>
          <w:color w:val="333333"/>
          <w:kern w:val="36"/>
          <w:sz w:val="28"/>
          <w:szCs w:val="28"/>
          <w:lang w:eastAsia="ru-RU"/>
        </w:rPr>
        <w:t>?</w:t>
      </w:r>
    </w:p>
    <w:p w:rsidR="00382113" w:rsidRDefault="00A934D3" w:rsidP="00DF37CB">
      <w:pPr>
        <w:shd w:val="clear" w:color="auto" w:fill="FFFFFF"/>
        <w:spacing w:after="150"/>
        <w:ind w:firstLine="0"/>
        <w:jc w:val="center"/>
        <w:rPr>
          <w:rFonts w:ascii="Arial" w:eastAsia="Times New Roman" w:hAnsi="Arial" w:cs="Arial"/>
          <w:color w:val="333333"/>
          <w:szCs w:val="24"/>
          <w:lang w:eastAsia="ru-RU"/>
        </w:rPr>
      </w:pPr>
      <w:hyperlink r:id="rId8" w:history="1">
        <w:r w:rsidR="00382113" w:rsidRPr="00B648FD">
          <w:rPr>
            <w:rStyle w:val="aa"/>
            <w:rFonts w:ascii="Arial" w:eastAsia="Times New Roman" w:hAnsi="Arial" w:cs="Arial"/>
            <w:szCs w:val="24"/>
            <w:lang w:eastAsia="ru-RU"/>
          </w:rPr>
          <w:t>https://mastersluh.ru/stati/o-sluxe/vse-raboty-khoroshi-vybiray-na-vkus-vostrebovannye-professii-dlya-glukhikh-i-slaboslyshashchikh/</w:t>
        </w:r>
      </w:hyperlink>
    </w:p>
    <w:p w:rsidR="00382113" w:rsidRPr="00382113" w:rsidRDefault="00382113" w:rsidP="00382113">
      <w:pPr>
        <w:shd w:val="clear" w:color="auto" w:fill="FFFFFF"/>
        <w:spacing w:after="150"/>
        <w:ind w:firstLine="0"/>
        <w:rPr>
          <w:rFonts w:ascii="Arial" w:eastAsia="Times New Roman" w:hAnsi="Arial" w:cs="Arial"/>
          <w:b/>
          <w:color w:val="333333"/>
          <w:szCs w:val="24"/>
          <w:lang w:eastAsia="ru-RU"/>
        </w:rPr>
      </w:pPr>
      <w:r w:rsidRPr="00382113">
        <w:rPr>
          <w:rFonts w:ascii="Arial" w:eastAsia="Times New Roman" w:hAnsi="Arial" w:cs="Arial"/>
          <w:b/>
          <w:color w:val="333333"/>
          <w:szCs w:val="24"/>
          <w:lang w:eastAsia="ru-RU"/>
        </w:rPr>
        <w:t>Востребованные профессии для глухих и слабослышащих</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Автор: Редакция </w:t>
      </w:r>
      <w:proofErr w:type="spellStart"/>
      <w:r w:rsidRPr="00382113">
        <w:rPr>
          <w:rFonts w:ascii="Arial" w:eastAsia="Times New Roman" w:hAnsi="Arial" w:cs="Arial"/>
          <w:color w:val="333333"/>
          <w:szCs w:val="24"/>
          <w:lang w:eastAsia="ru-RU"/>
        </w:rPr>
        <w:t>Мастерслух</w:t>
      </w:r>
      <w:proofErr w:type="spellEnd"/>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w:t>
      </w:r>
      <w:proofErr w:type="spellStart"/>
      <w:r w:rsidRPr="00382113">
        <w:rPr>
          <w:rFonts w:ascii="Arial" w:eastAsia="Times New Roman" w:hAnsi="Arial" w:cs="Arial"/>
          <w:color w:val="333333"/>
          <w:szCs w:val="24"/>
          <w:lang w:eastAsia="ru-RU"/>
        </w:rPr>
        <w:t>МастерСлух</w:t>
      </w:r>
      <w:proofErr w:type="spellEnd"/>
      <w:r w:rsidRPr="00382113">
        <w:rPr>
          <w:rFonts w:ascii="Arial" w:eastAsia="Times New Roman" w:hAnsi="Arial" w:cs="Arial"/>
          <w:color w:val="333333"/>
          <w:szCs w:val="24"/>
          <w:lang w:eastAsia="ru-RU"/>
        </w:rPr>
        <w:t xml:space="preserve">» разрушает стереотип, что обладателям слуховых аппаратов или кохлеарных имплантов доступны только </w:t>
      </w:r>
      <w:proofErr w:type="spellStart"/>
      <w:r w:rsidRPr="00382113">
        <w:rPr>
          <w:rFonts w:ascii="Arial" w:eastAsia="Times New Roman" w:hAnsi="Arial" w:cs="Arial"/>
          <w:color w:val="333333"/>
          <w:szCs w:val="24"/>
          <w:lang w:eastAsia="ru-RU"/>
        </w:rPr>
        <w:t>примитвные</w:t>
      </w:r>
      <w:proofErr w:type="spellEnd"/>
      <w:r w:rsidRPr="00382113">
        <w:rPr>
          <w:rFonts w:ascii="Arial" w:eastAsia="Times New Roman" w:hAnsi="Arial" w:cs="Arial"/>
          <w:color w:val="333333"/>
          <w:szCs w:val="24"/>
          <w:lang w:eastAsia="ru-RU"/>
        </w:rPr>
        <w:t xml:space="preserve"> малооплачиваемые специальности.</w:t>
      </w:r>
    </w:p>
    <w:p w:rsidR="00382113" w:rsidRPr="00382113" w:rsidRDefault="00382113" w:rsidP="00382113">
      <w:pPr>
        <w:shd w:val="clear" w:color="auto" w:fill="FFFFFF"/>
        <w:spacing w:after="150"/>
        <w:ind w:firstLine="0"/>
        <w:rPr>
          <w:rFonts w:ascii="Arial" w:eastAsia="Times New Roman" w:hAnsi="Arial" w:cs="Arial"/>
          <w:b/>
          <w:color w:val="333333"/>
          <w:szCs w:val="24"/>
          <w:lang w:eastAsia="ru-RU"/>
        </w:rPr>
      </w:pPr>
      <w:r w:rsidRPr="00382113">
        <w:rPr>
          <w:rFonts w:ascii="Arial" w:eastAsia="Times New Roman" w:hAnsi="Arial" w:cs="Arial"/>
          <w:b/>
          <w:color w:val="333333"/>
          <w:szCs w:val="24"/>
          <w:lang w:eastAsia="ru-RU"/>
        </w:rPr>
        <w:t>Как найти работу, если есть проблемы со слухом?</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Дворник, курьер, оператор ЭВМ, низкоквалифицированный рабочий… Еще несколько лет назад, в основном, только такие вакансии были самыми доступными для слабослышащих. Сегодня, благодаря появлению высокотехнологичных слуховых аппаратов и кохлеарных имплантов, многое изменилось, а предубеждения остались. Попробуем их перестроить!</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Конечно, некоторые объективные ограничения в профессиях имеются. Например, в </w:t>
      </w:r>
      <w:proofErr w:type="spellStart"/>
      <w:r w:rsidRPr="00382113">
        <w:rPr>
          <w:rFonts w:ascii="Arial" w:eastAsia="Times New Roman" w:hAnsi="Arial" w:cs="Arial"/>
          <w:color w:val="333333"/>
          <w:szCs w:val="24"/>
          <w:lang w:eastAsia="ru-RU"/>
        </w:rPr>
        <w:t>Росгвардии</w:t>
      </w:r>
      <w:proofErr w:type="spellEnd"/>
      <w:r w:rsidRPr="00382113">
        <w:rPr>
          <w:rFonts w:ascii="Arial" w:eastAsia="Times New Roman" w:hAnsi="Arial" w:cs="Arial"/>
          <w:color w:val="333333"/>
          <w:szCs w:val="24"/>
          <w:lang w:eastAsia="ru-RU"/>
        </w:rPr>
        <w:t xml:space="preserve">, МЧС, авиации, профессиональной армии и т. п. глухих не ждут. Спортсмены с тугоухостью соревнуются, в основном, в рамках </w:t>
      </w:r>
      <w:proofErr w:type="spellStart"/>
      <w:r w:rsidRPr="00382113">
        <w:rPr>
          <w:rFonts w:ascii="Arial" w:eastAsia="Times New Roman" w:hAnsi="Arial" w:cs="Arial"/>
          <w:color w:val="333333"/>
          <w:szCs w:val="24"/>
          <w:lang w:eastAsia="ru-RU"/>
        </w:rPr>
        <w:t>Паралимпийских</w:t>
      </w:r>
      <w:proofErr w:type="spellEnd"/>
      <w:r w:rsidRPr="00382113">
        <w:rPr>
          <w:rFonts w:ascii="Arial" w:eastAsia="Times New Roman" w:hAnsi="Arial" w:cs="Arial"/>
          <w:color w:val="333333"/>
          <w:szCs w:val="24"/>
          <w:lang w:eastAsia="ru-RU"/>
        </w:rPr>
        <w:t xml:space="preserve"> игр. Но это, согласитесь, «капля в море» среди безграничных возможностей современного мира.</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При нынешнем уровне развития технологий люди даже с высокой степенью тугоухости могут работать наравне со стопроцентно слышащими. Иногда даже с преимуществами. Например, функция прямой передачи звуков позволяет получать информацию с электронных устройств непосредственно в слуховые аппараты без посторонних внешних помех.</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По всему миру в тренде «</w:t>
      </w:r>
      <w:proofErr w:type="spellStart"/>
      <w:r w:rsidRPr="00382113">
        <w:rPr>
          <w:rFonts w:ascii="Arial" w:eastAsia="Times New Roman" w:hAnsi="Arial" w:cs="Arial"/>
          <w:color w:val="333333"/>
          <w:szCs w:val="24"/>
          <w:lang w:eastAsia="ru-RU"/>
        </w:rPr>
        <w:t>удаленка</w:t>
      </w:r>
      <w:proofErr w:type="spellEnd"/>
      <w:r w:rsidRPr="00382113">
        <w:rPr>
          <w:rFonts w:ascii="Arial" w:eastAsia="Times New Roman" w:hAnsi="Arial" w:cs="Arial"/>
          <w:color w:val="333333"/>
          <w:szCs w:val="24"/>
          <w:lang w:eastAsia="ru-RU"/>
        </w:rPr>
        <w:t>». С коллегами и клиентами реже требуется общаться голосом. Чтобы понимать друг друга, зачастую достаточно мессенджеров. Хорошо это или плохо – тема другого обсуждения. Для слабослышащих такая тенденция означает рост шансов найти работу, на которую еще недавно их бы не взяли.</w:t>
      </w:r>
    </w:p>
    <w:p w:rsidR="00382113" w:rsidRPr="00382113" w:rsidRDefault="00382113" w:rsidP="00382113">
      <w:pPr>
        <w:shd w:val="clear" w:color="auto" w:fill="FFFFFF"/>
        <w:spacing w:after="150"/>
        <w:ind w:firstLine="0"/>
        <w:rPr>
          <w:rFonts w:ascii="Arial" w:eastAsia="Times New Roman" w:hAnsi="Arial" w:cs="Arial"/>
          <w:b/>
          <w:color w:val="333333"/>
          <w:szCs w:val="24"/>
          <w:lang w:eastAsia="ru-RU"/>
        </w:rPr>
      </w:pPr>
      <w:proofErr w:type="spellStart"/>
      <w:r w:rsidRPr="00382113">
        <w:rPr>
          <w:rFonts w:ascii="Arial" w:eastAsia="Times New Roman" w:hAnsi="Arial" w:cs="Arial"/>
          <w:b/>
          <w:color w:val="333333"/>
          <w:szCs w:val="24"/>
          <w:lang w:eastAsia="ru-RU"/>
        </w:rPr>
        <w:t>Фрилансер</w:t>
      </w:r>
      <w:proofErr w:type="spellEnd"/>
      <w:r w:rsidRPr="00382113">
        <w:rPr>
          <w:rFonts w:ascii="Arial" w:eastAsia="Times New Roman" w:hAnsi="Arial" w:cs="Arial"/>
          <w:b/>
          <w:color w:val="333333"/>
          <w:szCs w:val="24"/>
          <w:lang w:eastAsia="ru-RU"/>
        </w:rPr>
        <w:t xml:space="preserve"> и не только</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Отнесем сюда современнее профессии, в которых не критично на 100 % слышать своих коллег и клиентов и общаться с ними голосом. В большинстве сфер только приветствуется свободный гибкий график, </w:t>
      </w:r>
      <w:proofErr w:type="spellStart"/>
      <w:r w:rsidRPr="00382113">
        <w:rPr>
          <w:rFonts w:ascii="Arial" w:eastAsia="Times New Roman" w:hAnsi="Arial" w:cs="Arial"/>
          <w:color w:val="333333"/>
          <w:szCs w:val="24"/>
          <w:lang w:eastAsia="ru-RU"/>
        </w:rPr>
        <w:t>дистанционка</w:t>
      </w:r>
      <w:proofErr w:type="spellEnd"/>
      <w:r w:rsidRPr="00382113">
        <w:rPr>
          <w:rFonts w:ascii="Arial" w:eastAsia="Times New Roman" w:hAnsi="Arial" w:cs="Arial"/>
          <w:color w:val="333333"/>
          <w:szCs w:val="24"/>
          <w:lang w:eastAsia="ru-RU"/>
        </w:rPr>
        <w:t xml:space="preserve">, удаленное общение. </w:t>
      </w:r>
      <w:proofErr w:type="gramStart"/>
      <w:r w:rsidRPr="00382113">
        <w:rPr>
          <w:rFonts w:ascii="Arial" w:eastAsia="Times New Roman" w:hAnsi="Arial" w:cs="Arial"/>
          <w:color w:val="333333"/>
          <w:szCs w:val="24"/>
          <w:lang w:eastAsia="ru-RU"/>
        </w:rPr>
        <w:t>Например</w:t>
      </w:r>
      <w:proofErr w:type="gramEnd"/>
      <w:r w:rsidRPr="00382113">
        <w:rPr>
          <w:rFonts w:ascii="Arial" w:eastAsia="Times New Roman" w:hAnsi="Arial" w:cs="Arial"/>
          <w:color w:val="333333"/>
          <w:szCs w:val="24"/>
          <w:lang w:eastAsia="ru-RU"/>
        </w:rPr>
        <w:t>:</w:t>
      </w:r>
    </w:p>
    <w:p w:rsidR="00382113" w:rsidRPr="00382113" w:rsidRDefault="00382113" w:rsidP="004D7A57">
      <w:pPr>
        <w:pStyle w:val="a4"/>
        <w:numPr>
          <w:ilvl w:val="0"/>
          <w:numId w:val="48"/>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Копирайтер/Редактор/Корректор/Письменный переводчик/Писатель.</w:t>
      </w:r>
    </w:p>
    <w:p w:rsidR="00382113" w:rsidRPr="00382113" w:rsidRDefault="00382113" w:rsidP="004D7A57">
      <w:pPr>
        <w:pStyle w:val="a4"/>
        <w:numPr>
          <w:ilvl w:val="0"/>
          <w:numId w:val="48"/>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Верстальщик сайтов и печатной продукции/Дизайнер и создатель макетов.</w:t>
      </w:r>
    </w:p>
    <w:p w:rsidR="00382113" w:rsidRPr="00382113" w:rsidRDefault="00382113" w:rsidP="004D7A57">
      <w:pPr>
        <w:pStyle w:val="a4"/>
        <w:numPr>
          <w:ilvl w:val="0"/>
          <w:numId w:val="48"/>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Специалист в сфере </w:t>
      </w:r>
      <w:proofErr w:type="spellStart"/>
      <w:r w:rsidRPr="00382113">
        <w:rPr>
          <w:rFonts w:ascii="Arial" w:eastAsia="Times New Roman" w:hAnsi="Arial" w:cs="Arial"/>
          <w:color w:val="333333"/>
          <w:szCs w:val="24"/>
          <w:lang w:eastAsia="ru-RU"/>
        </w:rPr>
        <w:t>digital</w:t>
      </w:r>
      <w:proofErr w:type="spellEnd"/>
      <w:r w:rsidRPr="00382113">
        <w:rPr>
          <w:rFonts w:ascii="Arial" w:eastAsia="Times New Roman" w:hAnsi="Arial" w:cs="Arial"/>
          <w:color w:val="333333"/>
          <w:szCs w:val="24"/>
          <w:lang w:eastAsia="ru-RU"/>
        </w:rPr>
        <w:t>: интернет-маркетолог/SEO-</w:t>
      </w:r>
      <w:proofErr w:type="spellStart"/>
      <w:r w:rsidRPr="00382113">
        <w:rPr>
          <w:rFonts w:ascii="Arial" w:eastAsia="Times New Roman" w:hAnsi="Arial" w:cs="Arial"/>
          <w:color w:val="333333"/>
          <w:szCs w:val="24"/>
          <w:lang w:eastAsia="ru-RU"/>
        </w:rPr>
        <w:t>шник</w:t>
      </w:r>
      <w:proofErr w:type="spellEnd"/>
      <w:r w:rsidRPr="00382113">
        <w:rPr>
          <w:rFonts w:ascii="Arial" w:eastAsia="Times New Roman" w:hAnsi="Arial" w:cs="Arial"/>
          <w:color w:val="333333"/>
          <w:szCs w:val="24"/>
          <w:lang w:eastAsia="ru-RU"/>
        </w:rPr>
        <w:t>/</w:t>
      </w:r>
      <w:proofErr w:type="spellStart"/>
      <w:r w:rsidRPr="00382113">
        <w:rPr>
          <w:rFonts w:ascii="Arial" w:eastAsia="Times New Roman" w:hAnsi="Arial" w:cs="Arial"/>
          <w:color w:val="333333"/>
          <w:szCs w:val="24"/>
          <w:lang w:eastAsia="ru-RU"/>
        </w:rPr>
        <w:t>сторисмейкер</w:t>
      </w:r>
      <w:proofErr w:type="spellEnd"/>
      <w:r w:rsidRPr="00382113">
        <w:rPr>
          <w:rFonts w:ascii="Arial" w:eastAsia="Times New Roman" w:hAnsi="Arial" w:cs="Arial"/>
          <w:color w:val="333333"/>
          <w:szCs w:val="24"/>
          <w:lang w:eastAsia="ru-RU"/>
        </w:rPr>
        <w:t xml:space="preserve"> и проч.</w:t>
      </w:r>
    </w:p>
    <w:p w:rsidR="00382113" w:rsidRPr="00382113" w:rsidRDefault="00382113" w:rsidP="004D7A57">
      <w:pPr>
        <w:pStyle w:val="a4"/>
        <w:numPr>
          <w:ilvl w:val="0"/>
          <w:numId w:val="48"/>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Программист, </w:t>
      </w:r>
      <w:proofErr w:type="spellStart"/>
      <w:r w:rsidRPr="00382113">
        <w:rPr>
          <w:rFonts w:ascii="Arial" w:eastAsia="Times New Roman" w:hAnsi="Arial" w:cs="Arial"/>
          <w:color w:val="333333"/>
          <w:szCs w:val="24"/>
          <w:lang w:eastAsia="ru-RU"/>
        </w:rPr>
        <w:t>тестировщик</w:t>
      </w:r>
      <w:proofErr w:type="spellEnd"/>
      <w:r w:rsidRPr="00382113">
        <w:rPr>
          <w:rFonts w:ascii="Arial" w:eastAsia="Times New Roman" w:hAnsi="Arial" w:cs="Arial"/>
          <w:color w:val="333333"/>
          <w:szCs w:val="24"/>
          <w:lang w:eastAsia="ru-RU"/>
        </w:rPr>
        <w:t xml:space="preserve"> и представитель других IT-профессий.</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«С улицы», конечно, востребованным профессионалом не станешь. Нужно образование, опыт. Но это не препятствие для любого мотивированного человека. </w:t>
      </w:r>
      <w:r w:rsidRPr="00382113">
        <w:rPr>
          <w:rFonts w:ascii="Arial" w:eastAsia="Times New Roman" w:hAnsi="Arial" w:cs="Arial"/>
          <w:color w:val="333333"/>
          <w:szCs w:val="24"/>
          <w:lang w:eastAsia="ru-RU"/>
        </w:rPr>
        <w:lastRenderedPageBreak/>
        <w:t xml:space="preserve">Обучаться (это, кстати, тоже можно делать удаленно) и работать совершенно не мешают слуховые аппараты и </w:t>
      </w:r>
      <w:proofErr w:type="spellStart"/>
      <w:r w:rsidRPr="00382113">
        <w:rPr>
          <w:rFonts w:ascii="Arial" w:eastAsia="Times New Roman" w:hAnsi="Arial" w:cs="Arial"/>
          <w:color w:val="333333"/>
          <w:szCs w:val="24"/>
          <w:lang w:eastAsia="ru-RU"/>
        </w:rPr>
        <w:t>кохлеарные</w:t>
      </w:r>
      <w:proofErr w:type="spellEnd"/>
      <w:r w:rsidRPr="00382113">
        <w:rPr>
          <w:rFonts w:ascii="Arial" w:eastAsia="Times New Roman" w:hAnsi="Arial" w:cs="Arial"/>
          <w:color w:val="333333"/>
          <w:szCs w:val="24"/>
          <w:lang w:eastAsia="ru-RU"/>
        </w:rPr>
        <w:t xml:space="preserve"> </w:t>
      </w:r>
      <w:proofErr w:type="spellStart"/>
      <w:r w:rsidRPr="00382113">
        <w:rPr>
          <w:rFonts w:ascii="Arial" w:eastAsia="Times New Roman" w:hAnsi="Arial" w:cs="Arial"/>
          <w:color w:val="333333"/>
          <w:szCs w:val="24"/>
          <w:lang w:eastAsia="ru-RU"/>
        </w:rPr>
        <w:t>импланты</w:t>
      </w:r>
      <w:proofErr w:type="spellEnd"/>
      <w:r w:rsidRPr="00382113">
        <w:rPr>
          <w:rFonts w:ascii="Arial" w:eastAsia="Times New Roman" w:hAnsi="Arial" w:cs="Arial"/>
          <w:color w:val="333333"/>
          <w:szCs w:val="24"/>
          <w:lang w:eastAsia="ru-RU"/>
        </w:rPr>
        <w:t>.</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b/>
          <w:color w:val="333333"/>
          <w:szCs w:val="24"/>
          <w:lang w:eastAsia="ru-RU"/>
        </w:rPr>
        <w:t>Таксист</w:t>
      </w:r>
      <w:r w:rsidRPr="00382113">
        <w:rPr>
          <w:rFonts w:ascii="Arial" w:eastAsia="Times New Roman" w:hAnsi="Arial" w:cs="Arial"/>
          <w:color w:val="333333"/>
          <w:szCs w:val="24"/>
          <w:lang w:eastAsia="ru-RU"/>
        </w:rPr>
        <w:t xml:space="preserve"> (работа через </w:t>
      </w:r>
      <w:proofErr w:type="spellStart"/>
      <w:r w:rsidRPr="00382113">
        <w:rPr>
          <w:rFonts w:ascii="Arial" w:eastAsia="Times New Roman" w:hAnsi="Arial" w:cs="Arial"/>
          <w:color w:val="333333"/>
          <w:szCs w:val="24"/>
          <w:lang w:eastAsia="ru-RU"/>
        </w:rPr>
        <w:t>агрегатор</w:t>
      </w:r>
      <w:proofErr w:type="spellEnd"/>
      <w:r w:rsidRPr="00382113">
        <w:rPr>
          <w:rFonts w:ascii="Arial" w:eastAsia="Times New Roman" w:hAnsi="Arial" w:cs="Arial"/>
          <w:color w:val="333333"/>
          <w:szCs w:val="24"/>
          <w:lang w:eastAsia="ru-RU"/>
        </w:rPr>
        <w:t>)</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В рамках существующего законодательства слабослышащие водители могут получать права категории «В», правда, с записью «Без права работы по найму». При этом на своих или чужих машинах по доверенности ездить можно.</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В реальности, конечно, встречаются слабослышащие водители автобусов и грузовиков.</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Официальный и весьма денежный вариант для водителей (особенно в больших городах) – работать таксистом через </w:t>
      </w:r>
      <w:proofErr w:type="spellStart"/>
      <w:r w:rsidRPr="00382113">
        <w:rPr>
          <w:rFonts w:ascii="Arial" w:eastAsia="Times New Roman" w:hAnsi="Arial" w:cs="Arial"/>
          <w:color w:val="333333"/>
          <w:szCs w:val="24"/>
          <w:lang w:eastAsia="ru-RU"/>
        </w:rPr>
        <w:t>агрегатор</w:t>
      </w:r>
      <w:proofErr w:type="spellEnd"/>
      <w:r w:rsidRPr="00382113">
        <w:rPr>
          <w:rFonts w:ascii="Arial" w:eastAsia="Times New Roman" w:hAnsi="Arial" w:cs="Arial"/>
          <w:color w:val="333333"/>
          <w:szCs w:val="24"/>
          <w:lang w:eastAsia="ru-RU"/>
        </w:rPr>
        <w:t>.</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Заказчика при вызове система предупреждает, что к нему едет слабослышащий водитель. Если он против, то может отказаться. Но многие, наоборот, считают глухих и немых таксистов идеальными водителями. Ведь они делают свою работу и не пристают к пассажиру. Если словесное общение совсем невозможно, коммуникация осуществляется письменно, через приложение.</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Ваш водитель слабослышащий или глухой</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b/>
          <w:color w:val="333333"/>
          <w:szCs w:val="24"/>
          <w:lang w:eastAsia="ru-RU"/>
        </w:rPr>
        <w:t xml:space="preserve">Специалист </w:t>
      </w:r>
      <w:proofErr w:type="spellStart"/>
      <w:r w:rsidRPr="00382113">
        <w:rPr>
          <w:rFonts w:ascii="Arial" w:eastAsia="Times New Roman" w:hAnsi="Arial" w:cs="Arial"/>
          <w:b/>
          <w:color w:val="333333"/>
          <w:szCs w:val="24"/>
          <w:lang w:eastAsia="ru-RU"/>
        </w:rPr>
        <w:t>бьюти</w:t>
      </w:r>
      <w:proofErr w:type="spellEnd"/>
      <w:r w:rsidRPr="00382113">
        <w:rPr>
          <w:rFonts w:ascii="Arial" w:eastAsia="Times New Roman" w:hAnsi="Arial" w:cs="Arial"/>
          <w:b/>
          <w:color w:val="333333"/>
          <w:szCs w:val="24"/>
          <w:lang w:eastAsia="ru-RU"/>
        </w:rPr>
        <w:t>-индустрии</w:t>
      </w:r>
      <w:r w:rsidRPr="00382113">
        <w:rPr>
          <w:rFonts w:ascii="Arial" w:eastAsia="Times New Roman" w:hAnsi="Arial" w:cs="Arial"/>
          <w:color w:val="333333"/>
          <w:szCs w:val="24"/>
          <w:lang w:eastAsia="ru-RU"/>
        </w:rPr>
        <w:t xml:space="preserve"> (мастер ногтевого сервиса, парикмахер, визажист, массажист)</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Общения в этой сфере, конечно, побольше, чем среди удаленных </w:t>
      </w:r>
      <w:proofErr w:type="spellStart"/>
      <w:r w:rsidRPr="00382113">
        <w:rPr>
          <w:rFonts w:ascii="Arial" w:eastAsia="Times New Roman" w:hAnsi="Arial" w:cs="Arial"/>
          <w:color w:val="333333"/>
          <w:szCs w:val="24"/>
          <w:lang w:eastAsia="ru-RU"/>
        </w:rPr>
        <w:t>фрилансеров</w:t>
      </w:r>
      <w:proofErr w:type="spellEnd"/>
      <w:r w:rsidRPr="00382113">
        <w:rPr>
          <w:rFonts w:ascii="Arial" w:eastAsia="Times New Roman" w:hAnsi="Arial" w:cs="Arial"/>
          <w:color w:val="333333"/>
          <w:szCs w:val="24"/>
          <w:lang w:eastAsia="ru-RU"/>
        </w:rPr>
        <w:t>, как и ответственности. Нужно очень хорошо понимать, что хочет от тебя клиент, ведь все ошибки тут же отразятся на его внешности. Зато маникюр, макияж или укладка волос приносят стабильный и высокий доход. Для получения «корочки» достаточно пройти курсы. Но работать спустя рукава, не получится. Нужно достичь высот, набрать клиентскую базу, хорошие рекомендации. Выходит, зарабатывать большие деньги получится только у тех, кто старается и искренне любит свое дело.</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Приятный бонус – многие люди, как и в случае с таксистами, обожают, когда их стригут, красят, делают маникюр или массаж молча.</w:t>
      </w:r>
    </w:p>
    <w:p w:rsidR="00382113" w:rsidRPr="00382113" w:rsidRDefault="00382113" w:rsidP="00382113">
      <w:pPr>
        <w:shd w:val="clear" w:color="auto" w:fill="FFFFFF"/>
        <w:spacing w:after="150"/>
        <w:ind w:firstLine="0"/>
        <w:rPr>
          <w:rFonts w:ascii="Arial" w:eastAsia="Times New Roman" w:hAnsi="Arial" w:cs="Arial"/>
          <w:b/>
          <w:color w:val="333333"/>
          <w:szCs w:val="24"/>
          <w:lang w:eastAsia="ru-RU"/>
        </w:rPr>
      </w:pPr>
      <w:r w:rsidRPr="00382113">
        <w:rPr>
          <w:rFonts w:ascii="Arial" w:eastAsia="Times New Roman" w:hAnsi="Arial" w:cs="Arial"/>
          <w:b/>
          <w:color w:val="333333"/>
          <w:szCs w:val="24"/>
          <w:lang w:eastAsia="ru-RU"/>
        </w:rPr>
        <w:t>Строитель-ремонтник</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Не простой дворник-грузчик-чернорабочий, а:</w:t>
      </w:r>
    </w:p>
    <w:p w:rsidR="00382113" w:rsidRPr="00382113" w:rsidRDefault="00382113" w:rsidP="004D7A57">
      <w:pPr>
        <w:pStyle w:val="a4"/>
        <w:numPr>
          <w:ilvl w:val="0"/>
          <w:numId w:val="49"/>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специалист по ремонту квартир;</w:t>
      </w:r>
    </w:p>
    <w:p w:rsidR="00382113" w:rsidRPr="00382113" w:rsidRDefault="00382113" w:rsidP="004D7A57">
      <w:pPr>
        <w:pStyle w:val="a4"/>
        <w:numPr>
          <w:ilvl w:val="0"/>
          <w:numId w:val="49"/>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укладчик плитки;</w:t>
      </w:r>
    </w:p>
    <w:p w:rsidR="00382113" w:rsidRPr="00382113" w:rsidRDefault="00382113" w:rsidP="004D7A57">
      <w:pPr>
        <w:pStyle w:val="a4"/>
        <w:numPr>
          <w:ilvl w:val="0"/>
          <w:numId w:val="49"/>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сантехник;</w:t>
      </w:r>
    </w:p>
    <w:p w:rsidR="00382113" w:rsidRPr="00382113" w:rsidRDefault="00382113" w:rsidP="004D7A57">
      <w:pPr>
        <w:pStyle w:val="a4"/>
        <w:numPr>
          <w:ilvl w:val="0"/>
          <w:numId w:val="49"/>
        </w:numPr>
        <w:shd w:val="clear" w:color="auto" w:fill="FFFFFF"/>
        <w:spacing w:after="15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штукатур-маляр и проч.</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Посмотрите в объявлениях или специализированных фирмах, сколько стоят их услуги. Ребята «с руками из нужного места» никогда не будут бедствовать.</w:t>
      </w:r>
    </w:p>
    <w:p w:rsidR="00382113" w:rsidRPr="00382113" w:rsidRDefault="00382113" w:rsidP="00382113">
      <w:pPr>
        <w:shd w:val="clear" w:color="auto" w:fill="FFFFFF"/>
        <w:spacing w:after="150"/>
        <w:ind w:firstLine="0"/>
        <w:rPr>
          <w:rFonts w:ascii="Arial" w:eastAsia="Times New Roman" w:hAnsi="Arial" w:cs="Arial"/>
          <w:color w:val="333333"/>
          <w:szCs w:val="24"/>
          <w:lang w:eastAsia="ru-RU"/>
        </w:rPr>
      </w:pPr>
      <w:r w:rsidRPr="00382113">
        <w:rPr>
          <w:rFonts w:ascii="Arial" w:eastAsia="Times New Roman" w:hAnsi="Arial" w:cs="Arial"/>
          <w:color w:val="333333"/>
          <w:szCs w:val="24"/>
          <w:lang w:eastAsia="ru-RU"/>
        </w:rPr>
        <w:t xml:space="preserve">Среди глухих и слабослышащих пациентов </w:t>
      </w:r>
      <w:proofErr w:type="spellStart"/>
      <w:r w:rsidRPr="00382113">
        <w:rPr>
          <w:rFonts w:ascii="Arial" w:eastAsia="Times New Roman" w:hAnsi="Arial" w:cs="Arial"/>
          <w:color w:val="333333"/>
          <w:szCs w:val="24"/>
          <w:lang w:eastAsia="ru-RU"/>
        </w:rPr>
        <w:t>медцентров</w:t>
      </w:r>
      <w:proofErr w:type="spellEnd"/>
      <w:r w:rsidRPr="00382113">
        <w:rPr>
          <w:rFonts w:ascii="Arial" w:eastAsia="Times New Roman" w:hAnsi="Arial" w:cs="Arial"/>
          <w:color w:val="333333"/>
          <w:szCs w:val="24"/>
          <w:lang w:eastAsia="ru-RU"/>
        </w:rPr>
        <w:t xml:space="preserve"> сети «</w:t>
      </w:r>
      <w:proofErr w:type="spellStart"/>
      <w:r w:rsidRPr="00382113">
        <w:rPr>
          <w:rFonts w:ascii="Arial" w:eastAsia="Times New Roman" w:hAnsi="Arial" w:cs="Arial"/>
          <w:color w:val="333333"/>
          <w:szCs w:val="24"/>
          <w:lang w:eastAsia="ru-RU"/>
        </w:rPr>
        <w:t>МастерСлух</w:t>
      </w:r>
      <w:proofErr w:type="spellEnd"/>
      <w:r w:rsidRPr="00382113">
        <w:rPr>
          <w:rFonts w:ascii="Arial" w:eastAsia="Times New Roman" w:hAnsi="Arial" w:cs="Arial"/>
          <w:color w:val="333333"/>
          <w:szCs w:val="24"/>
          <w:lang w:eastAsia="ru-RU"/>
        </w:rPr>
        <w:t>» много представителей самых разных профессий, от простых и распространенных до редких и очень престижных. Кто-то старается не афишировать свой диагноз. Но многие, наоборот, не скрываются, а собственным примером преодоления трудностей всячески мотивируют окружающих.</w:t>
      </w:r>
    </w:p>
    <w:p w:rsidR="00382113" w:rsidRDefault="00382113">
      <w:pPr>
        <w:spacing w:after="160" w:line="259" w:lineRule="auto"/>
        <w:ind w:firstLine="0"/>
        <w:jc w:val="left"/>
        <w:rPr>
          <w:rFonts w:ascii="Arial" w:eastAsia="Times New Roman" w:hAnsi="Arial" w:cs="Arial"/>
          <w:b/>
          <w:sz w:val="28"/>
          <w:szCs w:val="28"/>
          <w:lang w:eastAsia="ru-RU"/>
        </w:rPr>
      </w:pPr>
      <w:r>
        <w:rPr>
          <w:rFonts w:ascii="Arial" w:eastAsia="Times New Roman" w:hAnsi="Arial" w:cs="Arial"/>
          <w:b/>
          <w:sz w:val="28"/>
          <w:szCs w:val="28"/>
          <w:lang w:eastAsia="ru-RU"/>
        </w:rPr>
        <w:br w:type="page"/>
      </w:r>
    </w:p>
    <w:p w:rsidR="00DF37CB" w:rsidRPr="00DF37CB" w:rsidRDefault="00DF37CB" w:rsidP="00DF37CB">
      <w:pPr>
        <w:shd w:val="clear" w:color="auto" w:fill="FFFFFF"/>
        <w:spacing w:after="150"/>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lastRenderedPageBreak/>
        <w:t>О</w:t>
      </w:r>
      <w:r w:rsidRPr="00DF37CB">
        <w:rPr>
          <w:rFonts w:ascii="Arial" w:eastAsia="Times New Roman" w:hAnsi="Arial" w:cs="Arial"/>
          <w:b/>
          <w:sz w:val="28"/>
          <w:szCs w:val="28"/>
          <w:lang w:eastAsia="ru-RU"/>
        </w:rPr>
        <w:t>знакомление с состоянием рынка труда (востребованные профессии)</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Рынок труда в России в 2021–2022: тенденции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которые регулярно проводят эксперты и аналитики, показывают, что 25 % россиян осенью 2021 считали экономическую ситуацию в РФ сложной и нестабильной. Мнения такого же количества граждан, что положительные изменения есть. Больше половины населения РФ считает, что никаких изменений на рынке труда не происходит.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Исследования также демонстрируют, что граждане РФ озабочены поиском работы. Их мнения (в процентах) выражаются следующим образом:</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12 — поиски новой работы будут сложными и безрезультатными.</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30 — новое место работы будет хуже, в том числе и по зарплате.</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25 — если работодатель уволит, то снова трудоустроиться будет несложно.</w:t>
      </w:r>
    </w:p>
    <w:p w:rsidR="00DF37CB" w:rsidRPr="001D29C0" w:rsidRDefault="00DF37CB" w:rsidP="00D856EF">
      <w:pPr>
        <w:pStyle w:val="a4"/>
        <w:numPr>
          <w:ilvl w:val="0"/>
          <w:numId w:val="4"/>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31 — работа найдется, нужно только приложить немного усилий, чтобы получить положительный результат.</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течение 2021–2022 для экономической системы и рынка труда были характерны кризисные явления, которые то углублялись, то стабилизировались.</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Определенная стагнация наступила в 2015 году, когда российский рынок труда постоянно нуждался в таких специалистах: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маркетологах;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бухгалтерах;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аудиторах;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экономистах;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программистах;</w:t>
      </w:r>
    </w:p>
    <w:p w:rsidR="00DF37CB" w:rsidRPr="001D29C0" w:rsidRDefault="00DF37CB" w:rsidP="00D856EF">
      <w:pPr>
        <w:pStyle w:val="a4"/>
        <w:numPr>
          <w:ilvl w:val="0"/>
          <w:numId w:val="7"/>
        </w:numPr>
        <w:shd w:val="clear" w:color="auto" w:fill="FFFFFF"/>
        <w:spacing w:after="150"/>
        <w:rPr>
          <w:rFonts w:ascii="Arial" w:eastAsia="Times New Roman" w:hAnsi="Arial" w:cs="Arial"/>
          <w:szCs w:val="24"/>
          <w:lang w:eastAsia="ru-RU"/>
        </w:rPr>
      </w:pPr>
      <w:proofErr w:type="spellStart"/>
      <w:r w:rsidRPr="001D29C0">
        <w:rPr>
          <w:rFonts w:ascii="Arial" w:eastAsia="Times New Roman" w:hAnsi="Arial" w:cs="Arial"/>
          <w:szCs w:val="24"/>
          <w:lang w:eastAsia="ru-RU"/>
        </w:rPr>
        <w:t>айтишниках</w:t>
      </w:r>
      <w:proofErr w:type="spellEnd"/>
      <w:r w:rsidRPr="001D29C0">
        <w:rPr>
          <w:rFonts w:ascii="Arial" w:eastAsia="Times New Roman" w:hAnsi="Arial" w:cs="Arial"/>
          <w:szCs w:val="24"/>
          <w:lang w:eastAsia="ru-RU"/>
        </w:rPr>
        <w:t>.</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Снова появился спрос на работников сельского хозяйства и квалифицированных специалистов для заводов, фабрик, компаний. Стали сотрудников набирать и </w:t>
      </w:r>
      <w:proofErr w:type="gramStart"/>
      <w:r w:rsidRPr="00DF37CB">
        <w:rPr>
          <w:rFonts w:ascii="Arial" w:eastAsia="Times New Roman" w:hAnsi="Arial" w:cs="Arial"/>
          <w:szCs w:val="24"/>
          <w:lang w:eastAsia="ru-RU"/>
        </w:rPr>
        <w:t>туристические компании</w:t>
      </w:r>
      <w:proofErr w:type="gramEnd"/>
      <w:r w:rsidRPr="00DF37CB">
        <w:rPr>
          <w:rFonts w:ascii="Arial" w:eastAsia="Times New Roman" w:hAnsi="Arial" w:cs="Arial"/>
          <w:szCs w:val="24"/>
          <w:lang w:eastAsia="ru-RU"/>
        </w:rPr>
        <w:t xml:space="preserve"> и фирмы, поскольку активизировался внутренний туризм.</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Безработица в России и странах мира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вакансий было в некоторых регионах больше, чем людей, которые искали работу.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Конец 2021 года — это период, когда количество сокращений достигло максимума. Такая тенденция сохранялась и в начале 2022 года, но потом положение стало меняться. Многие компании начали планировать постепенное расширение штата работников. В первую очередь вакансии появлялись в таких сферах:</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Информационных технологий.</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Финансовых организаций.</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Средствах массовой информации, в том числе и электронных.</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Медицинской области.</w:t>
      </w:r>
    </w:p>
    <w:p w:rsidR="00DF37CB" w:rsidRPr="001D29C0" w:rsidRDefault="00DF37CB" w:rsidP="00D856EF">
      <w:pPr>
        <w:pStyle w:val="a4"/>
        <w:numPr>
          <w:ilvl w:val="0"/>
          <w:numId w:val="5"/>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Фармакологии.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В 2022 году, когда ситуация на рынке труда стала выравниваться, количество вакансий постепенно увеличивалось. Востребованными считались инженеры, техники, работники рабочих специальностей. На предприятиях и заводах постоянно </w:t>
      </w:r>
      <w:r w:rsidRPr="00DF37CB">
        <w:rPr>
          <w:rFonts w:ascii="Arial" w:eastAsia="Times New Roman" w:hAnsi="Arial" w:cs="Arial"/>
          <w:szCs w:val="24"/>
          <w:lang w:eastAsia="ru-RU"/>
        </w:rPr>
        <w:lastRenderedPageBreak/>
        <w:t>ощущается нехватка квалифицированных кадров, поэтому работодатели подписывают договоры с вузами, училищами и техникумами.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Работодатели активно включились в процесс переобучения и повышения квалификации своих сотрудников. Для этого проводились специальные тренинги по карьерному росту, освоению новых методик работы, в том числе и на компьютере.</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Уровень занятости в 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Официальная статистика говорила о том, что в 2021 году количество трудоспособных граждан РФ составляло почти 76 миллионов человек, это 52 % от численности всех жителей России.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При этом уровень безработных достиг на тот момент 5,8 % (4,4 миллиона человек). По сравнению с 2021 годом этот показатель увеличился на 3,4 %.</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Одновременно с повышением уровня безработицы происходило сокращение доходов населения, уровня заработной платы. Многие предприятия задолжали выплату зарплат своим сотрудникам еще с 2022 года.</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 xml:space="preserve">По прогнозам </w:t>
      </w:r>
      <w:proofErr w:type="gramStart"/>
      <w:r w:rsidRPr="00DF37CB">
        <w:rPr>
          <w:rFonts w:ascii="Arial" w:eastAsia="Times New Roman" w:hAnsi="Arial" w:cs="Arial"/>
          <w:szCs w:val="24"/>
          <w:lang w:eastAsia="ru-RU"/>
        </w:rPr>
        <w:t>Росстата</w:t>
      </w:r>
      <w:proofErr w:type="gramEnd"/>
      <w:r w:rsidRPr="00DF37CB">
        <w:rPr>
          <w:rFonts w:ascii="Arial" w:eastAsia="Times New Roman" w:hAnsi="Arial" w:cs="Arial"/>
          <w:szCs w:val="24"/>
          <w:lang w:eastAsia="ru-RU"/>
        </w:rPr>
        <w:t xml:space="preserve"> безработица в РФ достигнет уровня в 4,7%.</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Ситуация в стране развивалась неодинаково:</w:t>
      </w:r>
    </w:p>
    <w:p w:rsidR="00DF37CB" w:rsidRPr="001D29C0" w:rsidRDefault="00DF37CB" w:rsidP="00D856EF">
      <w:pPr>
        <w:pStyle w:val="a4"/>
        <w:numPr>
          <w:ilvl w:val="0"/>
          <w:numId w:val="6"/>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Москва и Московская область. Рынок труда и экономическая ситуация почти не пострадали от санкций, политического влияния, инфляции.</w:t>
      </w:r>
    </w:p>
    <w:p w:rsidR="00DF37CB" w:rsidRPr="001D29C0" w:rsidRDefault="00DF37CB" w:rsidP="00D856EF">
      <w:pPr>
        <w:pStyle w:val="a4"/>
        <w:numPr>
          <w:ilvl w:val="0"/>
          <w:numId w:val="6"/>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Сибирь, Урал, Северный Кавказ, Дальний Восток. Проблем с трудоустройством нет, поскольку многие работники трудятся без официального оформления или создают собственный бизнес, работая на себя.</w:t>
      </w:r>
    </w:p>
    <w:p w:rsidR="00DF37CB" w:rsidRPr="001D29C0" w:rsidRDefault="00DF37CB" w:rsidP="00DF37CB">
      <w:pPr>
        <w:shd w:val="clear" w:color="auto" w:fill="FFFFFF"/>
        <w:spacing w:after="150"/>
        <w:ind w:firstLine="0"/>
        <w:rPr>
          <w:rFonts w:ascii="Arial" w:eastAsia="Times New Roman" w:hAnsi="Arial" w:cs="Arial"/>
          <w:b/>
          <w:szCs w:val="24"/>
          <w:lang w:eastAsia="ru-RU"/>
        </w:rPr>
      </w:pPr>
      <w:r w:rsidRPr="001D29C0">
        <w:rPr>
          <w:rFonts w:ascii="Arial" w:eastAsia="Times New Roman" w:hAnsi="Arial" w:cs="Arial"/>
          <w:b/>
          <w:szCs w:val="24"/>
          <w:lang w:eastAsia="ru-RU"/>
        </w:rPr>
        <w:t>Актуальные вакансии в 2021–2022 году</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Несмотря на массовые сокращения в 2021 – начале 2022 года, начался рост количества вакансий, которые еще несколько лет назад считались невостребованными, неперспективными, ненужными.</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первую очередь, стали массово требоваться специалисты, которые перешли на удаленный график работы. Для работодателя это очень выгодно, поскольку на работу можно нанять человека с высокой квалификацией из другого города и даже региона. При этом нет необходимости платить за аренду помещения, искать оборудование, офис.</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t>В топ профессий, которые были востребованы в конце 2021 – начале 2022 года, входили: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Работники заводов и промышленных предприятий: сварщики разного направления, электрики, фрезеровщики.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Инженеры. Особо ценились специалисты, которые могли работать и в другой смежной сфере.</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Программисты.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Медсестры, медбратья, санитары.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Врачи.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Специалисты, которые занимались продажами.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Водители.</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Логисты.</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 xml:space="preserve">Операторы </w:t>
      </w:r>
      <w:proofErr w:type="spellStart"/>
      <w:r w:rsidRPr="001D29C0">
        <w:rPr>
          <w:rFonts w:ascii="Arial" w:eastAsia="Times New Roman" w:hAnsi="Arial" w:cs="Arial"/>
          <w:szCs w:val="24"/>
          <w:lang w:eastAsia="ru-RU"/>
        </w:rPr>
        <w:t>колл</w:t>
      </w:r>
      <w:proofErr w:type="spellEnd"/>
      <w:r w:rsidRPr="001D29C0">
        <w:rPr>
          <w:rFonts w:ascii="Arial" w:eastAsia="Times New Roman" w:hAnsi="Arial" w:cs="Arial"/>
          <w:szCs w:val="24"/>
          <w:lang w:eastAsia="ru-RU"/>
        </w:rPr>
        <w:t>-центров.</w:t>
      </w:r>
    </w:p>
    <w:p w:rsidR="00DF37CB" w:rsidRPr="001D29C0" w:rsidRDefault="00DF37CB" w:rsidP="00D856EF">
      <w:pPr>
        <w:pStyle w:val="a4"/>
        <w:numPr>
          <w:ilvl w:val="0"/>
          <w:numId w:val="3"/>
        </w:numPr>
        <w:shd w:val="clear" w:color="auto" w:fill="FFFFFF"/>
        <w:spacing w:after="150"/>
        <w:rPr>
          <w:rFonts w:ascii="Arial" w:eastAsia="Times New Roman" w:hAnsi="Arial" w:cs="Arial"/>
          <w:szCs w:val="24"/>
          <w:lang w:eastAsia="ru-RU"/>
        </w:rPr>
      </w:pPr>
      <w:r w:rsidRPr="001D29C0">
        <w:rPr>
          <w:rFonts w:ascii="Arial" w:eastAsia="Times New Roman" w:hAnsi="Arial" w:cs="Arial"/>
          <w:szCs w:val="24"/>
          <w:lang w:eastAsia="ru-RU"/>
        </w:rPr>
        <w:t>Секретари.</w:t>
      </w:r>
    </w:p>
    <w:p w:rsidR="00DF37CB" w:rsidRPr="001D29C0" w:rsidRDefault="00DF37CB" w:rsidP="00D856EF">
      <w:pPr>
        <w:pStyle w:val="a4"/>
        <w:numPr>
          <w:ilvl w:val="0"/>
          <w:numId w:val="3"/>
        </w:numPr>
        <w:shd w:val="clear" w:color="auto" w:fill="FFFFFF"/>
        <w:rPr>
          <w:rFonts w:ascii="Arial" w:eastAsia="Times New Roman" w:hAnsi="Arial" w:cs="Arial"/>
          <w:szCs w:val="24"/>
          <w:lang w:eastAsia="ru-RU"/>
        </w:rPr>
      </w:pPr>
      <w:r w:rsidRPr="001D29C0">
        <w:rPr>
          <w:rFonts w:ascii="Arial" w:eastAsia="Times New Roman" w:hAnsi="Arial" w:cs="Arial"/>
          <w:szCs w:val="24"/>
          <w:lang w:eastAsia="ru-RU"/>
        </w:rPr>
        <w:t>Ассистенты руководителей.</w:t>
      </w:r>
    </w:p>
    <w:p w:rsidR="00DF37CB" w:rsidRPr="00DF37CB" w:rsidRDefault="00DF37CB" w:rsidP="00DF37CB">
      <w:pPr>
        <w:shd w:val="clear" w:color="auto" w:fill="FFFFFF"/>
        <w:spacing w:after="150"/>
        <w:ind w:firstLine="0"/>
        <w:rPr>
          <w:rFonts w:ascii="Arial" w:eastAsia="Times New Roman" w:hAnsi="Arial" w:cs="Arial"/>
          <w:szCs w:val="24"/>
          <w:lang w:eastAsia="ru-RU"/>
        </w:rPr>
      </w:pPr>
      <w:r w:rsidRPr="00DF37CB">
        <w:rPr>
          <w:rFonts w:ascii="Arial" w:eastAsia="Times New Roman" w:hAnsi="Arial" w:cs="Arial"/>
          <w:szCs w:val="24"/>
          <w:lang w:eastAsia="ru-RU"/>
        </w:rPr>
        <w:lastRenderedPageBreak/>
        <w:t>Рынок сельского хозяйства и производства продукции стал постепенно выходить из кризиса, требовались работники для участия в программах по импорту и экспорту. Руководители предприятий в связи с этим проводили модернизацию производства, где постоянно не хватает водителей тракторов и грузового транспорта, инструментальщиков, станочников, в том числе и тех, что могут работать на станках с ЧПУ.</w:t>
      </w:r>
    </w:p>
    <w:p w:rsidR="00DF37CB" w:rsidRDefault="00DF37CB" w:rsidP="00DF37CB">
      <w:pPr>
        <w:shd w:val="clear" w:color="auto" w:fill="FFFFFF"/>
        <w:spacing w:after="150"/>
        <w:ind w:firstLine="0"/>
        <w:rPr>
          <w:rFonts w:ascii="Arial" w:eastAsia="Times New Roman" w:hAnsi="Arial" w:cs="Arial"/>
          <w:sz w:val="22"/>
          <w:lang w:eastAsia="ru-RU"/>
        </w:rPr>
      </w:pPr>
      <w:r w:rsidRPr="001D29C0">
        <w:rPr>
          <w:rFonts w:ascii="Arial" w:eastAsia="Times New Roman" w:hAnsi="Arial" w:cs="Arial"/>
          <w:b/>
          <w:sz w:val="22"/>
          <w:lang w:eastAsia="ru-RU"/>
        </w:rPr>
        <w:t>Источник:</w:t>
      </w:r>
      <w:r w:rsidRPr="001D29C0">
        <w:rPr>
          <w:rFonts w:ascii="Arial" w:eastAsia="Times New Roman" w:hAnsi="Arial" w:cs="Arial"/>
          <w:sz w:val="22"/>
          <w:lang w:eastAsia="ru-RU"/>
        </w:rPr>
        <w:t xml:space="preserve"> </w:t>
      </w:r>
      <w:hyperlink r:id="rId9" w:history="1">
        <w:r w:rsidR="001D29C0" w:rsidRPr="00702B75">
          <w:rPr>
            <w:rStyle w:val="aa"/>
            <w:rFonts w:ascii="Arial" w:eastAsia="Times New Roman" w:hAnsi="Arial" w:cs="Arial"/>
            <w:sz w:val="22"/>
            <w:lang w:eastAsia="ru-RU"/>
          </w:rPr>
          <w:t>https://visasam.ru/russia/rabotavrf/rynok-truda-v-rossii.html</w:t>
        </w:r>
      </w:hyperlink>
    </w:p>
    <w:p w:rsidR="001D29C0" w:rsidRPr="001D29C0" w:rsidRDefault="001D29C0" w:rsidP="001D29C0">
      <w:pPr>
        <w:shd w:val="clear" w:color="auto" w:fill="FFFFFF"/>
        <w:spacing w:before="300" w:after="150"/>
        <w:ind w:firstLine="0"/>
        <w:jc w:val="center"/>
        <w:outlineLvl w:val="2"/>
        <w:rPr>
          <w:rFonts w:ascii="Arial" w:eastAsia="Times New Roman" w:hAnsi="Arial" w:cs="Arial"/>
          <w:b/>
          <w:sz w:val="32"/>
          <w:szCs w:val="32"/>
          <w:lang w:eastAsia="ru-RU"/>
        </w:rPr>
      </w:pPr>
      <w:r>
        <w:rPr>
          <w:rFonts w:ascii="Arial" w:eastAsia="Times New Roman" w:hAnsi="Arial" w:cs="Arial"/>
          <w:color w:val="333333"/>
          <w:sz w:val="32"/>
          <w:szCs w:val="32"/>
          <w:lang w:eastAsia="ru-RU"/>
        </w:rPr>
        <w:t xml:space="preserve"> </w:t>
      </w:r>
      <w:r w:rsidRPr="001D29C0">
        <w:rPr>
          <w:rFonts w:ascii="Arial" w:eastAsia="Times New Roman" w:hAnsi="Arial" w:cs="Arial"/>
          <w:b/>
          <w:sz w:val="32"/>
          <w:szCs w:val="32"/>
          <w:lang w:eastAsia="ru-RU"/>
        </w:rPr>
        <w:t>Ознакомление с профессиональными стандартами и требования к различным профессиям;</w:t>
      </w:r>
    </w:p>
    <w:p w:rsidR="001D29C0" w:rsidRDefault="001D29C0" w:rsidP="001D29C0">
      <w:pPr>
        <w:shd w:val="clear" w:color="auto" w:fill="FFFFFF"/>
        <w:spacing w:before="300" w:after="150"/>
        <w:ind w:firstLine="0"/>
        <w:outlineLvl w:val="2"/>
        <w:rPr>
          <w:rFonts w:ascii="Arial" w:eastAsia="Times New Roman" w:hAnsi="Arial" w:cs="Arial"/>
          <w:color w:val="333333"/>
          <w:szCs w:val="24"/>
          <w:lang w:eastAsia="ru-RU"/>
        </w:rPr>
      </w:pPr>
      <w:r w:rsidRPr="001D29C0">
        <w:rPr>
          <w:rFonts w:ascii="Arial" w:eastAsia="Times New Roman" w:hAnsi="Arial" w:cs="Arial"/>
          <w:b/>
          <w:color w:val="333333"/>
          <w:szCs w:val="24"/>
          <w:lang w:eastAsia="ru-RU"/>
        </w:rPr>
        <w:t>Информация Минтруда России</w:t>
      </w:r>
      <w:r w:rsidRPr="001D29C0">
        <w:rPr>
          <w:rFonts w:ascii="Arial" w:eastAsia="Times New Roman" w:hAnsi="Arial" w:cs="Arial"/>
          <w:color w:val="333333"/>
          <w:szCs w:val="24"/>
          <w:lang w:eastAsia="ru-RU"/>
        </w:rPr>
        <w:t xml:space="preserve"> по вопросам применения профессиональных стандартов</w:t>
      </w:r>
      <w:r>
        <w:rPr>
          <w:rFonts w:ascii="Arial" w:eastAsia="Times New Roman" w:hAnsi="Arial" w:cs="Arial"/>
          <w:color w:val="333333"/>
          <w:szCs w:val="24"/>
          <w:lang w:eastAsia="ru-RU"/>
        </w:rPr>
        <w:t xml:space="preserve"> </w:t>
      </w:r>
    </w:p>
    <w:p w:rsidR="001D29C0" w:rsidRDefault="00A934D3" w:rsidP="001D29C0">
      <w:pPr>
        <w:shd w:val="clear" w:color="auto" w:fill="FFFFFF"/>
        <w:spacing w:before="300" w:after="150"/>
        <w:ind w:firstLine="0"/>
        <w:outlineLvl w:val="2"/>
        <w:rPr>
          <w:rFonts w:ascii="Arial" w:eastAsia="Times New Roman" w:hAnsi="Arial" w:cs="Arial"/>
          <w:color w:val="333333"/>
          <w:szCs w:val="24"/>
          <w:lang w:eastAsia="ru-RU"/>
        </w:rPr>
      </w:pPr>
      <w:hyperlink r:id="rId10" w:history="1">
        <w:r w:rsidR="001D29C0" w:rsidRPr="00702B75">
          <w:rPr>
            <w:rStyle w:val="aa"/>
            <w:rFonts w:ascii="Arial" w:eastAsia="Times New Roman" w:hAnsi="Arial" w:cs="Arial"/>
            <w:szCs w:val="24"/>
            <w:lang w:eastAsia="ru-RU"/>
          </w:rPr>
          <w:t>https://profstandart.rosmintrud.ru/obshchiy-informatsionnyy-blok/spravochno-informatsionnyy-blok/metodicheskie-materialy/detail.php?ELEMENT_ID=88426</w:t>
        </w:r>
      </w:hyperlink>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 Зачем разрабатываются и принимаются профессиональные стандарты?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2. Как часто профессиональные стандарты будут обновляться/добавляться?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Минтруд России ведет Реестр профессиональных стандартов (перечень видов профессиональной деятельности), который размещается на сайте программно-аппаратного комплекса «Профессиональные стандарты» (</w:t>
      </w:r>
      <w:hyperlink w:history="1">
        <w:r w:rsidRPr="001D29C0">
          <w:rPr>
            <w:rFonts w:ascii="Arial" w:eastAsia="Times New Roman" w:hAnsi="Arial" w:cs="Arial"/>
            <w:color w:val="428BCA"/>
            <w:szCs w:val="24"/>
            <w:lang w:eastAsia="ru-RU"/>
          </w:rPr>
          <w:t>http://profstandart.rosmintrud.ru)</w:t>
        </w:r>
      </w:hyperlink>
      <w:r w:rsidRPr="001D29C0">
        <w:rPr>
          <w:rFonts w:ascii="Arial" w:eastAsia="Times New Roman" w:hAnsi="Arial" w:cs="Arial"/>
          <w:color w:val="333333"/>
          <w:szCs w:val="24"/>
          <w:lang w:eastAsia="ru-RU"/>
        </w:rPr>
        <w:t>. На этом же ресурсе размещается вся информация о профессиональных стандартах, в том числе о разрабатываемых и планируемых к разработке.</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Кроме того, профессиональные стандарты, утвержденные приказами Минтруда России, размещаются в справочных системах правовой информации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4. Будут ли отменены ЕТКС и ЕКС?</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r w:rsidRPr="001D29C0">
        <w:rPr>
          <w:rFonts w:ascii="Arial" w:eastAsia="Times New Roman" w:hAnsi="Arial" w:cs="Arial"/>
          <w:color w:val="333333"/>
          <w:szCs w:val="24"/>
          <w:lang w:eastAsia="ru-RU"/>
        </w:rPr>
        <w:t>др</w:t>
      </w:r>
      <w:proofErr w:type="spellEnd"/>
      <w:r w:rsidRPr="001D29C0">
        <w:rPr>
          <w:rFonts w:ascii="Arial" w:eastAsia="Times New Roman" w:hAnsi="Arial" w:cs="Arial"/>
          <w:color w:val="333333"/>
          <w:szCs w:val="24"/>
          <w:lang w:eastAsia="ru-RU"/>
        </w:rPr>
        <w:t>). В этом случае, в части требований применяются данные нормативные правовые акты.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r w:rsidRPr="001D29C0">
        <w:rPr>
          <w:rFonts w:ascii="Arial" w:eastAsia="Times New Roman" w:hAnsi="Arial" w:cs="Arial"/>
          <w:color w:val="333333"/>
          <w:szCs w:val="24"/>
          <w:lang w:eastAsia="ru-RU"/>
        </w:rPr>
        <w:t>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Обязанности работников изменяться автоматически в связи с принятием профессионального стандарта не могут.</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Вопрос не связан с применением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b/>
          <w:bCs/>
          <w:color w:val="333333"/>
          <w:szCs w:val="24"/>
          <w:lang w:eastAsia="ru-RU"/>
        </w:rPr>
        <w:t>13. Какие санкции будут применяться за неприменение или неправильное применение профессиональных стандартов?</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других случаях эти требования носят рекомендательный характер </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1D29C0" w:rsidRPr="001D29C0" w:rsidRDefault="001D29C0" w:rsidP="001D29C0">
      <w:pPr>
        <w:shd w:val="clear" w:color="auto" w:fill="FFFFFF"/>
        <w:spacing w:after="150"/>
        <w:ind w:firstLine="0"/>
        <w:rPr>
          <w:rFonts w:ascii="Arial" w:eastAsia="Times New Roman" w:hAnsi="Arial" w:cs="Arial"/>
          <w:color w:val="333333"/>
          <w:szCs w:val="24"/>
          <w:lang w:eastAsia="ru-RU"/>
        </w:rPr>
      </w:pPr>
      <w:r w:rsidRPr="001D29C0">
        <w:rPr>
          <w:rFonts w:ascii="Arial" w:eastAsia="Times New Roman" w:hAnsi="Arial" w:cs="Arial"/>
          <w:color w:val="333333"/>
          <w:szCs w:val="24"/>
          <w:lang w:eastAsia="ru-RU"/>
        </w:rPr>
        <w:t>В остальных случаях требования проверяющих органов в части применения профессиональных стандартов неправомерны.</w:t>
      </w:r>
    </w:p>
    <w:p w:rsidR="001D29C0" w:rsidRDefault="001D29C0" w:rsidP="001D29C0">
      <w:pPr>
        <w:shd w:val="clear" w:color="auto" w:fill="FFFFFF"/>
        <w:spacing w:after="150"/>
        <w:ind w:firstLine="0"/>
        <w:rPr>
          <w:rFonts w:ascii="Arial" w:eastAsia="Times New Roman" w:hAnsi="Arial" w:cs="Arial"/>
          <w:szCs w:val="24"/>
          <w:lang w:eastAsia="ru-RU"/>
        </w:rPr>
      </w:pPr>
    </w:p>
    <w:p w:rsidR="001D29C0" w:rsidRDefault="001D29C0" w:rsidP="001D29C0">
      <w:pPr>
        <w:shd w:val="clear" w:color="auto" w:fill="FFFFFF"/>
        <w:spacing w:after="150"/>
        <w:ind w:firstLine="0"/>
        <w:jc w:val="center"/>
        <w:rPr>
          <w:rFonts w:ascii="Arial" w:eastAsia="Times New Roman" w:hAnsi="Arial" w:cs="Arial"/>
          <w:b/>
          <w:szCs w:val="24"/>
          <w:lang w:eastAsia="ru-RU"/>
        </w:rPr>
      </w:pPr>
      <w:r w:rsidRPr="001D29C0">
        <w:rPr>
          <w:rFonts w:ascii="Arial" w:eastAsia="Times New Roman" w:hAnsi="Arial" w:cs="Arial"/>
          <w:b/>
          <w:szCs w:val="24"/>
          <w:lang w:eastAsia="ru-RU"/>
        </w:rPr>
        <w:t>Информирование об особенностях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один из ключевых моментов трудовых правоотношений, ведь несоблюдение требований закона в самом начале может повлечь за собой непоправимые последствия в будущем.</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Особая ответственность здесь ложится на плечи нанимателя: именно он должен потребовать от кандидата обязательные к предъявлению документы, проявить принципиальность в случае отсутствия хотя бы одного из них, правильно организовать процесс трудоустройства.</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Какие документы должен предъявить гражданин при трудоустройстве</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Закон запрещает нанимателям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нового сотрудника истребовать у него нерегламентированные документы. Он устанавливает закрытый перечень необходимых бумаг. Именно этому вопросу посвящена ст. 65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Основные и обязательные документы при приёме на работу</w:t>
      </w:r>
      <w:r w:rsidRPr="001D29C0">
        <w:rPr>
          <w:rFonts w:ascii="Arial" w:eastAsia="Times New Roman" w:hAnsi="Arial" w:cs="Arial"/>
          <w:szCs w:val="24"/>
          <w:lang w:eastAsia="ru-RU"/>
        </w:rPr>
        <w:t xml:space="preserve"> — трудовая книжка, паспорт и страховое свидетельство</w:t>
      </w:r>
    </w:p>
    <w:p w:rsidR="003A6645"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Условно документацию для трудоустройства можно разделить на две группы</w:t>
      </w:r>
      <w:r w:rsidRPr="001D29C0">
        <w:rPr>
          <w:rFonts w:ascii="Arial" w:eastAsia="Times New Roman" w:hAnsi="Arial" w:cs="Arial"/>
          <w:szCs w:val="24"/>
          <w:lang w:eastAsia="ru-RU"/>
        </w:rPr>
        <w:t xml:space="preserve"> — обязательные (для всех) и дополнительные (для особых категорий новых сотрудников) бумаги. </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В первую группу закон включает:</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гражданский паспорт;</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трудовую книжку;</w:t>
      </w:r>
    </w:p>
    <w:p w:rsidR="001D29C0" w:rsidRPr="003A6645" w:rsidRDefault="001D29C0" w:rsidP="00D856EF">
      <w:pPr>
        <w:pStyle w:val="a4"/>
        <w:numPr>
          <w:ilvl w:val="0"/>
          <w:numId w:val="8"/>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свидетельство пенсионного страхования.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Важно понимать, что у тех лиц, кто </w:t>
      </w:r>
      <w:proofErr w:type="spellStart"/>
      <w:r w:rsidRPr="001D29C0">
        <w:rPr>
          <w:rFonts w:ascii="Arial" w:eastAsia="Times New Roman" w:hAnsi="Arial" w:cs="Arial"/>
          <w:szCs w:val="24"/>
          <w:lang w:eastAsia="ru-RU"/>
        </w:rPr>
        <w:t>пришëл</w:t>
      </w:r>
      <w:proofErr w:type="spellEnd"/>
      <w:r w:rsidRPr="001D29C0">
        <w:rPr>
          <w:rFonts w:ascii="Arial" w:eastAsia="Times New Roman" w:hAnsi="Arial" w:cs="Arial"/>
          <w:szCs w:val="24"/>
          <w:lang w:eastAsia="ru-RU"/>
        </w:rPr>
        <w:t xml:space="preserve"> на свою первую работу, трудовой книжки и указанного выше свидетельства быть не должно и не может — оба этих документа в соответствии с установленными правилами заводит первый наниматель. Кроме того, в случае утраты одного из этих документов кандидатом по его заявлению работодатель должен завести (оформить) новый.</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Если гражданин поступает на работу по совместительству, его трудовая книжка хранится у основного нанимателя, и оригинал этого документа предоставлять на второй работе он не обязан.</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Запись о совместительстве по общему правилу не делается, но по желанию работника и в случае предоставления им справки соответствующую отметку могут сделать сотрудники отдела кадров по основному месту трудовой деятельности.</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Дополнительные документы для устройства на работу:</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военный билет </w:t>
      </w:r>
      <w:r w:rsidRPr="003A6645">
        <w:rPr>
          <w:rFonts w:ascii="Arial" w:eastAsia="Times New Roman" w:hAnsi="Arial" w:cs="Arial"/>
          <w:szCs w:val="24"/>
          <w:lang w:eastAsia="ru-RU"/>
        </w:rPr>
        <w:t>— для лиц, имеющих воинские обязанности (мужчин и некоторых женщин, к примеру, медицинских работников);</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документы, подтверждающие образовательный уровень, специализацию и квалификацию</w:t>
      </w:r>
      <w:r w:rsidRPr="003A6645">
        <w:rPr>
          <w:rFonts w:ascii="Arial" w:eastAsia="Times New Roman" w:hAnsi="Arial" w:cs="Arial"/>
          <w:szCs w:val="24"/>
          <w:lang w:eastAsia="ru-RU"/>
        </w:rPr>
        <w:t>, если требованиями к должности предусмотрено наличие специальных познаний, навыков и умений;</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справки об отсутствии судимости</w:t>
      </w:r>
      <w:r w:rsidRPr="003A6645">
        <w:rPr>
          <w:rFonts w:ascii="Arial" w:eastAsia="Times New Roman" w:hAnsi="Arial" w:cs="Arial"/>
          <w:szCs w:val="24"/>
          <w:lang w:eastAsia="ru-RU"/>
        </w:rPr>
        <w:t>, фактов привлечения к административной ответственности за нарушения, связанные с наркотиками и психотропными препаратами — для лиц, устраивающихся на службу, требованиями к которой установлены соответствующие условия;</w:t>
      </w:r>
    </w:p>
    <w:p w:rsidR="001D29C0" w:rsidRPr="003A6645" w:rsidRDefault="001D29C0" w:rsidP="00D856EF">
      <w:pPr>
        <w:pStyle w:val="a4"/>
        <w:numPr>
          <w:ilvl w:val="0"/>
          <w:numId w:val="9"/>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 xml:space="preserve">другая документация, </w:t>
      </w:r>
      <w:r w:rsidRPr="003A6645">
        <w:rPr>
          <w:rFonts w:ascii="Arial" w:eastAsia="Times New Roman" w:hAnsi="Arial" w:cs="Arial"/>
          <w:szCs w:val="24"/>
          <w:lang w:eastAsia="ru-RU"/>
        </w:rPr>
        <w:t xml:space="preserve">если необходимость </w:t>
      </w:r>
      <w:proofErr w:type="spellStart"/>
      <w:r w:rsidRPr="003A6645">
        <w:rPr>
          <w:rFonts w:ascii="Arial" w:eastAsia="Times New Roman" w:hAnsi="Arial" w:cs="Arial"/>
          <w:szCs w:val="24"/>
          <w:lang w:eastAsia="ru-RU"/>
        </w:rPr>
        <w:t>еë</w:t>
      </w:r>
      <w:proofErr w:type="spellEnd"/>
      <w:r w:rsidRPr="003A6645">
        <w:rPr>
          <w:rFonts w:ascii="Arial" w:eastAsia="Times New Roman" w:hAnsi="Arial" w:cs="Arial"/>
          <w:szCs w:val="24"/>
          <w:lang w:eastAsia="ru-RU"/>
        </w:rPr>
        <w:t xml:space="preserve"> предоставления установлена законами или постановлениями Правительства.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Довольно часто наниматели просят кандидата предоставить несколько своих фотографий. Это связано с необходимостью оформления личного листка по учёту кадров и удостоверения.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b/>
          <w:szCs w:val="24"/>
          <w:lang w:eastAsia="ru-RU"/>
        </w:rPr>
        <w:t>Личный листок</w:t>
      </w:r>
      <w:r w:rsidRPr="001D29C0">
        <w:rPr>
          <w:rFonts w:ascii="Arial" w:eastAsia="Times New Roman" w:hAnsi="Arial" w:cs="Arial"/>
          <w:szCs w:val="24"/>
          <w:lang w:eastAsia="ru-RU"/>
        </w:rPr>
        <w:t xml:space="preserve"> работник заполняет перед приёмом на работу, в этом документе он указывает некоторые личные и профессиональные данные, важные для 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По общему правилу прохождение медосмотра при </w:t>
      </w:r>
      <w:proofErr w:type="spellStart"/>
      <w:r w:rsidRPr="001D29C0">
        <w:rPr>
          <w:rFonts w:ascii="Arial" w:eastAsia="Times New Roman" w:hAnsi="Arial" w:cs="Arial"/>
          <w:szCs w:val="24"/>
          <w:lang w:eastAsia="ru-RU"/>
        </w:rPr>
        <w:t>приëме</w:t>
      </w:r>
      <w:proofErr w:type="spellEnd"/>
      <w:r w:rsidRPr="001D29C0">
        <w:rPr>
          <w:rFonts w:ascii="Arial" w:eastAsia="Times New Roman" w:hAnsi="Arial" w:cs="Arial"/>
          <w:szCs w:val="24"/>
          <w:lang w:eastAsia="ru-RU"/>
        </w:rPr>
        <w:t xml:space="preserve"> на работу не является обязательным требованием. Тем не менее ТК РФ устанавливает целый перечень исключений из этого правила. Так, наниматель под страхом административной ответственности не вправе принять на работу сотрудника, не прошедшего медицинский осмотр, если он:</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является несовершеннолетним;</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в условиях, признанных в установленном порядке вредными и небезопасными;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собирается работать в пищевой промышленности, области общественного питания или торговли;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трудиться на транспорте или в области водоснабжения;</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принимается в коллектив медицинских работников;</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будет работать в детском учреждении;</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трудится на Крайнем Севере;</w:t>
      </w:r>
    </w:p>
    <w:p w:rsidR="001D29C0" w:rsidRPr="003A6645" w:rsidRDefault="001D29C0" w:rsidP="00D856EF">
      <w:pPr>
        <w:pStyle w:val="a4"/>
        <w:numPr>
          <w:ilvl w:val="0"/>
          <w:numId w:val="10"/>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устраивается на работу в качестве спортсмена.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Если необходимость прохождения медосмотра установлена, работодатель до заключения трудового соглашения </w:t>
      </w:r>
      <w:proofErr w:type="spellStart"/>
      <w:r w:rsidRPr="001D29C0">
        <w:rPr>
          <w:rFonts w:ascii="Arial" w:eastAsia="Times New Roman" w:hAnsi="Arial" w:cs="Arial"/>
          <w:szCs w:val="24"/>
          <w:lang w:eastAsia="ru-RU"/>
        </w:rPr>
        <w:t>выдаëт</w:t>
      </w:r>
      <w:proofErr w:type="spellEnd"/>
      <w:r w:rsidRPr="001D29C0">
        <w:rPr>
          <w:rFonts w:ascii="Arial" w:eastAsia="Times New Roman" w:hAnsi="Arial" w:cs="Arial"/>
          <w:szCs w:val="24"/>
          <w:lang w:eastAsia="ru-RU"/>
        </w:rPr>
        <w:t xml:space="preserve"> гражданину направление в медицинское учреждение, с которым, как правило, у него заранее </w:t>
      </w:r>
      <w:proofErr w:type="spellStart"/>
      <w:r w:rsidRPr="001D29C0">
        <w:rPr>
          <w:rFonts w:ascii="Arial" w:eastAsia="Times New Roman" w:hAnsi="Arial" w:cs="Arial"/>
          <w:szCs w:val="24"/>
          <w:lang w:eastAsia="ru-RU"/>
        </w:rPr>
        <w:t>заключëн</w:t>
      </w:r>
      <w:proofErr w:type="spellEnd"/>
      <w:r w:rsidRPr="001D29C0">
        <w:rPr>
          <w:rFonts w:ascii="Arial" w:eastAsia="Times New Roman" w:hAnsi="Arial" w:cs="Arial"/>
          <w:szCs w:val="24"/>
          <w:lang w:eastAsia="ru-RU"/>
        </w:rPr>
        <w:t xml:space="preserve"> договор. Оплата осмотра может производиться как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средств нанимателя, так и за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работника (смотря какие условия на этот </w:t>
      </w:r>
      <w:proofErr w:type="spellStart"/>
      <w:r w:rsidRPr="001D29C0">
        <w:rPr>
          <w:rFonts w:ascii="Arial" w:eastAsia="Times New Roman" w:hAnsi="Arial" w:cs="Arial"/>
          <w:szCs w:val="24"/>
          <w:lang w:eastAsia="ru-RU"/>
        </w:rPr>
        <w:t>счëт</w:t>
      </w:r>
      <w:proofErr w:type="spellEnd"/>
      <w:r w:rsidRPr="001D29C0">
        <w:rPr>
          <w:rFonts w:ascii="Arial" w:eastAsia="Times New Roman" w:hAnsi="Arial" w:cs="Arial"/>
          <w:szCs w:val="24"/>
          <w:lang w:eastAsia="ru-RU"/>
        </w:rPr>
        <w:t xml:space="preserve"> содержатся в ЛНПА компании).</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Организация может самостоятельно разработать бланк направления на медосмотр</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 xml:space="preserve">В зависимости от ситуации (каковы основания, по которым требуется прохождение медосмотра, каковы особые условия для конкретной профессии или должности), в комиссию могут включаться различные узкопрофильные специалисты-медики. В любом случае пройти </w:t>
      </w:r>
      <w:proofErr w:type="spellStart"/>
      <w:r w:rsidRPr="001D29C0">
        <w:rPr>
          <w:rFonts w:ascii="Arial" w:eastAsia="Times New Roman" w:hAnsi="Arial" w:cs="Arial"/>
          <w:szCs w:val="24"/>
          <w:lang w:eastAsia="ru-RU"/>
        </w:rPr>
        <w:t>придëтся</w:t>
      </w:r>
      <w:proofErr w:type="spellEnd"/>
      <w:r w:rsidRPr="001D29C0">
        <w:rPr>
          <w:rFonts w:ascii="Arial" w:eastAsia="Times New Roman" w:hAnsi="Arial" w:cs="Arial"/>
          <w:szCs w:val="24"/>
          <w:lang w:eastAsia="ru-RU"/>
        </w:rPr>
        <w:t xml:space="preserve"> сразу нескольких врачей.</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 xml:space="preserve">Порядок </w:t>
      </w:r>
      <w:proofErr w:type="spellStart"/>
      <w:r w:rsidRPr="003A6645">
        <w:rPr>
          <w:rFonts w:ascii="Arial" w:eastAsia="Times New Roman" w:hAnsi="Arial" w:cs="Arial"/>
          <w:b/>
          <w:szCs w:val="24"/>
          <w:lang w:eastAsia="ru-RU"/>
        </w:rPr>
        <w:t>приëма</w:t>
      </w:r>
      <w:proofErr w:type="spellEnd"/>
      <w:r w:rsidRPr="003A6645">
        <w:rPr>
          <w:rFonts w:ascii="Arial" w:eastAsia="Times New Roman" w:hAnsi="Arial" w:cs="Arial"/>
          <w:b/>
          <w:szCs w:val="24"/>
          <w:lang w:eastAsia="ru-RU"/>
        </w:rPr>
        <w:t xml:space="preserve"> на работу</w:t>
      </w:r>
    </w:p>
    <w:p w:rsidR="003A6645" w:rsidRDefault="001D29C0" w:rsidP="001D29C0">
      <w:pPr>
        <w:shd w:val="clear" w:color="auto" w:fill="FFFFFF"/>
        <w:spacing w:after="150"/>
        <w:ind w:firstLine="0"/>
        <w:rPr>
          <w:rFonts w:ascii="Arial" w:eastAsia="Times New Roman" w:hAnsi="Arial" w:cs="Arial"/>
          <w:szCs w:val="24"/>
          <w:lang w:eastAsia="ru-RU"/>
        </w:rPr>
      </w:pPr>
      <w:proofErr w:type="spellStart"/>
      <w:r w:rsidRPr="001D29C0">
        <w:rPr>
          <w:rFonts w:ascii="Arial" w:eastAsia="Times New Roman" w:hAnsi="Arial" w:cs="Arial"/>
          <w:szCs w:val="24"/>
          <w:lang w:eastAsia="ru-RU"/>
        </w:rPr>
        <w:t>Приëм</w:t>
      </w:r>
      <w:proofErr w:type="spellEnd"/>
      <w:r w:rsidRPr="001D29C0">
        <w:rPr>
          <w:rFonts w:ascii="Arial" w:eastAsia="Times New Roman" w:hAnsi="Arial" w:cs="Arial"/>
          <w:szCs w:val="24"/>
          <w:lang w:eastAsia="ru-RU"/>
        </w:rPr>
        <w:t xml:space="preserve"> на работу — процесс многоэтапный.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Начинается он с «неофициальной» части — обсуждения всех условий будущего труда между сторонами — работником и нанимателем.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Нередко проводится собеседование или конкурс. </w:t>
      </w:r>
    </w:p>
    <w:p w:rsid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 xml:space="preserve">Далее следует медосмотр и подача пакета документов.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Трудоустройству могут также предшествовать:</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проверка кандидата службой безопасности предприятия;</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кандидата непосредственным начальством;</w:t>
      </w:r>
    </w:p>
    <w:p w:rsidR="001D29C0" w:rsidRPr="003A6645" w:rsidRDefault="001D29C0" w:rsidP="00D856EF">
      <w:pPr>
        <w:pStyle w:val="a4"/>
        <w:numPr>
          <w:ilvl w:val="0"/>
          <w:numId w:val="11"/>
        </w:numPr>
        <w:shd w:val="clear" w:color="auto" w:fill="FFFFFF"/>
        <w:spacing w:after="150"/>
        <w:rPr>
          <w:rFonts w:ascii="Arial" w:eastAsia="Times New Roman" w:hAnsi="Arial" w:cs="Arial"/>
          <w:szCs w:val="24"/>
          <w:lang w:eastAsia="ru-RU"/>
        </w:rPr>
      </w:pPr>
      <w:r w:rsidRPr="003A6645">
        <w:rPr>
          <w:rFonts w:ascii="Arial" w:eastAsia="Times New Roman" w:hAnsi="Arial" w:cs="Arial"/>
          <w:szCs w:val="24"/>
          <w:lang w:eastAsia="ru-RU"/>
        </w:rPr>
        <w:t>согласование в вышестоящих учреждениях.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Приказ о приёме на работу издаётся путём заполнения и подписания бланка формы Т-1</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Официальная же часть трудоустройства состоит из следующих стадий:</w:t>
      </w:r>
    </w:p>
    <w:p w:rsid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Подача заявления.</w:t>
      </w:r>
      <w:r w:rsidRPr="003A6645">
        <w:rPr>
          <w:rFonts w:ascii="Arial" w:eastAsia="Times New Roman" w:hAnsi="Arial" w:cs="Arial"/>
          <w:szCs w:val="24"/>
          <w:lang w:eastAsia="ru-RU"/>
        </w:rPr>
        <w:t xml:space="preserve"> Этот этап прямо не предусмотрен законом, другими словами — отсутствие документа нарушением считаться не будет. Тем не менее на практике заявление составляется довольно часто. Форма документа свободная (организациями могут устанавливаться собственные образцы заявлений). Документ может визироваться всеми заинтересованными службами (как вариант — с указанием предложений по условиям труда). Руководитель, уполномоченный принимать сотрудников (как правило, это директор, действующий на основании устава компании, или руководитель филиала, действующий на основании доверенности), проставляет на заявлении итоговую резолюцию с указанием отделу кадров оформить соответствующий приказ.</w:t>
      </w:r>
      <w:r w:rsidR="003A6645" w:rsidRPr="001D29C0">
        <w:rPr>
          <w:rFonts w:ascii="Arial" w:eastAsia="Times New Roman" w:hAnsi="Arial" w:cs="Arial"/>
          <w:szCs w:val="24"/>
          <w:lang w:eastAsia="ru-RU"/>
        </w:rPr>
        <w:t xml:space="preserve"> </w:t>
      </w:r>
    </w:p>
    <w:p w:rsidR="001D29C0" w:rsidRPr="003A6645" w:rsidRDefault="001D29C0" w:rsidP="003A6645">
      <w:pPr>
        <w:shd w:val="clear" w:color="auto" w:fill="FFFFFF"/>
        <w:spacing w:after="150"/>
        <w:ind w:firstLine="0"/>
        <w:rPr>
          <w:rFonts w:ascii="Arial" w:eastAsia="Times New Roman" w:hAnsi="Arial" w:cs="Arial"/>
          <w:szCs w:val="24"/>
          <w:lang w:eastAsia="ru-RU"/>
        </w:rPr>
      </w:pPr>
      <w:r w:rsidRPr="003A6645">
        <w:rPr>
          <w:rFonts w:ascii="Arial" w:eastAsia="Times New Roman" w:hAnsi="Arial" w:cs="Arial"/>
          <w:szCs w:val="24"/>
          <w:lang w:eastAsia="ru-RU"/>
        </w:rPr>
        <w:t>Заявление о приёме составляется в свободной форме с соблюдением основных правил деловой переписки</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Ознакомление вновь принимаемого сотрудника</w:t>
      </w:r>
      <w:r w:rsidRPr="003A6645">
        <w:rPr>
          <w:rFonts w:ascii="Arial" w:eastAsia="Times New Roman" w:hAnsi="Arial" w:cs="Arial"/>
          <w:szCs w:val="24"/>
          <w:lang w:eastAsia="ru-RU"/>
        </w:rPr>
        <w:t xml:space="preserve"> с коллективным соглашением компании, ПВТР и другими локальными НПА под расписку. Наличие этого этапа — обязательное требование ст. 68 ТК РФ, посвящённой оформлению приёма на </w:t>
      </w:r>
      <w:proofErr w:type="spellStart"/>
      <w:r w:rsidRPr="003A6645">
        <w:rPr>
          <w:rFonts w:ascii="Arial" w:eastAsia="Times New Roman" w:hAnsi="Arial" w:cs="Arial"/>
          <w:szCs w:val="24"/>
          <w:lang w:eastAsia="ru-RU"/>
        </w:rPr>
        <w:t>работу.Список</w:t>
      </w:r>
      <w:proofErr w:type="spellEnd"/>
      <w:r w:rsidRPr="003A6645">
        <w:rPr>
          <w:rFonts w:ascii="Arial" w:eastAsia="Times New Roman" w:hAnsi="Arial" w:cs="Arial"/>
          <w:szCs w:val="24"/>
          <w:lang w:eastAsia="ru-RU"/>
        </w:rPr>
        <w:t xml:space="preserve"> необходимых документов при приеме на работу</w:t>
      </w:r>
      <w:r w:rsidR="003A6645">
        <w:rPr>
          <w:rFonts w:ascii="Arial" w:eastAsia="Times New Roman" w:hAnsi="Arial" w:cs="Arial"/>
          <w:szCs w:val="24"/>
          <w:lang w:eastAsia="ru-RU"/>
        </w:rPr>
        <w:t xml:space="preserve">. </w:t>
      </w:r>
      <w:r w:rsidRPr="003A6645">
        <w:rPr>
          <w:rFonts w:ascii="Arial" w:eastAsia="Times New Roman" w:hAnsi="Arial" w:cs="Arial"/>
          <w:szCs w:val="24"/>
          <w:lang w:eastAsia="ru-RU"/>
        </w:rPr>
        <w:t>Отметка об ознакомлении работником делается на специальном, приложенном к коллективному договору или ПВТР листе ознакомления</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заключением трудового соглашения указанные документы обязательно должны быть предоставлены для ознакомления уже согласованному кандидату для того, чтобы он был осведомлён о существующих в компании локальных правилах и условиях, гарантиях и компенсациях. Подписывая же трудовое соглашение, новый сотрудник соглашается с их соблюдением.</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Заключение трудового контракта</w:t>
      </w:r>
      <w:r w:rsidRPr="003A6645">
        <w:rPr>
          <w:rFonts w:ascii="Arial" w:eastAsia="Times New Roman" w:hAnsi="Arial" w:cs="Arial"/>
          <w:szCs w:val="24"/>
          <w:lang w:eastAsia="ru-RU"/>
        </w:rPr>
        <w:t xml:space="preserve">. После того как стороны трудовых правоотношений достигли определённых договорённостей относительно условий труда и приняли их, подписывается закрепляющий эти соглашения документ — трудовой договор. Этот документ достаточно подробно регламентирован трудовым законом — ст. 57 ТК РФ определяет обязательные к включению в него условия, ст. 58 ТК РФ содержит общие условия о сроках действия договора, ст. 67 ТК РФ — устанавливает форму для соглашения. Договор в обязательном порядке подписывается сотрудником и уполномоченным лицом компании, на документе проставляется круглая печать организации. При этом по одному экземпляру соглашения остаётся как в организации, так и у работника для того, чтобы каждая сторона в случае разногласий могла предъявить другой (или в суде) доказательства собственной </w:t>
      </w:r>
      <w:proofErr w:type="spellStart"/>
      <w:r w:rsidRPr="003A6645">
        <w:rPr>
          <w:rFonts w:ascii="Arial" w:eastAsia="Times New Roman" w:hAnsi="Arial" w:cs="Arial"/>
          <w:szCs w:val="24"/>
          <w:lang w:eastAsia="ru-RU"/>
        </w:rPr>
        <w:t>правоты.Список</w:t>
      </w:r>
      <w:proofErr w:type="spellEnd"/>
      <w:r w:rsidRPr="003A6645">
        <w:rPr>
          <w:rFonts w:ascii="Arial" w:eastAsia="Times New Roman" w:hAnsi="Arial" w:cs="Arial"/>
          <w:szCs w:val="24"/>
          <w:lang w:eastAsia="ru-RU"/>
        </w:rPr>
        <w:t xml:space="preserve">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Последний лист трудового договора обязательно подписывается обеими его сторонами и скрепляется круглой печатью организации</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Издание приказа.</w:t>
      </w:r>
      <w:r w:rsidRPr="003A6645">
        <w:rPr>
          <w:rFonts w:ascii="Arial" w:eastAsia="Times New Roman" w:hAnsi="Arial" w:cs="Arial"/>
          <w:szCs w:val="24"/>
          <w:lang w:eastAsia="ru-RU"/>
        </w:rPr>
        <w:t xml:space="preserve"> Вслед за заключением соглашения и на его основании (ст. 68 ТК РФ) компания, принимающая сотрудника, должна создать об этом распорядительный документ — приказ. В приказе обязательно указываются персональные данные сотрудника, данные о должности, форме и размере оплаты труда, режиме труда. Приказ составляется в соответствии с единой унифицированной формой Т-1.Список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Для издания приказа достаточно лишь заполнить и подписать унифицированную форму Т-1</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Знакомство сотрудника с распорядительным документом —</w:t>
      </w:r>
      <w:r w:rsidRPr="003A6645">
        <w:rPr>
          <w:rFonts w:ascii="Arial" w:eastAsia="Times New Roman" w:hAnsi="Arial" w:cs="Arial"/>
          <w:szCs w:val="24"/>
          <w:lang w:eastAsia="ru-RU"/>
        </w:rPr>
        <w:t xml:space="preserve"> обязательный этап, предусмотренный той же 68-й статьёй ТК РФ. Предъявить сотруднику документ для ознакомления отдел кадров должен в трёхдневный срок с даты начала его труда на предприятии. На приказе сотрудник также собственноручно ставит письменную отметку об ознакомлении.</w:t>
      </w:r>
    </w:p>
    <w:p w:rsidR="001D29C0" w:rsidRPr="003A6645" w:rsidRDefault="001D29C0" w:rsidP="00D856EF">
      <w:pPr>
        <w:pStyle w:val="a4"/>
        <w:numPr>
          <w:ilvl w:val="0"/>
          <w:numId w:val="12"/>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Заполнение анкеты, автобиографии, карточки Т-2, личного листка по учёту кадров</w:t>
      </w:r>
      <w:r w:rsidRPr="003A6645">
        <w:rPr>
          <w:rFonts w:ascii="Arial" w:eastAsia="Times New Roman" w:hAnsi="Arial" w:cs="Arial"/>
          <w:szCs w:val="24"/>
          <w:lang w:eastAsia="ru-RU"/>
        </w:rPr>
        <w:t xml:space="preserve"> — дополнительный этап процедуры приёма. Каждая организация вправе разработать собственные анкетные документы для вновь принимаемых сотрудников. Кроме того, на каждого работника в организации ведутся карточки формы Т-2.Список необходимых документов при приеме на работу</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Карточка формы Т-2 — документ, содержащий основные личные и профессиональные сведения о сотруднике</w:t>
      </w:r>
    </w:p>
    <w:p w:rsidR="001D29C0" w:rsidRPr="003A6645" w:rsidRDefault="001D29C0" w:rsidP="00D856EF">
      <w:pPr>
        <w:pStyle w:val="a4"/>
        <w:numPr>
          <w:ilvl w:val="0"/>
          <w:numId w:val="13"/>
        </w:numPr>
        <w:shd w:val="clear" w:color="auto" w:fill="FFFFFF"/>
        <w:spacing w:after="150"/>
        <w:rPr>
          <w:rFonts w:ascii="Arial" w:eastAsia="Times New Roman" w:hAnsi="Arial" w:cs="Arial"/>
          <w:szCs w:val="24"/>
          <w:lang w:eastAsia="ru-RU"/>
        </w:rPr>
      </w:pPr>
      <w:r w:rsidRPr="003A6645">
        <w:rPr>
          <w:rFonts w:ascii="Arial" w:eastAsia="Times New Roman" w:hAnsi="Arial" w:cs="Arial"/>
          <w:b/>
          <w:szCs w:val="24"/>
          <w:lang w:eastAsia="ru-RU"/>
        </w:rPr>
        <w:t>Внесение записи о приёме в трудовую книжку сотрудника</w:t>
      </w:r>
      <w:r w:rsidRPr="003A6645">
        <w:rPr>
          <w:rFonts w:ascii="Arial" w:eastAsia="Times New Roman" w:hAnsi="Arial" w:cs="Arial"/>
          <w:szCs w:val="24"/>
          <w:lang w:eastAsia="ru-RU"/>
        </w:rPr>
        <w:t xml:space="preserve"> — одна из важнейших обязанностей нанимателя. Запись вносится по правилам, установленным Постановлением №225 от 16.04.2003.</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Перед внесением записи о приёме необходимо написать полное официальное наименование организации-нанимателя</w:t>
      </w:r>
    </w:p>
    <w:p w:rsidR="001D29C0" w:rsidRPr="003A6645" w:rsidRDefault="001D29C0" w:rsidP="001D29C0">
      <w:pPr>
        <w:shd w:val="clear" w:color="auto" w:fill="FFFFFF"/>
        <w:spacing w:after="150"/>
        <w:ind w:firstLine="0"/>
        <w:rPr>
          <w:rFonts w:ascii="Arial" w:eastAsia="Times New Roman" w:hAnsi="Arial" w:cs="Arial"/>
          <w:b/>
          <w:szCs w:val="24"/>
          <w:lang w:eastAsia="ru-RU"/>
        </w:rPr>
      </w:pPr>
      <w:r w:rsidRPr="003A6645">
        <w:rPr>
          <w:rFonts w:ascii="Arial" w:eastAsia="Times New Roman" w:hAnsi="Arial" w:cs="Arial"/>
          <w:b/>
          <w:szCs w:val="24"/>
          <w:lang w:eastAsia="ru-RU"/>
        </w:rPr>
        <w:t>Тонкости оформления приёма в особенных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Сталкиваясь с необходимостью документально оформить приём сотрудника, многие наниматели испытывают затруднения в следующих ситуациях:</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на неполное трудовое время (день или неделю). Документальное оформление в таком случае формально ничем не отличается. Лишь в трудовом соглашении и приказе необходимо отметить эту особенность.</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к ИП или в ООО. Процедура приёма к нанимателям различных организационно-правовых форм абсолютно идентична.</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студентов. Как правило, они устраиваются работать на неполное трудовое время. Если кандидат-студент достиг совершеннолетия, то его приём следует производить по правилам, описанным в п.1.</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Трудоустройство бывших государственных служащих. Если такой гражданин в течение двухлетнего срока устраивается на работу в компанию, которой ранее непосредственно или опосредованно управлял, он сам и/или наниматель должны об этом сообщить бывшему работодателю (ст. 64.1 ТК РФ).</w:t>
      </w: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Приём сотрудника — юридически важная процедура, подробно отрегулированная законом о труде.</w:t>
      </w:r>
    </w:p>
    <w:p w:rsidR="001D29C0" w:rsidRPr="001D29C0" w:rsidRDefault="001D29C0" w:rsidP="001D29C0">
      <w:pPr>
        <w:shd w:val="clear" w:color="auto" w:fill="FFFFFF"/>
        <w:spacing w:after="150"/>
        <w:ind w:firstLine="0"/>
        <w:rPr>
          <w:rFonts w:ascii="Arial" w:eastAsia="Times New Roman" w:hAnsi="Arial" w:cs="Arial"/>
          <w:szCs w:val="24"/>
          <w:lang w:eastAsia="ru-RU"/>
        </w:rPr>
      </w:pPr>
    </w:p>
    <w:p w:rsidR="001D29C0" w:rsidRP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Нанимателю важно знать последовательность совершения действий и их форму для того, чтобы работник усвоил все существующие в компании правила, условия, гарантии.</w:t>
      </w:r>
    </w:p>
    <w:p w:rsidR="001D29C0" w:rsidRDefault="001D29C0" w:rsidP="001D29C0">
      <w:pPr>
        <w:shd w:val="clear" w:color="auto" w:fill="FFFFFF"/>
        <w:spacing w:after="150"/>
        <w:ind w:firstLine="0"/>
        <w:rPr>
          <w:rFonts w:ascii="Arial" w:eastAsia="Times New Roman" w:hAnsi="Arial" w:cs="Arial"/>
          <w:szCs w:val="24"/>
          <w:lang w:eastAsia="ru-RU"/>
        </w:rPr>
      </w:pPr>
      <w:r w:rsidRPr="001D29C0">
        <w:rPr>
          <w:rFonts w:ascii="Arial" w:eastAsia="Times New Roman" w:hAnsi="Arial" w:cs="Arial"/>
          <w:szCs w:val="24"/>
          <w:lang w:eastAsia="ru-RU"/>
        </w:rPr>
        <w:t>Другими словами, соблюдение правил оформления приёма призвано обезопасить компанию от беспочвенных претензий со стороны коллектива, а также от обоснованных предписаний уполномоченных государственных органов.</w:t>
      </w: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p>
    <w:p w:rsidR="00D74C0A" w:rsidRDefault="00D74C0A" w:rsidP="00D74C0A">
      <w:pPr>
        <w:shd w:val="clear" w:color="auto" w:fill="FFFFFF"/>
        <w:spacing w:after="150"/>
        <w:ind w:firstLine="0"/>
        <w:jc w:val="center"/>
        <w:rPr>
          <w:rFonts w:ascii="Arial" w:eastAsia="Times New Roman" w:hAnsi="Arial" w:cs="Arial"/>
          <w:b/>
          <w:sz w:val="28"/>
          <w:szCs w:val="28"/>
          <w:lang w:eastAsia="ru-RU"/>
        </w:rPr>
      </w:pPr>
      <w:r w:rsidRPr="00D74C0A">
        <w:rPr>
          <w:rFonts w:ascii="Arial" w:eastAsia="Times New Roman" w:hAnsi="Arial" w:cs="Arial"/>
          <w:b/>
          <w:sz w:val="28"/>
          <w:szCs w:val="28"/>
          <w:lang w:eastAsia="ru-RU"/>
        </w:rPr>
        <w:t>Информирование о способах получения профессии</w:t>
      </w:r>
    </w:p>
    <w:p w:rsidR="00D74C0A" w:rsidRDefault="00A934D3" w:rsidP="00D74C0A">
      <w:pPr>
        <w:shd w:val="clear" w:color="auto" w:fill="FFFFFF"/>
        <w:spacing w:after="150"/>
        <w:ind w:firstLine="0"/>
        <w:jc w:val="center"/>
        <w:rPr>
          <w:rFonts w:ascii="Arial" w:eastAsia="Times New Roman" w:hAnsi="Arial" w:cs="Arial"/>
          <w:szCs w:val="24"/>
          <w:lang w:eastAsia="ru-RU"/>
        </w:rPr>
      </w:pPr>
      <w:hyperlink r:id="rId11" w:history="1">
        <w:r w:rsidR="00D74C0A" w:rsidRPr="00702B75">
          <w:rPr>
            <w:rStyle w:val="aa"/>
            <w:rFonts w:ascii="Arial" w:eastAsia="Times New Roman" w:hAnsi="Arial" w:cs="Arial"/>
            <w:szCs w:val="24"/>
            <w:lang w:eastAsia="ru-RU"/>
          </w:rPr>
          <w:t>http://metodkabi.net.ru/index.php?id=strat_9</w:t>
        </w:r>
      </w:hyperlink>
      <w:r w:rsidR="00D74C0A" w:rsidRPr="00D74C0A">
        <w:rPr>
          <w:rFonts w:ascii="Arial" w:eastAsia="Times New Roman" w:hAnsi="Arial" w:cs="Arial"/>
          <w:szCs w:val="24"/>
          <w:lang w:eastAsia="ru-RU"/>
        </w:rPr>
        <w:t xml:space="preserve"> </w:t>
      </w:r>
    </w:p>
    <w:p w:rsidR="00D74C0A" w:rsidRPr="00D74C0A" w:rsidRDefault="00D74C0A" w:rsidP="00D74C0A">
      <w:pPr>
        <w:shd w:val="clear" w:color="auto" w:fill="FFFFFF"/>
        <w:spacing w:after="150"/>
        <w:ind w:firstLine="0"/>
        <w:jc w:val="center"/>
        <w:rPr>
          <w:rFonts w:ascii="Arial" w:eastAsia="Times New Roman" w:hAnsi="Arial" w:cs="Arial"/>
          <w:b/>
          <w:szCs w:val="24"/>
          <w:lang w:eastAsia="ru-RU"/>
        </w:rPr>
      </w:pPr>
      <w:r w:rsidRPr="00D74C0A">
        <w:rPr>
          <w:rFonts w:ascii="Arial" w:eastAsia="Times New Roman" w:hAnsi="Arial" w:cs="Arial"/>
          <w:b/>
          <w:szCs w:val="24"/>
          <w:lang w:eastAsia="ru-RU"/>
        </w:rPr>
        <w:t>Пути получения профессии</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Образование — это то, что большинство получает,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многие передают и лишь немногие имеют.</w:t>
      </w:r>
    </w:p>
    <w:p w:rsidR="00D74C0A" w:rsidRPr="00D74C0A" w:rsidRDefault="00D74C0A" w:rsidP="00D74C0A">
      <w:pPr>
        <w:shd w:val="clear" w:color="auto" w:fill="FFFFFF"/>
        <w:ind w:firstLine="0"/>
        <w:jc w:val="right"/>
        <w:rPr>
          <w:rFonts w:ascii="Arial" w:eastAsia="Times New Roman" w:hAnsi="Arial" w:cs="Arial"/>
          <w:i/>
          <w:szCs w:val="24"/>
          <w:lang w:eastAsia="ru-RU"/>
        </w:rPr>
      </w:pPr>
      <w:r w:rsidRPr="00D74C0A">
        <w:rPr>
          <w:rFonts w:ascii="Arial" w:eastAsia="Times New Roman" w:hAnsi="Arial" w:cs="Arial"/>
          <w:i/>
          <w:szCs w:val="24"/>
          <w:lang w:eastAsia="ru-RU"/>
        </w:rPr>
        <w:t xml:space="preserve">К. </w:t>
      </w:r>
      <w:proofErr w:type="spellStart"/>
      <w:r w:rsidRPr="00D74C0A">
        <w:rPr>
          <w:rFonts w:ascii="Arial" w:eastAsia="Times New Roman" w:hAnsi="Arial" w:cs="Arial"/>
          <w:i/>
          <w:szCs w:val="24"/>
          <w:lang w:eastAsia="ru-RU"/>
        </w:rPr>
        <w:t>Краус</w:t>
      </w:r>
      <w:proofErr w:type="spellEnd"/>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Правильный выбор профессии – необходимое, но недостаточное условие успешной профессиональной карьеры. Следующее условие – выбор пути получения профессии. Этот выбор в первую очередь зависит от характера самой профессии. Подготовка некоторых специалистов займет всего несколько месяцев обучения на курсах – например, верстальщик или веб-дизайнер. Большинство продавцов в наше время осваивают эту профессию прямо на рабочем месте. Есть профессии, обучение которым требует нескольких лет – врач, учитель, инженер. Как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посулы многих учебных заведений, которые за смехотворно короткий срок обещают оделить вас дипломом университета или академии, да еще международной. Кто из вас хочет попасть под нож хирурга, учившегося заочно, по ускоренной программе, да еще сдававшего экзамены за деньги? А жить в доме, спроектированным архитектором-недоучкой?</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Рынок образовательных услуг предлагает такое множество учебных заведений с громкими названиями, что выпускник чувствует себя покупателем, окруженным навязчивыми торговцами. Как правильно выбрать «товар»?</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решите, какое профессиональное образование вам необходимо и достаточно – начальное, среднее или высшее. Сегодня ценность большинства дипломов в глазах работодателей невысока. Для них важнее ваши умения и способности. По неофициальным данным Министерства труда и социального развития РФ за 2004 год, более половины выпускников вузов не может найти работу по специальности. Это – потерянные годы и выброшенные на ветер деньги, если обучение было платное.</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поинтересуйтесь лицензией на обучение по выбранной специальности. Даже филиалы крупных государственных вузов должны быть лицензированы. Если этот вуз — филиал или отделение, то он должен быть упомянут в лицензии и Свидетельстве о регистрации головного вуза с указанием места деятельности отделения или филиала.</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ознакомившись с лицензией, попросите предъявить сертификат о прохождении аккредитации. Если вуз не может предъявить такого сертификата, — вежливо попрощайтесь с теми, кто добился получения лицензии, однако не смог её подтвердить. Если вы рискнете связаться с неаккредитованным вузом, будьте готовы по окончанию срока обучения получить справку (свидетельство, диплом какой-либо общественной организации), а не государственный диплом, признанный на территории страны.</w:t>
      </w:r>
    </w:p>
    <w:p w:rsidR="00D74C0A" w:rsidRPr="00D74C0A" w:rsidRDefault="00D74C0A" w:rsidP="00D856EF">
      <w:pPr>
        <w:pStyle w:val="a4"/>
        <w:numPr>
          <w:ilvl w:val="0"/>
          <w:numId w:val="13"/>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убедившись в существовании сертификата по нужному направлению (специальности), поинтересуйтесь результатами трудоустройства его выпускников.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Во всем мире дороже всего ценятся специалисты, прошедшие всю «лестницу мастерства» – от нижней ступеньки до верхней.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тем более, что есть немало профессий, которые можно получить разными способами. Профессиональное образование в России имеет три уровня в порядке повышения квалификации - начальное, среднее и высшее. И все эти ступени призваны решить одну - главную - задачу: дать человеку профессию.</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Начальное и среднее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Система начального профессионального образования</w:t>
      </w:r>
      <w:r w:rsidRPr="00D74C0A">
        <w:rPr>
          <w:rFonts w:ascii="Arial" w:eastAsia="Times New Roman" w:hAnsi="Arial" w:cs="Arial"/>
          <w:szCs w:val="24"/>
          <w:lang w:eastAsia="ru-RU"/>
        </w:rPr>
        <w:t xml:space="preserve"> России включает 3,9 тысяч учебных заведений, которые готовят кадры почти по </w:t>
      </w:r>
      <w:proofErr w:type="spellStart"/>
      <w:r w:rsidRPr="00D74C0A">
        <w:rPr>
          <w:rFonts w:ascii="Arial" w:eastAsia="Times New Roman" w:hAnsi="Arial" w:cs="Arial"/>
          <w:szCs w:val="24"/>
          <w:lang w:eastAsia="ru-RU"/>
        </w:rPr>
        <w:t>трехстам</w:t>
      </w:r>
      <w:proofErr w:type="spellEnd"/>
      <w:r w:rsidRPr="00D74C0A">
        <w:rPr>
          <w:rFonts w:ascii="Arial" w:eastAsia="Times New Roman" w:hAnsi="Arial" w:cs="Arial"/>
          <w:szCs w:val="24"/>
          <w:lang w:eastAsia="ru-RU"/>
        </w:rPr>
        <w:t xml:space="preserve"> профессиям. В профессиональных училищах и лицеях обучается более полутора миллионов подростков, большинство их которых наряду с профессиональными навыками получают аттестат о полном среднем образовании. После спада начала 90-ых годов система активно развивается, приспосабливаясь к новым рыночным условиям и изменившемуся спросу на рынке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учреждениях профессионального образования готовят не только рабочих. Для приобретения квалификации здесь необходимы углубленные общие и специальные знания, иной уровень профессионального мышления. В учебном плане училищ и колледжей десятки предметов, курсовых работ, зачетов и экзаменов. Их выпускники способны самостоятельно осваивать новые технологии и виды работ, расти профессионально.</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государственные образовательные учреждения начального профессионального образования принимаются граждане Российской Федерации, иностранные граждане и лица без гражданства, имеющие основное общее или среднее (полное) общее образование. Все они имеют право получить бесплатно начальное профессиональное образование, если образование данного уровня они получают впервые.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поступления в профессиональное училище или лицей необходимо представить:</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заявление на имя директора о приеме с указанием избранной профессии;</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документ об образовании в подлиннике;</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медицинскую справку - 086/у о профессиональной пригодности;</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справку с места жительства;</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четыре фотографии размером 3х4;</w:t>
      </w:r>
    </w:p>
    <w:p w:rsidR="00D74C0A" w:rsidRPr="00D74C0A" w:rsidRDefault="00D74C0A" w:rsidP="00D856EF">
      <w:pPr>
        <w:pStyle w:val="a4"/>
        <w:numPr>
          <w:ilvl w:val="0"/>
          <w:numId w:val="14"/>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паспорт, свидетельство о рождении (копии).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Другие документы представляются поступающим дополнительно, если он претендует на льготы, установленные законодательством РФ.</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Документы подаются в приемную комиссию, которая начинает свою работу по приему документов с 1 июня и заканчивает 25-30 августа.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основной школы (9 класс) за 3-4 года смогут получить среднее образование и профессию; выпускники средней школы (11 класс) обучаются 1-2 года.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Выпускники профессиональных лицеев и училищ, успешно закончившие учебные заведения НПО и получившие диплом, могут поступить в техникумы, ВУЗы.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 xml:space="preserve">Выпускники школ и молодежь, не имеющие основного общего образования (7-8 классов), желающие получить только профессию, могут быть приняты в группы </w:t>
      </w:r>
      <w:proofErr w:type="gramStart"/>
      <w:r w:rsidRPr="00D74C0A">
        <w:rPr>
          <w:rFonts w:ascii="Arial" w:eastAsia="Times New Roman" w:hAnsi="Arial" w:cs="Arial"/>
          <w:szCs w:val="24"/>
          <w:lang w:eastAsia="ru-RU"/>
        </w:rPr>
        <w:t>Для</w:t>
      </w:r>
      <w:proofErr w:type="gramEnd"/>
      <w:r w:rsidRPr="00D74C0A">
        <w:rPr>
          <w:rFonts w:ascii="Arial" w:eastAsia="Times New Roman" w:hAnsi="Arial" w:cs="Arial"/>
          <w:szCs w:val="24"/>
          <w:lang w:eastAsia="ru-RU"/>
        </w:rPr>
        <w:t xml:space="preserve"> поступающих приемные комиссии могут проводить собеседования, контроль знаний по отдельным общеобразовательным предметам, тесты по изучению психологических особенностей, склонностей и интересов.</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При приеме образовательные учреждения начального профессионального образования обязаны знакомить поступающих с Уставом, лицензией на право ведения образовательной деятельности, правилами приема и другими документами, регламентирующими организацию образовательного процесса.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Государственные образовательные учреждения начального профессионального образования по желанию обучающихся и их родителей (законных представителей) могут оказывать платные дополнительные образовательные услуги.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Система среднего профессионального образования включает 2,6 тысяч учебных заведений, которые готовят специалистов со средним специальным образованием по более чем 300 специальностям. В системе обучается 2.3 млн. молодых людей и девушек.</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последние годы в системе происходят значительные изменения в направлении повышения соответствия структуры и содержания подготовки специалистов требованиям рынка труда.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b/>
          <w:szCs w:val="24"/>
          <w:lang w:eastAsia="ru-RU"/>
        </w:rPr>
        <w:t>Среднее профессиональное образование можно получит</w:t>
      </w:r>
      <w:r w:rsidRPr="00D74C0A">
        <w:rPr>
          <w:rFonts w:ascii="Arial" w:eastAsia="Times New Roman" w:hAnsi="Arial" w:cs="Arial"/>
          <w:szCs w:val="24"/>
          <w:lang w:eastAsia="ru-RU"/>
        </w:rPr>
        <w:t>ь не только в училищах и техникумах, но и курсах, дополнительного образования, где обучают «массовым профессиям» — бухгалтер, водитель, швея, официант, пользователь компьютера и др. Обучение на рабочих местах также вполне может обеспечить профессией и трудоустройством. Способ подготовки мало отличается от дополнительного образования — показ, тренинг, воспроизведение, но требования строже, продолжительность и интенсивность обучения выше.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для выполнения более сложной работы, в том числе для управления рабочими коллективами, готовят техникумы,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выпускников техникумов на работе ждут самостоятельности в принятии решений, способности руководить рабочим коллективом.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w:t>
      </w:r>
    </w:p>
    <w:p w:rsidR="00D74C0A" w:rsidRPr="00D74C0A" w:rsidRDefault="00D74C0A" w:rsidP="00D74C0A">
      <w:pPr>
        <w:shd w:val="clear" w:color="auto" w:fill="FFFFFF"/>
        <w:spacing w:after="150"/>
        <w:ind w:firstLine="0"/>
        <w:rPr>
          <w:rFonts w:ascii="Arial" w:eastAsia="Times New Roman" w:hAnsi="Arial" w:cs="Arial"/>
          <w:szCs w:val="24"/>
          <w:lang w:eastAsia="ru-RU"/>
        </w:rPr>
      </w:pPr>
    </w:p>
    <w:p w:rsidR="00D74C0A" w:rsidRPr="00D74C0A" w:rsidRDefault="00D74C0A" w:rsidP="00D74C0A">
      <w:pPr>
        <w:shd w:val="clear" w:color="auto" w:fill="FFFFFF"/>
        <w:spacing w:after="150"/>
        <w:ind w:firstLine="0"/>
        <w:rPr>
          <w:rFonts w:ascii="Arial" w:eastAsia="Times New Roman" w:hAnsi="Arial" w:cs="Arial"/>
          <w:b/>
          <w:szCs w:val="24"/>
          <w:lang w:eastAsia="ru-RU"/>
        </w:rPr>
      </w:pPr>
      <w:r w:rsidRPr="00D74C0A">
        <w:rPr>
          <w:rFonts w:ascii="Arial" w:eastAsia="Times New Roman" w:hAnsi="Arial" w:cs="Arial"/>
          <w:b/>
          <w:szCs w:val="24"/>
          <w:lang w:eastAsia="ru-RU"/>
        </w:rPr>
        <w:t>Высшее профессиональное образование</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Получить высшее образование в России стало намного легче, чем несколько лет назад. В настоящее время в России существует более тысячи высших учебных заведений и около трех тысяч их филиалов. Правда, уровень обучения в них не всегда соответствует громким названиям.</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Если вы уверены, что для реализации ваших профессиональных планов вам необходимо высшее образование, вы должны знать, что государственный образовательный стандарт РФ предусматривает две системы высшего профессионального образования — подготовка специалистов и подготовка бакалавров. Для подготовки специалистов разработан классификатор специальностей по группам родственных специальностей. Для подготовки бакалавров разработан систематизированный перечень направлений базового высшего профессионального образования по отраслям знаний. Обе системы равноправны.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В Российской Федерации установлены следующие ступени высшего профессионального образования:</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«бакалавр» (срок обучения не менее четырех лет);</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«дипломированный специалист» (срок обучения не менее пяти лет).</w:t>
      </w:r>
    </w:p>
    <w:p w:rsidR="00D74C0A" w:rsidRPr="00D74C0A" w:rsidRDefault="00D74C0A" w:rsidP="00D856EF">
      <w:pPr>
        <w:pStyle w:val="a4"/>
        <w:numPr>
          <w:ilvl w:val="0"/>
          <w:numId w:val="15"/>
        </w:numPr>
        <w:shd w:val="clear" w:color="auto" w:fill="FFFFFF"/>
        <w:spacing w:after="150"/>
        <w:rPr>
          <w:rFonts w:ascii="Arial" w:eastAsia="Times New Roman" w:hAnsi="Arial" w:cs="Arial"/>
          <w:szCs w:val="24"/>
          <w:lang w:eastAsia="ru-RU"/>
        </w:rPr>
      </w:pPr>
      <w:r w:rsidRPr="00D74C0A">
        <w:rPr>
          <w:rFonts w:ascii="Arial" w:eastAsia="Times New Roman" w:hAnsi="Arial" w:cs="Arial"/>
          <w:szCs w:val="24"/>
          <w:lang w:eastAsia="ru-RU"/>
        </w:rPr>
        <w:t>высшее профессиональное образование, подтверждаемое присвоением квалификации (степени) «магистр» (срок обучения не менее пяти лет).</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Чтобы получить степень магистра, бакалавру необходимо проучиться еще не менее двух лет и получить квалификацию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Различия между уровнями профессионального образования можно проиллюстрировать на примере требований, предъявляемых кандидатам на работу в учреждения юстиции. Лица, имеющие неполное высшее образование, могут быть рекомендованы на должности секретарского, инспекторского и лаборантского состава.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Бакалавры могут замещать начальника судебного исполнителя, помощника председателя суда, консультанта суда, начальника секретариата, специалистов 1-й и 2-й категории органов и учреждений юстиции.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Для замещения должностей судей федеральных судов, высших, главных и ведущих и старших должностей необходима квалификация специалиста или магистра.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Специалистов с высшим образованием готовят высшие учебные заведения - институты, университеты, академии.</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Институты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генерировать идеи, искать оптимальные решения, создавать новые технологии. Набор учебных дисциплин определяется профилем вуза, особенностями специализации, однако есть обязательные предметы для всех вузов, например, философия и иностранный язык. По многим учебным дисциплинам студенты выполняют курсовые работы и проекты, научно-исследовательские работы, проходят практику.</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Объем и интенсивность самостоятельной работы студента растут от семестра к семестру. Завершается высшее образование созданием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Университеты готовят научные и научно-педагогические кадры, будущих академиков и профессоров. 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практикуются междисциплинарные курсы, формирующие научное мировоззрение, расширяющие кругозор. Творческие вузы (художественные, театральные, литературные, кинематографические, музыкальные) готовят уникальных специалистов.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Профессиональное обучение ВУЗе дает только общую подготовку. Реальные профессиональные навыки приходится получать непосредственно на рабочем месте. Именно эти навыки ценятся при приеме на работу и дают возможность человеку, прошедшему несколько ступеней карьеры, претендовать на хорошую должность.</w:t>
      </w:r>
    </w:p>
    <w:p w:rsidR="00D74C0A" w:rsidRP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D74C0A" w:rsidRDefault="00D74C0A" w:rsidP="00D74C0A">
      <w:pPr>
        <w:shd w:val="clear" w:color="auto" w:fill="FFFFFF"/>
        <w:spacing w:after="150"/>
        <w:ind w:firstLine="0"/>
        <w:rPr>
          <w:rFonts w:ascii="Arial" w:eastAsia="Times New Roman" w:hAnsi="Arial" w:cs="Arial"/>
          <w:szCs w:val="24"/>
          <w:lang w:eastAsia="ru-RU"/>
        </w:rPr>
      </w:pPr>
      <w:r w:rsidRPr="00D74C0A">
        <w:rPr>
          <w:rFonts w:ascii="Arial" w:eastAsia="Times New Roman" w:hAnsi="Arial" w:cs="Arial"/>
          <w:szCs w:val="24"/>
          <w:lang w:eastAsia="ru-RU"/>
        </w:rPr>
        <w:t>Примечание. Это занятие будет более эффектным и эффективным, если ребята, разделенные на три группы, на основе анализа справочной литературы подготовят сообщение об одном из трех перечисленных путей получения профессии и покажут его преимущества.</w:t>
      </w:r>
    </w:p>
    <w:p w:rsidR="00B561CB" w:rsidRDefault="00B561CB" w:rsidP="006D0A82">
      <w:pPr>
        <w:spacing w:after="160" w:line="259" w:lineRule="auto"/>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Информирование </w:t>
      </w:r>
      <w:r w:rsidRPr="00B561CB">
        <w:rPr>
          <w:rFonts w:ascii="Arial" w:eastAsia="Times New Roman" w:hAnsi="Arial" w:cs="Arial"/>
          <w:b/>
          <w:sz w:val="28"/>
          <w:szCs w:val="28"/>
          <w:lang w:eastAsia="ru-RU"/>
        </w:rPr>
        <w:t xml:space="preserve">о профессиях, доступных для инвалидов по слуху </w:t>
      </w:r>
    </w:p>
    <w:p w:rsidR="00B561CB" w:rsidRDefault="00B561CB" w:rsidP="00B561CB">
      <w:pPr>
        <w:spacing w:after="160" w:line="259" w:lineRule="auto"/>
        <w:ind w:firstLine="0"/>
        <w:jc w:val="left"/>
        <w:rPr>
          <w:rFonts w:ascii="Arial" w:eastAsia="Times New Roman" w:hAnsi="Arial" w:cs="Arial"/>
          <w:b/>
          <w:szCs w:val="24"/>
          <w:lang w:eastAsia="ru-RU"/>
        </w:rPr>
      </w:pPr>
      <w:r w:rsidRPr="00B561CB">
        <w:rPr>
          <w:rFonts w:ascii="Arial" w:eastAsia="Times New Roman" w:hAnsi="Arial" w:cs="Arial"/>
          <w:b/>
          <w:szCs w:val="24"/>
          <w:lang w:eastAsia="ru-RU"/>
        </w:rPr>
        <w:t>Профессия архитектор</w:t>
      </w:r>
    </w:p>
    <w:p w:rsidR="00B561CB" w:rsidRDefault="00A934D3" w:rsidP="00B561CB">
      <w:pPr>
        <w:spacing w:after="160" w:line="259" w:lineRule="auto"/>
        <w:ind w:firstLine="0"/>
        <w:jc w:val="left"/>
        <w:rPr>
          <w:rFonts w:ascii="Arial" w:eastAsia="Times New Roman" w:hAnsi="Arial" w:cs="Arial"/>
          <w:szCs w:val="24"/>
          <w:lang w:eastAsia="ru-RU"/>
        </w:rPr>
      </w:pPr>
      <w:hyperlink r:id="rId12" w:history="1">
        <w:r w:rsidR="00B561CB" w:rsidRPr="00B648FD">
          <w:rPr>
            <w:rStyle w:val="aa"/>
            <w:rFonts w:ascii="Arial" w:eastAsia="Times New Roman" w:hAnsi="Arial" w:cs="Arial"/>
            <w:szCs w:val="24"/>
            <w:lang w:eastAsia="ru-RU"/>
          </w:rPr>
          <w:t>https://www.profguide.io/professions/architect.html</w:t>
        </w:r>
      </w:hyperlink>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 xml:space="preserve">Автор: </w:t>
      </w:r>
      <w:proofErr w:type="spellStart"/>
      <w:r w:rsidRPr="00B561CB">
        <w:rPr>
          <w:rFonts w:ascii="Arial" w:eastAsia="Times New Roman" w:hAnsi="Arial" w:cs="Arial"/>
          <w:szCs w:val="24"/>
          <w:lang w:eastAsia="ru-RU"/>
        </w:rPr>
        <w:t>ПрофГид</w:t>
      </w:r>
      <w:proofErr w:type="spellEnd"/>
    </w:p>
    <w:p w:rsidR="00B561CB" w:rsidRPr="00B561CB" w:rsidRDefault="00B561CB" w:rsidP="00E24E29">
      <w:pPr>
        <w:spacing w:after="160" w:line="259" w:lineRule="auto"/>
        <w:ind w:firstLine="0"/>
        <w:rPr>
          <w:rFonts w:ascii="Arial" w:eastAsia="Times New Roman" w:hAnsi="Arial" w:cs="Arial"/>
          <w:i/>
          <w:szCs w:val="24"/>
          <w:lang w:eastAsia="ru-RU"/>
        </w:rPr>
      </w:pPr>
      <w:r w:rsidRPr="00B561CB">
        <w:rPr>
          <w:rFonts w:ascii="Arial" w:eastAsia="Times New Roman" w:hAnsi="Arial" w:cs="Arial"/>
          <w:i/>
          <w:szCs w:val="24"/>
          <w:lang w:eastAsia="ru-RU"/>
        </w:rPr>
        <w:t xml:space="preserve">Архитектор проектирует здания и объекты городской архитектуры, реставрирует старинные памятники и создает эскизы парковых зон. Это одна из самых востребованных профессий со средней зарплатой от 100-150 тысяч рублей по России. Чтобы войти в нее, нужно пройти обучение в вузе. Кстати, в 2021 году центр профориентации </w:t>
      </w:r>
      <w:proofErr w:type="spellStart"/>
      <w:r w:rsidRPr="00B561CB">
        <w:rPr>
          <w:rFonts w:ascii="Arial" w:eastAsia="Times New Roman" w:hAnsi="Arial" w:cs="Arial"/>
          <w:i/>
          <w:szCs w:val="24"/>
          <w:lang w:eastAsia="ru-RU"/>
        </w:rPr>
        <w:t>ПрофГид</w:t>
      </w:r>
      <w:proofErr w:type="spellEnd"/>
      <w:r w:rsidRPr="00B561CB">
        <w:rPr>
          <w:rFonts w:ascii="Arial" w:eastAsia="Times New Roman" w:hAnsi="Arial" w:cs="Arial"/>
          <w:i/>
          <w:szCs w:val="24"/>
          <w:lang w:eastAsia="ru-RU"/>
        </w:rPr>
        <w:t xml:space="preserve"> разработал точный тест на профориентацию. Он сам расскажет вам, какие профессии вам подходят, даст заключение о вашем типе личности и интеллекте.</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 xml:space="preserve"> «Профессия архитектора подойдет людям с творческими способностями и развитым пространственным мышлением, которые могут работать с большими объемами информации и обладают хорошим эстетическим вкусом».</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Что делает архитектор</w:t>
      </w:r>
    </w:p>
    <w:p w:rsidR="00B561CB" w:rsidRPr="00B561CB" w:rsidRDefault="00B561CB" w:rsidP="004D7A57">
      <w:pPr>
        <w:pStyle w:val="a4"/>
        <w:numPr>
          <w:ilvl w:val="0"/>
          <w:numId w:val="51"/>
        </w:numPr>
        <w:spacing w:after="160" w:line="259" w:lineRule="auto"/>
        <w:rPr>
          <w:rFonts w:ascii="Arial" w:eastAsia="Times New Roman" w:hAnsi="Arial" w:cs="Arial"/>
          <w:szCs w:val="24"/>
          <w:lang w:eastAsia="ru-RU"/>
        </w:rPr>
      </w:pPr>
      <w:r w:rsidRPr="00B561CB">
        <w:rPr>
          <w:rFonts w:ascii="Arial" w:eastAsia="Times New Roman" w:hAnsi="Arial" w:cs="Arial"/>
          <w:szCs w:val="24"/>
          <w:lang w:eastAsia="ru-RU"/>
        </w:rPr>
        <w:t>продумывает концепцию сооружений и интерьеров;</w:t>
      </w:r>
    </w:p>
    <w:p w:rsidR="00B561CB" w:rsidRPr="00B561CB" w:rsidRDefault="00B561CB" w:rsidP="004D7A57">
      <w:pPr>
        <w:pStyle w:val="a4"/>
        <w:numPr>
          <w:ilvl w:val="0"/>
          <w:numId w:val="51"/>
        </w:numPr>
        <w:spacing w:after="160" w:line="259" w:lineRule="auto"/>
        <w:rPr>
          <w:rFonts w:ascii="Arial" w:eastAsia="Times New Roman" w:hAnsi="Arial" w:cs="Arial"/>
          <w:szCs w:val="24"/>
          <w:lang w:eastAsia="ru-RU"/>
        </w:rPr>
      </w:pPr>
      <w:r w:rsidRPr="00B561CB">
        <w:rPr>
          <w:rFonts w:ascii="Arial" w:eastAsia="Times New Roman" w:hAnsi="Arial" w:cs="Arial"/>
          <w:szCs w:val="24"/>
          <w:lang w:eastAsia="ru-RU"/>
        </w:rPr>
        <w:t>визуализирует проекты на бумаге с помощью эскизов и чертежей;</w:t>
      </w:r>
    </w:p>
    <w:p w:rsidR="00B561CB" w:rsidRPr="00B561CB" w:rsidRDefault="00B561CB" w:rsidP="004D7A57">
      <w:pPr>
        <w:pStyle w:val="a4"/>
        <w:numPr>
          <w:ilvl w:val="0"/>
          <w:numId w:val="51"/>
        </w:numPr>
        <w:spacing w:after="160" w:line="259" w:lineRule="auto"/>
        <w:rPr>
          <w:rFonts w:ascii="Arial" w:eastAsia="Times New Roman" w:hAnsi="Arial" w:cs="Arial"/>
          <w:szCs w:val="24"/>
          <w:lang w:eastAsia="ru-RU"/>
        </w:rPr>
      </w:pPr>
      <w:r w:rsidRPr="00B561CB">
        <w:rPr>
          <w:rFonts w:ascii="Arial" w:eastAsia="Times New Roman" w:hAnsi="Arial" w:cs="Arial"/>
          <w:szCs w:val="24"/>
          <w:lang w:eastAsia="ru-RU"/>
        </w:rPr>
        <w:t>изготавливает макеты и графические альбомы;</w:t>
      </w:r>
    </w:p>
    <w:p w:rsidR="00B561CB" w:rsidRPr="00B561CB" w:rsidRDefault="00B561CB" w:rsidP="004D7A57">
      <w:pPr>
        <w:pStyle w:val="a4"/>
        <w:numPr>
          <w:ilvl w:val="0"/>
          <w:numId w:val="51"/>
        </w:numPr>
        <w:spacing w:after="160" w:line="259" w:lineRule="auto"/>
        <w:rPr>
          <w:rFonts w:ascii="Arial" w:eastAsia="Times New Roman" w:hAnsi="Arial" w:cs="Arial"/>
          <w:szCs w:val="24"/>
          <w:lang w:eastAsia="ru-RU"/>
        </w:rPr>
      </w:pPr>
      <w:r w:rsidRPr="00B561CB">
        <w:rPr>
          <w:rFonts w:ascii="Arial" w:eastAsia="Times New Roman" w:hAnsi="Arial" w:cs="Arial"/>
          <w:szCs w:val="24"/>
          <w:lang w:eastAsia="ru-RU"/>
        </w:rPr>
        <w:t>согласовывает подготовленные проекты с контролирующими инстанциями;</w:t>
      </w:r>
    </w:p>
    <w:p w:rsidR="00B561CB" w:rsidRPr="00B561CB" w:rsidRDefault="00B561CB" w:rsidP="004D7A57">
      <w:pPr>
        <w:pStyle w:val="a4"/>
        <w:numPr>
          <w:ilvl w:val="0"/>
          <w:numId w:val="51"/>
        </w:numPr>
        <w:spacing w:after="160" w:line="259" w:lineRule="auto"/>
        <w:rPr>
          <w:rFonts w:ascii="Arial" w:eastAsia="Times New Roman" w:hAnsi="Arial" w:cs="Arial"/>
          <w:szCs w:val="24"/>
          <w:lang w:eastAsia="ru-RU"/>
        </w:rPr>
      </w:pPr>
      <w:r w:rsidRPr="00B561CB">
        <w:rPr>
          <w:rFonts w:ascii="Arial" w:eastAsia="Times New Roman" w:hAnsi="Arial" w:cs="Arial"/>
          <w:szCs w:val="24"/>
          <w:lang w:eastAsia="ru-RU"/>
        </w:rPr>
        <w:t>осуществляет технические расчеты, необходимые для корректной реализации проектов;</w:t>
      </w:r>
    </w:p>
    <w:p w:rsidR="00B561CB" w:rsidRPr="00B561CB" w:rsidRDefault="00B561CB" w:rsidP="004D7A57">
      <w:pPr>
        <w:pStyle w:val="a4"/>
        <w:numPr>
          <w:ilvl w:val="0"/>
          <w:numId w:val="51"/>
        </w:numPr>
        <w:spacing w:after="160" w:line="259" w:lineRule="auto"/>
        <w:rPr>
          <w:rFonts w:ascii="Arial" w:eastAsia="Times New Roman" w:hAnsi="Arial" w:cs="Arial"/>
          <w:szCs w:val="24"/>
          <w:lang w:eastAsia="ru-RU"/>
        </w:rPr>
      </w:pPr>
      <w:r w:rsidRPr="00B561CB">
        <w:rPr>
          <w:rFonts w:ascii="Arial" w:eastAsia="Times New Roman" w:hAnsi="Arial" w:cs="Arial"/>
          <w:szCs w:val="24"/>
          <w:lang w:eastAsia="ru-RU"/>
        </w:rPr>
        <w:t>контролирует процессы строительства;</w:t>
      </w:r>
    </w:p>
    <w:p w:rsidR="00B561CB" w:rsidRPr="00B561CB" w:rsidRDefault="00B561CB" w:rsidP="004D7A57">
      <w:pPr>
        <w:pStyle w:val="a4"/>
        <w:numPr>
          <w:ilvl w:val="0"/>
          <w:numId w:val="51"/>
        </w:numPr>
        <w:spacing w:after="160" w:line="259" w:lineRule="auto"/>
        <w:rPr>
          <w:rFonts w:ascii="Arial" w:eastAsia="Times New Roman" w:hAnsi="Arial" w:cs="Arial"/>
          <w:szCs w:val="24"/>
          <w:lang w:eastAsia="ru-RU"/>
        </w:rPr>
      </w:pPr>
      <w:r w:rsidRPr="00B561CB">
        <w:rPr>
          <w:rFonts w:ascii="Arial" w:eastAsia="Times New Roman" w:hAnsi="Arial" w:cs="Arial"/>
          <w:szCs w:val="24"/>
          <w:lang w:eastAsia="ru-RU"/>
        </w:rPr>
        <w:t>общается с заказчиками, подрядчиками и поставщиками материалов.</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Архитекторы отвечают и за удобную планировку проектируемых зданий, продумывают ландшафтный и внутренний дизайн объектов. Созданные ими строения должны быть не только привлекательными изнутри и снаружи, но и комфортным в эксплуатации – удобные входы, выходы, достаточно пространства, освещения.</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Чем отличается архитектор от инженера-строителя</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Архитектор продумывает как сделать объект красивым и эргономичным. Инженер отвечает за его безопасность и расположение коммуникаций – электрики, отопления, вентиляции. В его обязанности не входит внешняя и внутренняя эстетика здания. Инженер занимается исключительно решением технических вопросов – долговечностью и безопасностью будущей конструкции.</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Специализации архитекторов</w:t>
      </w:r>
    </w:p>
    <w:p w:rsidR="00B561CB" w:rsidRPr="00B561CB" w:rsidRDefault="00B561CB" w:rsidP="004D7A57">
      <w:pPr>
        <w:pStyle w:val="a4"/>
        <w:numPr>
          <w:ilvl w:val="0"/>
          <w:numId w:val="52"/>
        </w:numPr>
        <w:spacing w:after="160" w:line="259" w:lineRule="auto"/>
        <w:rPr>
          <w:rFonts w:ascii="Arial" w:eastAsia="Times New Roman" w:hAnsi="Arial" w:cs="Arial"/>
          <w:szCs w:val="24"/>
          <w:lang w:eastAsia="ru-RU"/>
        </w:rPr>
      </w:pPr>
      <w:r w:rsidRPr="00B561CB">
        <w:rPr>
          <w:rFonts w:ascii="Arial" w:eastAsia="Times New Roman" w:hAnsi="Arial" w:cs="Arial"/>
          <w:b/>
          <w:szCs w:val="24"/>
          <w:lang w:eastAsia="ru-RU"/>
        </w:rPr>
        <w:t xml:space="preserve">Проектировщик </w:t>
      </w:r>
      <w:r w:rsidRPr="00B561CB">
        <w:rPr>
          <w:rFonts w:ascii="Arial" w:eastAsia="Times New Roman" w:hAnsi="Arial" w:cs="Arial"/>
          <w:szCs w:val="24"/>
          <w:lang w:eastAsia="ru-RU"/>
        </w:rPr>
        <w:t>– разрабатывает концепцию сооружений, подготавливает и проверяет проектную документацию, согласовывает ее с заказчиками. Это классические архитекторы, которые работают преимущественно со строительными объектами – частными и коммерческими сооружениями, промышленными зданиями.</w:t>
      </w:r>
    </w:p>
    <w:p w:rsidR="00B561CB" w:rsidRPr="00B561CB" w:rsidRDefault="00B561CB" w:rsidP="004D7A57">
      <w:pPr>
        <w:pStyle w:val="a4"/>
        <w:numPr>
          <w:ilvl w:val="0"/>
          <w:numId w:val="52"/>
        </w:numPr>
        <w:spacing w:after="160" w:line="259" w:lineRule="auto"/>
        <w:rPr>
          <w:rFonts w:ascii="Arial" w:eastAsia="Times New Roman" w:hAnsi="Arial" w:cs="Arial"/>
          <w:szCs w:val="24"/>
          <w:lang w:eastAsia="ru-RU"/>
        </w:rPr>
      </w:pPr>
      <w:r w:rsidRPr="00B561CB">
        <w:rPr>
          <w:rFonts w:ascii="Arial" w:eastAsia="Times New Roman" w:hAnsi="Arial" w:cs="Arial"/>
          <w:b/>
          <w:szCs w:val="24"/>
          <w:lang w:eastAsia="ru-RU"/>
        </w:rPr>
        <w:t xml:space="preserve">Градостроитель </w:t>
      </w:r>
      <w:r w:rsidRPr="00B561CB">
        <w:rPr>
          <w:rFonts w:ascii="Arial" w:eastAsia="Times New Roman" w:hAnsi="Arial" w:cs="Arial"/>
          <w:szCs w:val="24"/>
          <w:lang w:eastAsia="ru-RU"/>
        </w:rPr>
        <w:t>– занимается проектированием крупных городских комплексов, кварталов и населенных пунктов с учетом особенностей территории (экономических, ландшафтных, демографических). Архитекторы такой специализации, как правило, не создают сооружений по отдельности. От них зависит как будет выглядеть весь район или город в целом – расположение улиц, проезжей части, парков, школ, садиков.</w:t>
      </w:r>
    </w:p>
    <w:p w:rsidR="00B561CB" w:rsidRPr="00B561CB" w:rsidRDefault="00B561CB" w:rsidP="004D7A57">
      <w:pPr>
        <w:pStyle w:val="a4"/>
        <w:numPr>
          <w:ilvl w:val="0"/>
          <w:numId w:val="52"/>
        </w:numPr>
        <w:spacing w:after="160" w:line="259" w:lineRule="auto"/>
        <w:rPr>
          <w:rFonts w:ascii="Arial" w:eastAsia="Times New Roman" w:hAnsi="Arial" w:cs="Arial"/>
          <w:szCs w:val="24"/>
          <w:lang w:eastAsia="ru-RU"/>
        </w:rPr>
      </w:pPr>
      <w:r w:rsidRPr="00B561CB">
        <w:rPr>
          <w:rFonts w:ascii="Arial" w:eastAsia="Times New Roman" w:hAnsi="Arial" w:cs="Arial"/>
          <w:b/>
          <w:szCs w:val="24"/>
          <w:lang w:eastAsia="ru-RU"/>
        </w:rPr>
        <w:t>Ландшафтный архитектор</w:t>
      </w:r>
      <w:r w:rsidRPr="00B561CB">
        <w:rPr>
          <w:rFonts w:ascii="Arial" w:eastAsia="Times New Roman" w:hAnsi="Arial" w:cs="Arial"/>
          <w:szCs w:val="24"/>
          <w:lang w:eastAsia="ru-RU"/>
        </w:rPr>
        <w:t xml:space="preserve"> – разрабатывает проекты скверов, парков, садов и приусадебных участков, продумывают их благоустройство (фонари, скамейки, беседки), зонирование и размещение зеленых насаждений.</w:t>
      </w:r>
    </w:p>
    <w:p w:rsidR="00B561CB" w:rsidRPr="00B561CB" w:rsidRDefault="00B561CB" w:rsidP="004D7A57">
      <w:pPr>
        <w:pStyle w:val="a4"/>
        <w:numPr>
          <w:ilvl w:val="0"/>
          <w:numId w:val="52"/>
        </w:numPr>
        <w:spacing w:after="160" w:line="259" w:lineRule="auto"/>
        <w:rPr>
          <w:rFonts w:ascii="Arial" w:eastAsia="Times New Roman" w:hAnsi="Arial" w:cs="Arial"/>
          <w:szCs w:val="24"/>
          <w:lang w:eastAsia="ru-RU"/>
        </w:rPr>
      </w:pPr>
      <w:r w:rsidRPr="00B561CB">
        <w:rPr>
          <w:rFonts w:ascii="Arial" w:eastAsia="Times New Roman" w:hAnsi="Arial" w:cs="Arial"/>
          <w:b/>
          <w:szCs w:val="24"/>
          <w:lang w:eastAsia="ru-RU"/>
        </w:rPr>
        <w:t>Реставратор памятников</w:t>
      </w:r>
      <w:r w:rsidRPr="00B561CB">
        <w:rPr>
          <w:rFonts w:ascii="Arial" w:eastAsia="Times New Roman" w:hAnsi="Arial" w:cs="Arial"/>
          <w:szCs w:val="24"/>
          <w:lang w:eastAsia="ru-RU"/>
        </w:rPr>
        <w:t xml:space="preserve"> – оценивает состояние объектов исторического наследия и создает проектную документацию по их восстановлению с учетом современных реалий и требований. Главная задача такого архитектора – с максимальной реалистичностью воссоздать первоначальный внешний вид памятника.</w:t>
      </w:r>
    </w:p>
    <w:p w:rsidR="00B561CB" w:rsidRPr="00B561CB" w:rsidRDefault="00B561CB" w:rsidP="00E24E29">
      <w:pPr>
        <w:spacing w:after="160" w:line="259" w:lineRule="auto"/>
        <w:ind w:firstLine="0"/>
        <w:rPr>
          <w:rFonts w:ascii="Arial" w:eastAsia="Times New Roman" w:hAnsi="Arial" w:cs="Arial"/>
          <w:szCs w:val="24"/>
          <w:lang w:eastAsia="ru-RU"/>
        </w:rPr>
      </w:pPr>
    </w:p>
    <w:p w:rsidR="00B561CB" w:rsidRPr="00B561CB" w:rsidRDefault="00B561CB" w:rsidP="004D7A57">
      <w:pPr>
        <w:pStyle w:val="a4"/>
        <w:numPr>
          <w:ilvl w:val="0"/>
          <w:numId w:val="52"/>
        </w:numPr>
        <w:spacing w:after="160" w:line="259" w:lineRule="auto"/>
        <w:jc w:val="left"/>
        <w:rPr>
          <w:rFonts w:ascii="Arial" w:eastAsia="Times New Roman" w:hAnsi="Arial" w:cs="Arial"/>
          <w:szCs w:val="24"/>
          <w:lang w:eastAsia="ru-RU"/>
        </w:rPr>
      </w:pPr>
      <w:r w:rsidRPr="00B561CB">
        <w:rPr>
          <w:rFonts w:ascii="Arial" w:eastAsia="Times New Roman" w:hAnsi="Arial" w:cs="Arial"/>
          <w:b/>
          <w:szCs w:val="24"/>
          <w:lang w:eastAsia="ru-RU"/>
        </w:rPr>
        <w:t>Ученый, преподаватель</w:t>
      </w:r>
      <w:r w:rsidRPr="00B561CB">
        <w:rPr>
          <w:rFonts w:ascii="Arial" w:eastAsia="Times New Roman" w:hAnsi="Arial" w:cs="Arial"/>
          <w:szCs w:val="24"/>
          <w:lang w:eastAsia="ru-RU"/>
        </w:rPr>
        <w:t xml:space="preserve"> – изучает историю архитектуры, проводит научные исследования и преподает в университетах.</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Востребованность профессии</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По данным порталов hh.ru или superjob.ru. наиболее востребованы архитекторы в крупных городах России – в Москве, Санкт-Петербурге и Свердловской области. Только за последний месяц работодатели из этих регионов разместили на сайтах более 1500 вакансий, большая часть из которых приходится на Московскую область. В этом регионе России архитекторам предлагают и самую высокую зарплату. Опытным профессионалам со стажем в работе от 6 лет – до 450 000 рублей, новичкам – до 150 000.</w:t>
      </w:r>
    </w:p>
    <w:p w:rsidR="00B561CB" w:rsidRDefault="00B561CB" w:rsidP="00E24E29">
      <w:pPr>
        <w:spacing w:after="160" w:line="259" w:lineRule="auto"/>
        <w:ind w:firstLine="0"/>
        <w:rPr>
          <w:rFonts w:ascii="Arial" w:eastAsia="Times New Roman" w:hAnsi="Arial" w:cs="Arial"/>
          <w:b/>
          <w:szCs w:val="24"/>
          <w:lang w:eastAsia="ru-RU"/>
        </w:rPr>
      </w:pPr>
      <w:proofErr w:type="gramStart"/>
      <w:r w:rsidRPr="00B561CB">
        <w:rPr>
          <w:rFonts w:ascii="Arial" w:eastAsia="Times New Roman" w:hAnsi="Arial" w:cs="Arial"/>
          <w:b/>
          <w:szCs w:val="24"/>
          <w:lang w:eastAsia="ru-RU"/>
        </w:rPr>
        <w:t xml:space="preserve">Профессия </w:t>
      </w:r>
      <w:r>
        <w:rPr>
          <w:rFonts w:ascii="Arial" w:eastAsia="Times New Roman" w:hAnsi="Arial" w:cs="Arial"/>
          <w:b/>
          <w:szCs w:val="24"/>
          <w:lang w:eastAsia="ru-RU"/>
        </w:rPr>
        <w:t xml:space="preserve"> геодезист</w:t>
      </w:r>
      <w:proofErr w:type="gramEnd"/>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 xml:space="preserve"> Автор: </w:t>
      </w:r>
      <w:proofErr w:type="spellStart"/>
      <w:r w:rsidRPr="00B561CB">
        <w:rPr>
          <w:rFonts w:ascii="Arial" w:eastAsia="Times New Roman" w:hAnsi="Arial" w:cs="Arial"/>
          <w:b/>
          <w:szCs w:val="24"/>
          <w:lang w:eastAsia="ru-RU"/>
        </w:rPr>
        <w:t>ПрофГид</w:t>
      </w:r>
      <w:proofErr w:type="spellEnd"/>
    </w:p>
    <w:p w:rsidR="00B561CB" w:rsidRPr="00B561CB" w:rsidRDefault="00B561CB" w:rsidP="00E24E29">
      <w:pPr>
        <w:spacing w:after="160" w:line="259" w:lineRule="auto"/>
        <w:ind w:firstLine="0"/>
        <w:rPr>
          <w:rFonts w:ascii="Arial" w:eastAsia="Times New Roman" w:hAnsi="Arial" w:cs="Arial"/>
          <w:i/>
          <w:szCs w:val="24"/>
          <w:lang w:eastAsia="ru-RU"/>
        </w:rPr>
      </w:pPr>
      <w:r w:rsidRPr="00B561CB">
        <w:rPr>
          <w:rFonts w:ascii="Arial" w:eastAsia="Times New Roman" w:hAnsi="Arial" w:cs="Arial"/>
          <w:i/>
          <w:szCs w:val="24"/>
          <w:lang w:eastAsia="ru-RU"/>
        </w:rPr>
        <w:t xml:space="preserve">От греческого </w:t>
      </w:r>
      <w:proofErr w:type="spellStart"/>
      <w:r w:rsidRPr="00B561CB">
        <w:rPr>
          <w:rFonts w:ascii="Arial" w:eastAsia="Times New Roman" w:hAnsi="Arial" w:cs="Arial"/>
          <w:i/>
          <w:szCs w:val="24"/>
          <w:lang w:eastAsia="ru-RU"/>
        </w:rPr>
        <w:t>ge</w:t>
      </w:r>
      <w:proofErr w:type="spellEnd"/>
      <w:r w:rsidRPr="00B561CB">
        <w:rPr>
          <w:rFonts w:ascii="Arial" w:eastAsia="Times New Roman" w:hAnsi="Arial" w:cs="Arial"/>
          <w:i/>
          <w:szCs w:val="24"/>
          <w:lang w:eastAsia="ru-RU"/>
        </w:rPr>
        <w:t xml:space="preserve"> – Земля + </w:t>
      </w:r>
      <w:proofErr w:type="spellStart"/>
      <w:r w:rsidRPr="00B561CB">
        <w:rPr>
          <w:rFonts w:ascii="Arial" w:eastAsia="Times New Roman" w:hAnsi="Arial" w:cs="Arial"/>
          <w:i/>
          <w:szCs w:val="24"/>
          <w:lang w:eastAsia="ru-RU"/>
        </w:rPr>
        <w:t>daio</w:t>
      </w:r>
      <w:proofErr w:type="spellEnd"/>
      <w:r w:rsidRPr="00B561CB">
        <w:rPr>
          <w:rFonts w:ascii="Arial" w:eastAsia="Times New Roman" w:hAnsi="Arial" w:cs="Arial"/>
          <w:i/>
          <w:szCs w:val="24"/>
          <w:lang w:eastAsia="ru-RU"/>
        </w:rPr>
        <w:t xml:space="preserve"> – разделяю. Кстати, в 2021 году центр профориентации </w:t>
      </w:r>
      <w:proofErr w:type="spellStart"/>
      <w:r w:rsidRPr="00B561CB">
        <w:rPr>
          <w:rFonts w:ascii="Arial" w:eastAsia="Times New Roman" w:hAnsi="Arial" w:cs="Arial"/>
          <w:i/>
          <w:szCs w:val="24"/>
          <w:lang w:eastAsia="ru-RU"/>
        </w:rPr>
        <w:t>ПрофГид</w:t>
      </w:r>
      <w:proofErr w:type="spellEnd"/>
      <w:r w:rsidRPr="00B561CB">
        <w:rPr>
          <w:rFonts w:ascii="Arial" w:eastAsia="Times New Roman" w:hAnsi="Arial" w:cs="Arial"/>
          <w:i/>
          <w:szCs w:val="24"/>
          <w:lang w:eastAsia="ru-RU"/>
        </w:rPr>
        <w:t xml:space="preserve"> разработал точный тест на профориентацию. Он сам расскажет вам, какие профессии вам подходят, даст заключение о вашем типе личности и интеллекте.</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b/>
          <w:szCs w:val="24"/>
          <w:lang w:eastAsia="ru-RU"/>
        </w:rPr>
        <w:t xml:space="preserve">Геодезист – </w:t>
      </w:r>
      <w:r w:rsidRPr="00B561CB">
        <w:rPr>
          <w:rFonts w:ascii="Arial" w:eastAsia="Times New Roman" w:hAnsi="Arial" w:cs="Arial"/>
          <w:szCs w:val="24"/>
          <w:lang w:eastAsia="ru-RU"/>
        </w:rPr>
        <w:t>специалист по составлению карт местности, проведению расчётов, необходимых для описания рельефа местности.</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Особенности профессии</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Геодезия связана с астрономией, геофизикой, космонавтикой, картографией и др., широко используется при проектировании и строительстве сооружений, судоходных каналов, дорог.</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Основная задача геодезии – создание системы координат и построение опорных геодезических сетей, позволяющих определить положение точек на земной поверхности.</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Геодезия делится на высшую геодезию, топографию и прикладные отрасли геодезии. Геодезические работы обычно выполняются государственными службами. Международные геодезические исследования организуются и направляются Международной ассоциацией геодезии, действующей по инициативе и в рамках Международного геодезического и геофизического союза.</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 xml:space="preserve">С помощью геодезии проекты зданий и сооружений переносятся с бумаги в натуру с миллиметровой точностью, рассчитываются объемы материалов, ведется контроль за соблюдением геометрических параметров конструкций. Положение точки на земной поверхности определяется с помощью трех координат: широты, </w:t>
      </w:r>
      <w:proofErr w:type="gramStart"/>
      <w:r w:rsidRPr="00B561CB">
        <w:rPr>
          <w:rFonts w:ascii="Arial" w:eastAsia="Times New Roman" w:hAnsi="Arial" w:cs="Arial"/>
          <w:szCs w:val="24"/>
          <w:lang w:eastAsia="ru-RU"/>
        </w:rPr>
        <w:t>долготы  и</w:t>
      </w:r>
      <w:proofErr w:type="gramEnd"/>
      <w:r w:rsidRPr="00B561CB">
        <w:rPr>
          <w:rFonts w:ascii="Arial" w:eastAsia="Times New Roman" w:hAnsi="Arial" w:cs="Arial"/>
          <w:szCs w:val="24"/>
          <w:lang w:eastAsia="ru-RU"/>
        </w:rPr>
        <w:t xml:space="preserve"> высоты (например, средним уровнем моря).</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Геодезические данные используются в картографии, навигации и т.д. Геодезические измерения используются в сейсмологии и при изучении тектоники плит, а гравиметрическая съемка традиционно применяется геологами при поисках нефти и других полезных ископаемых.</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Три уровня геодезических работ:</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b/>
          <w:szCs w:val="24"/>
          <w:lang w:eastAsia="ru-RU"/>
        </w:rPr>
        <w:t xml:space="preserve">Первый уровень </w:t>
      </w:r>
      <w:r w:rsidRPr="00B561CB">
        <w:rPr>
          <w:rFonts w:ascii="Arial" w:eastAsia="Times New Roman" w:hAnsi="Arial" w:cs="Arial"/>
          <w:szCs w:val="24"/>
          <w:lang w:eastAsia="ru-RU"/>
        </w:rPr>
        <w:t>– плановая съемка на местности, т.е. определение положения точек на земной поверхности относительно местных опорных пунктов для составления топографических карт, необходимых при строительстве и составлении земельного кадастра.</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b/>
          <w:szCs w:val="24"/>
          <w:lang w:eastAsia="ru-RU"/>
        </w:rPr>
        <w:t xml:space="preserve">Второй уровень – </w:t>
      </w:r>
      <w:r w:rsidRPr="00B561CB">
        <w:rPr>
          <w:rFonts w:ascii="Arial" w:eastAsia="Times New Roman" w:hAnsi="Arial" w:cs="Arial"/>
          <w:szCs w:val="24"/>
          <w:lang w:eastAsia="ru-RU"/>
        </w:rPr>
        <w:t>проведение съемок в масштабах страны. При этом площадь и форма поверхности определяются по отношению к глобальной опорной сети с учетом кривизны земной поверхности.</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b/>
          <w:szCs w:val="24"/>
          <w:lang w:eastAsia="ru-RU"/>
        </w:rPr>
        <w:t xml:space="preserve">Третий уровень – </w:t>
      </w:r>
      <w:r w:rsidRPr="00B561CB">
        <w:rPr>
          <w:rFonts w:ascii="Arial" w:eastAsia="Times New Roman" w:hAnsi="Arial" w:cs="Arial"/>
          <w:szCs w:val="24"/>
          <w:lang w:eastAsia="ru-RU"/>
        </w:rPr>
        <w:t>глобальный. Это высшая геодезия, которая изучает фигуру планеты Земля, её гравитационное поле, определяет точки земной поверхности, используемые как ориентиры для построения геодезической сети, опорной для всех остальных видов геодезических работ.</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Основные направления геодезии:</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b/>
          <w:szCs w:val="24"/>
          <w:lang w:eastAsia="ru-RU"/>
        </w:rPr>
        <w:t xml:space="preserve">Высшая геодезия - </w:t>
      </w:r>
      <w:r w:rsidRPr="00B561CB">
        <w:rPr>
          <w:rFonts w:ascii="Arial" w:eastAsia="Times New Roman" w:hAnsi="Arial" w:cs="Arial"/>
          <w:szCs w:val="24"/>
          <w:lang w:eastAsia="ru-RU"/>
        </w:rPr>
        <w:t>изучает размеры Земли, ее гравитационное поле, осуществляет работы по переносу принятых в мире систем координат на территорию конкретного государства. Эта область также включает работы по исследованию движений земной коры – современных и произошедших много миллионов лет назад.</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 xml:space="preserve">Инженерная геодезия – </w:t>
      </w:r>
      <w:r w:rsidRPr="00B561CB">
        <w:rPr>
          <w:rFonts w:ascii="Arial" w:eastAsia="Times New Roman" w:hAnsi="Arial" w:cs="Arial"/>
          <w:szCs w:val="24"/>
          <w:lang w:eastAsia="ru-RU"/>
        </w:rPr>
        <w:t>прикладное геодезическое направление. Инженерно-геодезические работы связаны с разработкой способов проведения геодезических измерений, проводимых в процессе эксплуатации различных инженерных сооружений, их проектирования и строительства. Именно инженерная геодезия как инструмент в руках грамотных специалистов позволяет выверять степень деформации сооружений, обеспечивать строительство конструкций в точном соответствии с проектом.</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b/>
          <w:szCs w:val="24"/>
          <w:lang w:eastAsia="ru-RU"/>
        </w:rPr>
        <w:t xml:space="preserve">Топография – </w:t>
      </w:r>
      <w:r w:rsidRPr="00B561CB">
        <w:rPr>
          <w:rFonts w:ascii="Arial" w:eastAsia="Times New Roman" w:hAnsi="Arial" w:cs="Arial"/>
          <w:szCs w:val="24"/>
          <w:lang w:eastAsia="ru-RU"/>
        </w:rPr>
        <w:t>это научная дисциплина, в которой пересекаются геодезия и картография. К топографии относят геодезические работы, связанные с измерением геометрических характеристик объектов на поверхности Земли.</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b/>
          <w:szCs w:val="24"/>
          <w:lang w:eastAsia="ru-RU"/>
        </w:rPr>
        <w:t xml:space="preserve">Космическая геодезия – </w:t>
      </w:r>
      <w:r w:rsidRPr="00B561CB">
        <w:rPr>
          <w:rFonts w:ascii="Arial" w:eastAsia="Times New Roman" w:hAnsi="Arial" w:cs="Arial"/>
          <w:szCs w:val="24"/>
          <w:lang w:eastAsia="ru-RU"/>
        </w:rPr>
        <w:t>получила свое развитие с того момента, как с Земли был запущен первый искусственный спутник. Эта область науки является прерогативой государства, измерения в космической геодезии производятся не только с территории нашей планеты, но и со спутников.</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b/>
          <w:szCs w:val="24"/>
          <w:lang w:eastAsia="ru-RU"/>
        </w:rPr>
        <w:t xml:space="preserve">Маркшейдерское направление геодезии – </w:t>
      </w:r>
      <w:r w:rsidRPr="00B561CB">
        <w:rPr>
          <w:rFonts w:ascii="Arial" w:eastAsia="Times New Roman" w:hAnsi="Arial" w:cs="Arial"/>
          <w:szCs w:val="24"/>
          <w:lang w:eastAsia="ru-RU"/>
        </w:rPr>
        <w:t xml:space="preserve">отвечает за геодезические работы и измерения в недрах земли. Специалисты этой отрасли необходимы </w:t>
      </w:r>
      <w:proofErr w:type="gramStart"/>
      <w:r w:rsidRPr="00B561CB">
        <w:rPr>
          <w:rFonts w:ascii="Arial" w:eastAsia="Times New Roman" w:hAnsi="Arial" w:cs="Arial"/>
          <w:szCs w:val="24"/>
          <w:lang w:eastAsia="ru-RU"/>
        </w:rPr>
        <w:t>при любых подземных изысканий</w:t>
      </w:r>
      <w:proofErr w:type="gramEnd"/>
      <w:r w:rsidRPr="00B561CB">
        <w:rPr>
          <w:rFonts w:ascii="Arial" w:eastAsia="Times New Roman" w:hAnsi="Arial" w:cs="Arial"/>
          <w:szCs w:val="24"/>
          <w:lang w:eastAsia="ru-RU"/>
        </w:rPr>
        <w:t>: сооружении тоннелей, прокладке метро, проведении геологоразведочных экспедиций.</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Очень широкое применение получила инженерная геодезия. Геодезические работы в строительстве – обязательная и важнейшая часть процесса проектирования и возведения сооружений.</w:t>
      </w:r>
    </w:p>
    <w:p w:rsidR="00B561CB" w:rsidRPr="00B561CB" w:rsidRDefault="00B561CB" w:rsidP="00E24E29">
      <w:pPr>
        <w:spacing w:after="160" w:line="259" w:lineRule="auto"/>
        <w:ind w:firstLine="0"/>
        <w:rPr>
          <w:rFonts w:ascii="Arial" w:eastAsia="Times New Roman" w:hAnsi="Arial" w:cs="Arial"/>
          <w:szCs w:val="24"/>
          <w:lang w:eastAsia="ru-RU"/>
        </w:rPr>
      </w:pPr>
      <w:r w:rsidRPr="00B561CB">
        <w:rPr>
          <w:rFonts w:ascii="Arial" w:eastAsia="Times New Roman" w:hAnsi="Arial" w:cs="Arial"/>
          <w:szCs w:val="24"/>
          <w:lang w:eastAsia="ru-RU"/>
        </w:rPr>
        <w:t>Также востребованы геодезические работы при землеустройстве. Они проводятся при подготовке любых проектов землеустройства, изменении и уточнении границ земельных участков, планировке земельных угодий в сельском хозяйстве и многих других случаях.</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Геодезия применяется в горном деле для расчета взрывных работ и объемов породы и пр.</w:t>
      </w:r>
    </w:p>
    <w:p w:rsidR="00B561CB" w:rsidRPr="00B561CB" w:rsidRDefault="00B561CB" w:rsidP="00E24E29">
      <w:pPr>
        <w:spacing w:after="160" w:line="259" w:lineRule="auto"/>
        <w:ind w:firstLine="0"/>
        <w:rPr>
          <w:rFonts w:ascii="Arial" w:eastAsia="Times New Roman" w:hAnsi="Arial" w:cs="Arial"/>
          <w:b/>
          <w:szCs w:val="24"/>
          <w:lang w:eastAsia="ru-RU"/>
        </w:rPr>
      </w:pP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Работа геодезиста состоит из двух этапов:</w:t>
      </w:r>
    </w:p>
    <w:p w:rsidR="00B561CB" w:rsidRPr="00B561CB" w:rsidRDefault="00B561CB" w:rsidP="004D7A57">
      <w:pPr>
        <w:pStyle w:val="a4"/>
        <w:numPr>
          <w:ilvl w:val="0"/>
          <w:numId w:val="53"/>
        </w:numPr>
        <w:spacing w:after="160" w:line="259" w:lineRule="auto"/>
        <w:rPr>
          <w:rFonts w:ascii="Arial" w:eastAsia="Times New Roman" w:hAnsi="Arial" w:cs="Arial"/>
          <w:szCs w:val="24"/>
          <w:lang w:eastAsia="ru-RU"/>
        </w:rPr>
      </w:pPr>
      <w:r w:rsidRPr="00B561CB">
        <w:rPr>
          <w:rFonts w:ascii="Arial" w:eastAsia="Times New Roman" w:hAnsi="Arial" w:cs="Arial"/>
          <w:szCs w:val="24"/>
          <w:lang w:eastAsia="ru-RU"/>
        </w:rPr>
        <w:t>Специальные измерения при помощи геодезических приборов.</w:t>
      </w:r>
    </w:p>
    <w:p w:rsidR="00B561CB" w:rsidRPr="00B561CB" w:rsidRDefault="00B561CB" w:rsidP="004D7A57">
      <w:pPr>
        <w:pStyle w:val="a4"/>
        <w:numPr>
          <w:ilvl w:val="0"/>
          <w:numId w:val="53"/>
        </w:numPr>
        <w:spacing w:after="160" w:line="259" w:lineRule="auto"/>
        <w:rPr>
          <w:rFonts w:ascii="Arial" w:eastAsia="Times New Roman" w:hAnsi="Arial" w:cs="Arial"/>
          <w:szCs w:val="24"/>
          <w:lang w:eastAsia="ru-RU"/>
        </w:rPr>
      </w:pPr>
      <w:r w:rsidRPr="00B561CB">
        <w:rPr>
          <w:rFonts w:ascii="Arial" w:eastAsia="Times New Roman" w:hAnsi="Arial" w:cs="Arial"/>
          <w:szCs w:val="24"/>
          <w:lang w:eastAsia="ru-RU"/>
        </w:rPr>
        <w:t>Обработка результатов с помощью математических и графических методов и составление карт (планов).</w:t>
      </w:r>
    </w:p>
    <w:p w:rsidR="00B561CB" w:rsidRPr="00E24E29" w:rsidRDefault="00B561CB"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Для съёмки местности геодезист применяет нивелиры, теодолиты, дальномеры, компасы и пр. В последнее время стали применяться специальные лазерные сканеры для сканирования местности. Эти приборы позволяют зафиксировать абсолютно все особенности рельефа, быстро получить трехмерную визуализацию даже труднодоступных объектов (мостов, эстакад, элементов надземных коммуникаций).</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Рабочее место</w:t>
      </w:r>
    </w:p>
    <w:p w:rsidR="00B561CB" w:rsidRPr="00E24E29" w:rsidRDefault="00B561CB" w:rsidP="004D7A57">
      <w:pPr>
        <w:pStyle w:val="a4"/>
        <w:numPr>
          <w:ilvl w:val="0"/>
          <w:numId w:val="54"/>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Топографы, геодезисты-землемеры могут работать в Бюро технической инвентаризации (БТИ), сельскохозяйственных, сельских администрациях и пр. организациях, нуждающихся в съемках и замерах на конкретной местности.</w:t>
      </w:r>
    </w:p>
    <w:p w:rsidR="00B561CB" w:rsidRPr="00E24E29" w:rsidRDefault="00B561CB" w:rsidP="004D7A57">
      <w:pPr>
        <w:pStyle w:val="a4"/>
        <w:numPr>
          <w:ilvl w:val="0"/>
          <w:numId w:val="54"/>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 xml:space="preserve">Инженеры-геодезисты и топографы работают </w:t>
      </w:r>
      <w:proofErr w:type="gramStart"/>
      <w:r w:rsidRPr="00E24E29">
        <w:rPr>
          <w:rFonts w:ascii="Arial" w:eastAsia="Times New Roman" w:hAnsi="Arial" w:cs="Arial"/>
          <w:szCs w:val="24"/>
          <w:lang w:eastAsia="ru-RU"/>
        </w:rPr>
        <w:t>компаниях,  занятых</w:t>
      </w:r>
      <w:proofErr w:type="gramEnd"/>
      <w:r w:rsidRPr="00E24E29">
        <w:rPr>
          <w:rFonts w:ascii="Arial" w:eastAsia="Times New Roman" w:hAnsi="Arial" w:cs="Arial"/>
          <w:szCs w:val="24"/>
          <w:lang w:eastAsia="ru-RU"/>
        </w:rPr>
        <w:t xml:space="preserve"> строительством и проведением коммуникаций, трасс </w:t>
      </w:r>
      <w:proofErr w:type="spellStart"/>
      <w:r w:rsidRPr="00E24E29">
        <w:rPr>
          <w:rFonts w:ascii="Arial" w:eastAsia="Times New Roman" w:hAnsi="Arial" w:cs="Arial"/>
          <w:szCs w:val="24"/>
          <w:lang w:eastAsia="ru-RU"/>
        </w:rPr>
        <w:t>нефте</w:t>
      </w:r>
      <w:proofErr w:type="spellEnd"/>
      <w:r w:rsidRPr="00E24E29">
        <w:rPr>
          <w:rFonts w:ascii="Arial" w:eastAsia="Times New Roman" w:hAnsi="Arial" w:cs="Arial"/>
          <w:szCs w:val="24"/>
          <w:lang w:eastAsia="ru-RU"/>
        </w:rPr>
        <w:t>- и газопроводов, водоканалов, линий метрополитена.</w:t>
      </w:r>
    </w:p>
    <w:p w:rsidR="00B561CB" w:rsidRPr="00B561CB" w:rsidRDefault="00B561CB" w:rsidP="00E24E29">
      <w:pPr>
        <w:spacing w:after="160" w:line="259" w:lineRule="auto"/>
        <w:ind w:firstLine="0"/>
        <w:rPr>
          <w:rFonts w:ascii="Arial" w:eastAsia="Times New Roman" w:hAnsi="Arial" w:cs="Arial"/>
          <w:b/>
          <w:szCs w:val="24"/>
          <w:lang w:eastAsia="ru-RU"/>
        </w:rPr>
      </w:pP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Оплата труда</w:t>
      </w:r>
    </w:p>
    <w:p w:rsidR="00B561CB" w:rsidRPr="00E24E29" w:rsidRDefault="00B561CB"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Зарплата геодезиста на апрель 2022</w:t>
      </w:r>
    </w:p>
    <w:p w:rsidR="00B561CB" w:rsidRPr="00E24E29" w:rsidRDefault="00B561CB"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Россия</w:t>
      </w:r>
    </w:p>
    <w:p w:rsidR="00B561CB" w:rsidRPr="00E24E29" w:rsidRDefault="00B561CB"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75000—150000₽</w:t>
      </w:r>
    </w:p>
    <w:p w:rsidR="00B561CB" w:rsidRPr="00E24E29" w:rsidRDefault="00B561CB"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Москва</w:t>
      </w:r>
    </w:p>
    <w:p w:rsidR="00B561CB" w:rsidRPr="00E24E29" w:rsidRDefault="00B561CB"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60000—190000₽</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Важные качества</w:t>
      </w:r>
    </w:p>
    <w:p w:rsidR="00B561CB" w:rsidRPr="00E24E29" w:rsidRDefault="00B561CB"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Технический склад ума, математические способности, внимательность. Кроме того, очень важны закалка и хорошая физическая подготовка, т.к. много времени геодезист проводит в полевых условиях.</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Знания и навыки</w:t>
      </w:r>
    </w:p>
    <w:p w:rsidR="00B561CB" w:rsidRPr="00E24E29" w:rsidRDefault="00B561CB"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Необходимо знать основы картографии и геодезии, разные методы съемок местности, математику, черчение, методы пользования инженерно-геодезическими и фотограмметрическими приборами.</w:t>
      </w:r>
    </w:p>
    <w:p w:rsidR="00B561CB" w:rsidRPr="00B561CB" w:rsidRDefault="00E24E29" w:rsidP="00E24E29">
      <w:pPr>
        <w:spacing w:after="160" w:line="259" w:lineRule="auto"/>
        <w:ind w:firstLine="0"/>
        <w:rPr>
          <w:rFonts w:ascii="Arial" w:eastAsia="Times New Roman" w:hAnsi="Arial" w:cs="Arial"/>
          <w:b/>
          <w:szCs w:val="24"/>
          <w:lang w:eastAsia="ru-RU"/>
        </w:rPr>
      </w:pPr>
      <w:r>
        <w:rPr>
          <w:rFonts w:ascii="Arial" w:eastAsia="Times New Roman" w:hAnsi="Arial" w:cs="Arial"/>
          <w:b/>
          <w:szCs w:val="24"/>
          <w:lang w:eastAsia="ru-RU"/>
        </w:rPr>
        <w:t>Профессия лаборант</w:t>
      </w:r>
    </w:p>
    <w:p w:rsidR="00E24E29" w:rsidRDefault="00A934D3" w:rsidP="00E24E29">
      <w:pPr>
        <w:spacing w:after="160" w:line="259" w:lineRule="auto"/>
        <w:ind w:firstLine="0"/>
        <w:rPr>
          <w:rFonts w:ascii="Arial" w:eastAsia="Times New Roman" w:hAnsi="Arial" w:cs="Arial"/>
          <w:szCs w:val="24"/>
          <w:lang w:eastAsia="ru-RU"/>
        </w:rPr>
      </w:pPr>
      <w:hyperlink r:id="rId13" w:history="1">
        <w:r w:rsidR="00E24E29" w:rsidRPr="00B648FD">
          <w:rPr>
            <w:rStyle w:val="aa"/>
            <w:rFonts w:ascii="Arial" w:eastAsia="Times New Roman" w:hAnsi="Arial" w:cs="Arial"/>
            <w:szCs w:val="24"/>
            <w:lang w:eastAsia="ru-RU"/>
          </w:rPr>
          <w:t>https://fulledu.ru/articles/1391_laborant.html</w:t>
        </w:r>
      </w:hyperlink>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Работа лаборантом - это узкоспециализированное направление деятельности, где подготовка и профессиональные обязанности специалистов зависят от сферы применения знаний и навыков. Именно об этой, на первый взгляд простой и понятной профессии, мы сегодня и предлагаем поговорить.</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Лаборант</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Если успешность мужчины во многом зависит от женщины, которая находится рядом с ним и помогает ему во всех его начинаниях (а иногда и направляет на правильный путь), то успех в работе ученого, медика или педагога в определенной степени зависит от качества работы лаборанта.</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Название профессии подразумевает, что лаборант выполняет ряд рутинных технических задач, анализов и экспериментов в лабораторных условиях. Он может работать в различных областях, включая судебную экспертизу, здравоохранение и производство.</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В целом же это узкоспециализированное направление деятельности, где подготовка и профессиональные обязанности специалистов зависят от сферы применения знаний и навыков. Именно об этой, на первый взгляд простой и понятной профессии, мы сегодня и предлагаем поговорить.</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Кто такой лаборант</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Лаборант или лабораторный техник – научно-технический сотрудник лаборатории медицинского, учебного или научного учреждения. Он выполняет практическую работу в области научных исследований, разработок и анализа. Достаточно часто лаборанты работают в тесном сотрудничестве с учеными-естествоиспытателями и инженерами в исследовательских, опытно-конструкторских и производственных лабораториях.</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Впервые лаборанты появились в клинических лабораториях незадолго до первой мировой войны. В течение военного времени и в последующие годы возникла критическая нехватка подготовленных лабораторных кадров. Чтобы выйти из этой кризисной ситуации, патологи нанимали молодых женщин, которые после обучения на месте могли делать простые лабораторные анализы.</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szCs w:val="24"/>
          <w:lang w:eastAsia="ru-RU"/>
        </w:rPr>
        <w:t xml:space="preserve">Сегодня лаборанты работают с самым современным и сложным лабораторным и компьютерным оборудованием в контролируемых условиях. Они планируют работу и эксперименты, оценивают результаты, проводят качественный и количественный анализ (спектроскопия, хроматография, гравиметрия, </w:t>
      </w:r>
      <w:proofErr w:type="spellStart"/>
      <w:r w:rsidRPr="00E24E29">
        <w:rPr>
          <w:rFonts w:ascii="Arial" w:eastAsia="Times New Roman" w:hAnsi="Arial" w:cs="Arial"/>
          <w:szCs w:val="24"/>
          <w:lang w:eastAsia="ru-RU"/>
        </w:rPr>
        <w:t>титриметрия</w:t>
      </w:r>
      <w:proofErr w:type="spellEnd"/>
      <w:r w:rsidRPr="00E24E29">
        <w:rPr>
          <w:rFonts w:ascii="Arial" w:eastAsia="Times New Roman" w:hAnsi="Arial" w:cs="Arial"/>
          <w:szCs w:val="24"/>
          <w:lang w:eastAsia="ru-RU"/>
        </w:rPr>
        <w:t>, фотометрия) на неорганических и органических веществах. Поэтому подготовку специалистов по этому направлению, при всем желании, невозможно провести "на месте" (особенно, если речь идет о лаборанте, которому будет работать в бактериологических лабораториях или проводить опыты с радиоактивными веществами</w:t>
      </w:r>
      <w:r w:rsidRPr="00E24E29">
        <w:rPr>
          <w:rFonts w:ascii="Arial" w:eastAsia="Times New Roman" w:hAnsi="Arial" w:cs="Arial"/>
          <w:b/>
          <w:szCs w:val="24"/>
          <w:lang w:eastAsia="ru-RU"/>
        </w:rPr>
        <w:t>).</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Потенциальные работодатели лаборантов:</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Экологические агентства;</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Специализированные исследовательские организации;</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Университеты;</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Больницы и клиники;</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Банки крови;</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Государственная служба;</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Водные компании;</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Фармацевтические компании;</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Химические компании;</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Производства пищевых продуктов и напитков;</w:t>
      </w:r>
    </w:p>
    <w:p w:rsidR="00E24E29" w:rsidRPr="00E24E29" w:rsidRDefault="00E24E29" w:rsidP="004D7A57">
      <w:pPr>
        <w:pStyle w:val="a4"/>
        <w:numPr>
          <w:ilvl w:val="0"/>
          <w:numId w:val="55"/>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Лаборант медицинской лаборатории.</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Роль лаборанта разнообразна. Помимо технических аспектов она включает существенный канцелярский элемент. Для отбора проб и тестирования требуется вести документацию по результатам работы. Дополнительно к записям отдельных результатов специалисты должны иметь всю систему данных на своих местах работы, отслеживать и регистрировать входящие и исходящие лабораторные отчеты и регулярно составлять статистические отчеты.</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Среди основных обязанностей лабораторных техников можно выделить:</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забор и подготовка/тестирование образцов;</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подготовка и обслуживание лабораторного оборудования;</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составление химических растворов;</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создание запасов «</w:t>
      </w:r>
      <w:proofErr w:type="spellStart"/>
      <w:r w:rsidRPr="00E24E29">
        <w:rPr>
          <w:rFonts w:ascii="Arial" w:eastAsia="Times New Roman" w:hAnsi="Arial" w:cs="Arial"/>
          <w:szCs w:val="24"/>
          <w:lang w:eastAsia="ru-RU"/>
        </w:rPr>
        <w:t>культуральных</w:t>
      </w:r>
      <w:proofErr w:type="spellEnd"/>
      <w:r w:rsidRPr="00E24E29">
        <w:rPr>
          <w:rFonts w:ascii="Arial" w:eastAsia="Times New Roman" w:hAnsi="Arial" w:cs="Arial"/>
          <w:szCs w:val="24"/>
          <w:lang w:eastAsia="ru-RU"/>
        </w:rPr>
        <w:t xml:space="preserve"> сред» (используются для выращивания микроорганизмов при тестировании образцов);</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proofErr w:type="spellStart"/>
      <w:r w:rsidRPr="00E24E29">
        <w:rPr>
          <w:rFonts w:ascii="Arial" w:eastAsia="Times New Roman" w:hAnsi="Arial" w:cs="Arial"/>
          <w:szCs w:val="24"/>
          <w:lang w:eastAsia="ru-RU"/>
        </w:rPr>
        <w:t>флеботомия</w:t>
      </w:r>
      <w:proofErr w:type="spellEnd"/>
      <w:r w:rsidRPr="00E24E29">
        <w:rPr>
          <w:rFonts w:ascii="Arial" w:eastAsia="Times New Roman" w:hAnsi="Arial" w:cs="Arial"/>
          <w:szCs w:val="24"/>
          <w:lang w:eastAsia="ru-RU"/>
        </w:rPr>
        <w:t>/</w:t>
      </w:r>
      <w:proofErr w:type="spellStart"/>
      <w:r w:rsidRPr="00E24E29">
        <w:rPr>
          <w:rFonts w:ascii="Arial" w:eastAsia="Times New Roman" w:hAnsi="Arial" w:cs="Arial"/>
          <w:szCs w:val="24"/>
          <w:lang w:eastAsia="ru-RU"/>
        </w:rPr>
        <w:t>венепунктура</w:t>
      </w:r>
      <w:proofErr w:type="spellEnd"/>
      <w:r w:rsidRPr="00E24E29">
        <w:rPr>
          <w:rFonts w:ascii="Arial" w:eastAsia="Times New Roman" w:hAnsi="Arial" w:cs="Arial"/>
          <w:szCs w:val="24"/>
          <w:lang w:eastAsia="ru-RU"/>
        </w:rPr>
        <w:t>;</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маркировка и сортировка образцов тканей;</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разделение крови на фракции;</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подготовка и анализ материалов контроля качества;</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ведение запасов расходных материалов;</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стерилизация оборудования;</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утилизация химических или биологических отходов;</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ввод данных пациентов в компьютерные системы;</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создание письменных отчетов и устных обзоров о результатах тестирования;</w:t>
      </w:r>
    </w:p>
    <w:p w:rsidR="00E24E29" w:rsidRPr="00E24E29" w:rsidRDefault="00E24E29" w:rsidP="004D7A57">
      <w:pPr>
        <w:pStyle w:val="a4"/>
        <w:numPr>
          <w:ilvl w:val="0"/>
          <w:numId w:val="56"/>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ведение и регистрация записей.</w:t>
      </w:r>
    </w:p>
    <w:p w:rsid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 xml:space="preserve">Карьера лаборанта </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 это, прежде всего, работа с пробирками, микроскопами и высокотехнологическим оборудованием. Но поскольку существует несколько типов лабораторных технологий, то среди большого выбора специализаций каждый сможет найти наиболее подходящую.</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Какими личностными качествами должен обладать лаборант</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b/>
          <w:szCs w:val="24"/>
          <w:lang w:eastAsia="ru-RU"/>
        </w:rPr>
        <w:t xml:space="preserve">Главный критерий, определяющий настоящего специалиста – </w:t>
      </w:r>
      <w:r w:rsidRPr="00E24E29">
        <w:rPr>
          <w:rFonts w:ascii="Arial" w:eastAsia="Times New Roman" w:hAnsi="Arial" w:cs="Arial"/>
          <w:szCs w:val="24"/>
          <w:lang w:eastAsia="ru-RU"/>
        </w:rPr>
        <w:t xml:space="preserve">у сотрудника лаборатории должен присутствовать </w:t>
      </w:r>
      <w:r w:rsidRPr="00E24E29">
        <w:rPr>
          <w:rFonts w:ascii="Arial" w:eastAsia="Times New Roman" w:hAnsi="Arial" w:cs="Arial"/>
          <w:b/>
          <w:szCs w:val="24"/>
          <w:lang w:eastAsia="ru-RU"/>
        </w:rPr>
        <w:t>интерес к науке.</w:t>
      </w:r>
      <w:r w:rsidRPr="00E24E29">
        <w:rPr>
          <w:rFonts w:ascii="Arial" w:eastAsia="Times New Roman" w:hAnsi="Arial" w:cs="Arial"/>
          <w:szCs w:val="24"/>
          <w:lang w:eastAsia="ru-RU"/>
        </w:rPr>
        <w:t xml:space="preserve"> Несмотря на то, что он выполняет менее сложные или углубленные лабораторные работы, чем технолог, и не проводит самостоятельно исследования как таковые, ему необходим достаточный запас знаний в области химии, биологии, биохимии, микробиологии и физики.</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b/>
          <w:szCs w:val="24"/>
          <w:lang w:eastAsia="ru-RU"/>
        </w:rPr>
        <w:t>Компьютерная грамотность</w:t>
      </w:r>
      <w:r w:rsidRPr="00E24E29">
        <w:rPr>
          <w:rFonts w:ascii="Arial" w:eastAsia="Times New Roman" w:hAnsi="Arial" w:cs="Arial"/>
          <w:szCs w:val="24"/>
          <w:lang w:eastAsia="ru-RU"/>
        </w:rPr>
        <w:t xml:space="preserve"> включает знание соответствующего программного обеспечения (программное обеспечение электронных медицинских записей, лабораторная информационная система), умение пользоваться базами данных, электронными таблицами и программами обработки тестов.</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 xml:space="preserve">Лаборанту, которому приходится работать с мельчайшими веществами и сложным техническим оборудованием, необходимо </w:t>
      </w:r>
      <w:r w:rsidRPr="00E24E29">
        <w:rPr>
          <w:rFonts w:ascii="Arial" w:eastAsia="Times New Roman" w:hAnsi="Arial" w:cs="Arial"/>
          <w:b/>
          <w:szCs w:val="24"/>
          <w:lang w:eastAsia="ru-RU"/>
        </w:rPr>
        <w:t>хорошее зрение</w:t>
      </w:r>
      <w:r w:rsidRPr="00E24E29">
        <w:rPr>
          <w:rFonts w:ascii="Arial" w:eastAsia="Times New Roman" w:hAnsi="Arial" w:cs="Arial"/>
          <w:szCs w:val="24"/>
          <w:lang w:eastAsia="ru-RU"/>
        </w:rPr>
        <w:t xml:space="preserve">, </w:t>
      </w:r>
      <w:r w:rsidRPr="00E24E29">
        <w:rPr>
          <w:rFonts w:ascii="Arial" w:eastAsia="Times New Roman" w:hAnsi="Arial" w:cs="Arial"/>
          <w:b/>
          <w:szCs w:val="24"/>
          <w:lang w:eastAsia="ru-RU"/>
        </w:rPr>
        <w:t>ловкость и физическая выносливость</w:t>
      </w:r>
      <w:r w:rsidRPr="00E24E29">
        <w:rPr>
          <w:rFonts w:ascii="Arial" w:eastAsia="Times New Roman" w:hAnsi="Arial" w:cs="Arial"/>
          <w:szCs w:val="24"/>
          <w:lang w:eastAsia="ru-RU"/>
        </w:rPr>
        <w:t xml:space="preserve">. Он должен обладать </w:t>
      </w:r>
      <w:r w:rsidRPr="00E24E29">
        <w:rPr>
          <w:rFonts w:ascii="Arial" w:eastAsia="Times New Roman" w:hAnsi="Arial" w:cs="Arial"/>
          <w:b/>
          <w:szCs w:val="24"/>
          <w:lang w:eastAsia="ru-RU"/>
        </w:rPr>
        <w:t>сильными аналитическими способностями, навыками критического мышления, ориентированностью на детали</w:t>
      </w:r>
      <w:r w:rsidRPr="00E24E29">
        <w:rPr>
          <w:rFonts w:ascii="Arial" w:eastAsia="Times New Roman" w:hAnsi="Arial" w:cs="Arial"/>
          <w:szCs w:val="24"/>
          <w:lang w:eastAsia="ru-RU"/>
        </w:rPr>
        <w:t xml:space="preserve"> (небольшие изменения в показаниях теста могут повлиять на его интерпретацию). Поскольку в лабораторных условиях работают и другие специалисты, </w:t>
      </w:r>
      <w:r w:rsidRPr="00E24E29">
        <w:rPr>
          <w:rFonts w:ascii="Arial" w:eastAsia="Times New Roman" w:hAnsi="Arial" w:cs="Arial"/>
          <w:b/>
          <w:szCs w:val="24"/>
          <w:lang w:eastAsia="ru-RU"/>
        </w:rPr>
        <w:t>эффективные коммуникативные навыки</w:t>
      </w:r>
      <w:r w:rsidRPr="00E24E29">
        <w:rPr>
          <w:rFonts w:ascii="Arial" w:eastAsia="Times New Roman" w:hAnsi="Arial" w:cs="Arial"/>
          <w:szCs w:val="24"/>
          <w:lang w:eastAsia="ru-RU"/>
        </w:rPr>
        <w:t xml:space="preserve"> – очень важное качество.</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Преимущества профессии лаборант</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Работа лаборанта очень важна как для развития прогресса, так и для каждого отдельно взятого жителя нашей планеты. Во многих случаях его работа ведет к сохранению здоровья человека. От работы лабораторного техника во много зависит качество проводимых в лаборатории исследований, что не может не вызывать у специалистов законного чувства гордости.</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При этом обучение специальности довольно несложное, а работа приносит глубокое чувство удовлетворения тем, кто любит науку и готов помогать другим. В среднем по России заработная плата лаборанта относительно скромная (25 000 рублей), но профессия открывает возможности для дальнейшего обучения и роста карьеры, например, к технологу лаборатории. Если же лаборант работает с вредными веществами, то он может рассчитывать на доплату "за вредность", что может стать существенной прибавкой к зарплате.</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Преимуществом профессии можно считать и тот факт, что лаборант всегда может найти работу, поскольку специалисты этой сферы деятельности стабильно востребованы. Кроме того, с развитием технологий ожидается расширение рынка труда для лабораторных техников. Этот фактор предполагает больше гибкости при принятии решения, в каком конкретном учреждении хотелось бы работать или специализироваться. При этом специализация может привести к увеличению потенциала заработка в течение карьеры.</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Недостатки профессии лаборант</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Работа лаборанта относится к достаточно сложным сферам деятельности, особенно если специалисту приходится общаться с требовательными врачами или работать с ядовитыми веществами.</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Если же говорить об условиях труда лабораторного техника, то это долгие часы интенсивной концентрации и нахождение в одном положении. В зависимости от потребностей работодателя возможен ненормированный график.</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Профессия включает многие риски. Лаборант может соприкасаться с потенциально инфекционными физическими жидкостями через случайные проколы кожи иглой или пролития образцов и таким образом он постоянно подвержен риску заболевания. Специалист может подвергнуться воздействию опасных химических веществ, выделяющих вредные пары и неприятные запахи, готовя образцы для анализов, обрабатывая отходы и стерилизуя оборудование.</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Где можно получить профессию лаборант</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Несмотря на то, что профессия лаборант считается второстепенной, обучение этой специальности может стать хорошим началом для карьерного роста. Тем более, что начать работу можно сразу же после окончания средне-профессиональной образовательной организации. Чтобы поступить в колледж, на базе которого готовят лаборантов, ученику средней школы необходимо особое внимание уделить таким предметам, как биология, микробиология, химия, математика и информатика.</w:t>
      </w:r>
    </w:p>
    <w:p w:rsidR="00E24E29" w:rsidRPr="00E24E29" w:rsidRDefault="00E24E29" w:rsidP="00E24E29">
      <w:pPr>
        <w:spacing w:after="160" w:line="259" w:lineRule="auto"/>
        <w:ind w:firstLine="0"/>
        <w:rPr>
          <w:rFonts w:ascii="Arial" w:eastAsia="Times New Roman" w:hAnsi="Arial" w:cs="Arial"/>
          <w:szCs w:val="24"/>
          <w:lang w:eastAsia="ru-RU"/>
        </w:rPr>
      </w:pP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Однако нужно понимать, что средне-специального образования будет недостаточно, если вы захотите, например, работать в крупных исследовательских лабораториях или стать технологом. Для продвижения по карьерной лестнице и трудоустройства на высокооплачиваемую должность вам не обойтись без высшего образования.</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При поступлении в ВУЗ лучше всего выбрать очную программу обучения, которая дала бы возможность получить практический опыт в лабораторных условиях, чтобы уже на начальном этапе можно было применять теоретические познания и в дальнейшем совершенствовать свои навыки. Даже небольшой практический опыт делает соискателя более привлекательным кандидатом в глазах работодателя.</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Лаборанты, имеющие среднее профессиональное образование, зачисляются на второй курс профильных университетов.</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Лучшими образовательными учреждениями, которые готовят специалистов лабораторной диагностики, являются:</w:t>
      </w:r>
    </w:p>
    <w:p w:rsidR="00E24E29" w:rsidRPr="00E24E29" w:rsidRDefault="00E24E29" w:rsidP="004D7A57">
      <w:pPr>
        <w:pStyle w:val="a4"/>
        <w:numPr>
          <w:ilvl w:val="0"/>
          <w:numId w:val="57"/>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Ставропольский государственный аграрный университет</w:t>
      </w:r>
    </w:p>
    <w:p w:rsidR="00E24E29" w:rsidRPr="00E24E29" w:rsidRDefault="00E24E29" w:rsidP="004D7A57">
      <w:pPr>
        <w:pStyle w:val="a4"/>
        <w:numPr>
          <w:ilvl w:val="0"/>
          <w:numId w:val="57"/>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Белгородский государственный национальный исследовательский университет</w:t>
      </w:r>
    </w:p>
    <w:p w:rsidR="00E24E29" w:rsidRPr="00E24E29" w:rsidRDefault="00E24E29" w:rsidP="004D7A57">
      <w:pPr>
        <w:pStyle w:val="a4"/>
        <w:numPr>
          <w:ilvl w:val="0"/>
          <w:numId w:val="57"/>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Тувинский государственный университет</w:t>
      </w:r>
    </w:p>
    <w:p w:rsidR="00E24E29" w:rsidRPr="00E24E29" w:rsidRDefault="00E24E29" w:rsidP="004D7A57">
      <w:pPr>
        <w:pStyle w:val="a4"/>
        <w:numPr>
          <w:ilvl w:val="0"/>
          <w:numId w:val="57"/>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Курский государственный медицинский университет МЗ РФ</w:t>
      </w:r>
    </w:p>
    <w:p w:rsidR="00E24E29" w:rsidRPr="00E24E29" w:rsidRDefault="00E24E29" w:rsidP="004D7A57">
      <w:pPr>
        <w:pStyle w:val="a4"/>
        <w:numPr>
          <w:ilvl w:val="0"/>
          <w:numId w:val="57"/>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Усть-Илимский филиал ВСГТУ</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 xml:space="preserve">Профессия научный сотрудник, </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b/>
          <w:szCs w:val="24"/>
          <w:lang w:eastAsia="ru-RU"/>
        </w:rPr>
        <w:t xml:space="preserve">Научный сотрудник — </w:t>
      </w:r>
      <w:r w:rsidRPr="00E24E29">
        <w:rPr>
          <w:rFonts w:ascii="Arial" w:eastAsia="Times New Roman" w:hAnsi="Arial" w:cs="Arial"/>
          <w:szCs w:val="24"/>
          <w:lang w:eastAsia="ru-RU"/>
        </w:rPr>
        <w:t>общее название учёных, занимающихся наукой, а также одна из конкретных категорий таких учёных.</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Квалификационные требования</w:t>
      </w:r>
    </w:p>
    <w:p w:rsidR="00E24E29" w:rsidRPr="00E24E29" w:rsidRDefault="00E24E29" w:rsidP="00E24E29">
      <w:pPr>
        <w:spacing w:after="160" w:line="259" w:lineRule="auto"/>
        <w:ind w:firstLine="0"/>
        <w:rPr>
          <w:rFonts w:ascii="Arial" w:eastAsia="Times New Roman" w:hAnsi="Arial" w:cs="Arial"/>
          <w:szCs w:val="24"/>
          <w:lang w:eastAsia="ru-RU"/>
        </w:rPr>
      </w:pPr>
      <w:r w:rsidRPr="00E24E29">
        <w:rPr>
          <w:rFonts w:ascii="Arial" w:eastAsia="Times New Roman" w:hAnsi="Arial" w:cs="Arial"/>
          <w:szCs w:val="24"/>
          <w:lang w:eastAsia="ru-RU"/>
        </w:rPr>
        <w:t xml:space="preserve">Учёная степень (доктор или кандидат наук), наличие научных трудов или авторских свидетельств на изобретения, реализованных на практике </w:t>
      </w:r>
      <w:proofErr w:type="spellStart"/>
      <w:r w:rsidRPr="00E24E29">
        <w:rPr>
          <w:rFonts w:ascii="Arial" w:eastAsia="Times New Roman" w:hAnsi="Arial" w:cs="Arial"/>
          <w:szCs w:val="24"/>
          <w:lang w:eastAsia="ru-RU"/>
        </w:rPr>
        <w:t>научныx</w:t>
      </w:r>
      <w:proofErr w:type="spellEnd"/>
      <w:r w:rsidRPr="00E24E29">
        <w:rPr>
          <w:rFonts w:ascii="Arial" w:eastAsia="Times New Roman" w:hAnsi="Arial" w:cs="Arial"/>
          <w:szCs w:val="24"/>
          <w:lang w:eastAsia="ru-RU"/>
        </w:rPr>
        <w:t xml:space="preserve"> проектов и разработок и т. д.</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Должностные обязанности</w:t>
      </w:r>
    </w:p>
    <w:p w:rsidR="00E24E29" w:rsidRPr="004D7A57" w:rsidRDefault="00E24E29" w:rsidP="004D7A57">
      <w:pPr>
        <w:pStyle w:val="a4"/>
        <w:numPr>
          <w:ilvl w:val="0"/>
          <w:numId w:val="59"/>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Разрабатывает научные решения по проблемам, методы проведения исследований и разработок, выбирает необходимые для этого средства.</w:t>
      </w:r>
    </w:p>
    <w:p w:rsidR="00E24E29" w:rsidRPr="004D7A57" w:rsidRDefault="00E24E29" w:rsidP="004D7A57">
      <w:pPr>
        <w:pStyle w:val="a4"/>
        <w:numPr>
          <w:ilvl w:val="0"/>
          <w:numId w:val="59"/>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w:t>
      </w:r>
    </w:p>
    <w:p w:rsidR="00E24E29" w:rsidRPr="004D7A57" w:rsidRDefault="00E24E29" w:rsidP="004D7A57">
      <w:pPr>
        <w:pStyle w:val="a4"/>
        <w:numPr>
          <w:ilvl w:val="0"/>
          <w:numId w:val="59"/>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Организует составление программы работ, координирует деятельность соисполнителей при совместном их выполнении с другими учреждениями (организациями), обобщает полученные результаты.</w:t>
      </w:r>
    </w:p>
    <w:p w:rsidR="00E24E29" w:rsidRPr="004D7A57" w:rsidRDefault="00E24E29" w:rsidP="004D7A57">
      <w:pPr>
        <w:pStyle w:val="a4"/>
        <w:numPr>
          <w:ilvl w:val="0"/>
          <w:numId w:val="59"/>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Определяет сферу применения результатов научных исследований и разработок и организует практическую реализацию этих результатов.</w:t>
      </w:r>
    </w:p>
    <w:p w:rsidR="00E24E29" w:rsidRPr="004D7A57" w:rsidRDefault="00E24E29" w:rsidP="004D7A57">
      <w:pPr>
        <w:pStyle w:val="a4"/>
        <w:numPr>
          <w:ilvl w:val="0"/>
          <w:numId w:val="59"/>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Осуществляет подготовку научных кадров и участвует в повышении их квалификации.</w:t>
      </w:r>
    </w:p>
    <w:p w:rsidR="004D7A57" w:rsidRDefault="004D7A57">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Должности</w:t>
      </w:r>
    </w:p>
    <w:p w:rsidR="00E24E29" w:rsidRPr="004D7A57" w:rsidRDefault="00E24E29" w:rsidP="004D7A57">
      <w:pPr>
        <w:pStyle w:val="a4"/>
        <w:numPr>
          <w:ilvl w:val="0"/>
          <w:numId w:val="60"/>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Младший научный сотрудник</w:t>
      </w:r>
    </w:p>
    <w:p w:rsidR="00E24E29" w:rsidRPr="004D7A57" w:rsidRDefault="00E24E29" w:rsidP="004D7A57">
      <w:pPr>
        <w:pStyle w:val="a4"/>
        <w:numPr>
          <w:ilvl w:val="0"/>
          <w:numId w:val="60"/>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Научный сотрудник</w:t>
      </w:r>
    </w:p>
    <w:p w:rsidR="00E24E29" w:rsidRPr="004D7A57" w:rsidRDefault="00E24E29" w:rsidP="004D7A57">
      <w:pPr>
        <w:pStyle w:val="a4"/>
        <w:numPr>
          <w:ilvl w:val="0"/>
          <w:numId w:val="60"/>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Старший научный сотрудник</w:t>
      </w:r>
    </w:p>
    <w:p w:rsidR="00E24E29" w:rsidRPr="004D7A57" w:rsidRDefault="00E24E29" w:rsidP="004D7A57">
      <w:pPr>
        <w:pStyle w:val="a4"/>
        <w:numPr>
          <w:ilvl w:val="0"/>
          <w:numId w:val="60"/>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Ведущий научный сотрудник</w:t>
      </w:r>
    </w:p>
    <w:p w:rsidR="00E24E29" w:rsidRPr="004D7A57" w:rsidRDefault="00E24E29" w:rsidP="004D7A57">
      <w:pPr>
        <w:pStyle w:val="a4"/>
        <w:numPr>
          <w:ilvl w:val="0"/>
          <w:numId w:val="60"/>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Главный научный сотрудник</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Учёные степени</w:t>
      </w:r>
    </w:p>
    <w:p w:rsidR="00E24E29" w:rsidRPr="004D7A57" w:rsidRDefault="00E24E29" w:rsidP="004D7A57">
      <w:pPr>
        <w:pStyle w:val="a4"/>
        <w:numPr>
          <w:ilvl w:val="0"/>
          <w:numId w:val="61"/>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Доктор наук</w:t>
      </w:r>
    </w:p>
    <w:p w:rsidR="00E24E29" w:rsidRPr="004D7A57" w:rsidRDefault="00E24E29" w:rsidP="004D7A57">
      <w:pPr>
        <w:pStyle w:val="a4"/>
        <w:numPr>
          <w:ilvl w:val="0"/>
          <w:numId w:val="61"/>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Кандидат наук</w:t>
      </w:r>
    </w:p>
    <w:p w:rsidR="00E24E29" w:rsidRPr="00E24E29" w:rsidRDefault="00E24E29" w:rsidP="00E24E29">
      <w:pPr>
        <w:spacing w:after="160" w:line="259" w:lineRule="auto"/>
        <w:ind w:firstLine="0"/>
        <w:rPr>
          <w:rFonts w:ascii="Arial" w:eastAsia="Times New Roman" w:hAnsi="Arial" w:cs="Arial"/>
          <w:b/>
          <w:szCs w:val="24"/>
          <w:lang w:eastAsia="ru-RU"/>
        </w:rPr>
      </w:pPr>
      <w:r w:rsidRPr="00E24E29">
        <w:rPr>
          <w:rFonts w:ascii="Arial" w:eastAsia="Times New Roman" w:hAnsi="Arial" w:cs="Arial"/>
          <w:b/>
          <w:szCs w:val="24"/>
          <w:lang w:eastAsia="ru-RU"/>
        </w:rPr>
        <w:t>Учёные звания</w:t>
      </w:r>
    </w:p>
    <w:p w:rsidR="00E24E29" w:rsidRPr="00E24E29" w:rsidRDefault="00E24E29" w:rsidP="004D7A57">
      <w:pPr>
        <w:pStyle w:val="a4"/>
        <w:numPr>
          <w:ilvl w:val="0"/>
          <w:numId w:val="58"/>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Доцент</w:t>
      </w:r>
    </w:p>
    <w:p w:rsidR="00E24E29" w:rsidRDefault="00E24E29" w:rsidP="004D7A57">
      <w:pPr>
        <w:pStyle w:val="a4"/>
        <w:numPr>
          <w:ilvl w:val="0"/>
          <w:numId w:val="58"/>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Профессор</w:t>
      </w:r>
    </w:p>
    <w:p w:rsidR="00E24E29" w:rsidRPr="00E24E29" w:rsidRDefault="00E24E29" w:rsidP="004D7A57">
      <w:pPr>
        <w:pStyle w:val="a4"/>
        <w:numPr>
          <w:ilvl w:val="0"/>
          <w:numId w:val="58"/>
        </w:numPr>
        <w:spacing w:after="160" w:line="259" w:lineRule="auto"/>
        <w:rPr>
          <w:rFonts w:ascii="Arial" w:eastAsia="Times New Roman" w:hAnsi="Arial" w:cs="Arial"/>
          <w:szCs w:val="24"/>
          <w:lang w:eastAsia="ru-RU"/>
        </w:rPr>
      </w:pPr>
      <w:r w:rsidRPr="00E24E29">
        <w:rPr>
          <w:rFonts w:ascii="Arial" w:eastAsia="Times New Roman" w:hAnsi="Arial" w:cs="Arial"/>
          <w:szCs w:val="24"/>
          <w:lang w:eastAsia="ru-RU"/>
        </w:rPr>
        <w:t>Старший научный сотрудник</w:t>
      </w:r>
    </w:p>
    <w:p w:rsidR="00B561CB" w:rsidRPr="00B561CB" w:rsidRDefault="00B561CB" w:rsidP="00E24E29">
      <w:pPr>
        <w:spacing w:after="160" w:line="259" w:lineRule="auto"/>
        <w:ind w:firstLine="0"/>
        <w:rPr>
          <w:rFonts w:ascii="Arial" w:eastAsia="Times New Roman" w:hAnsi="Arial" w:cs="Arial"/>
          <w:b/>
          <w:szCs w:val="24"/>
          <w:lang w:eastAsia="ru-RU"/>
        </w:rPr>
      </w:pPr>
      <w:r w:rsidRPr="00B561CB">
        <w:rPr>
          <w:rFonts w:ascii="Arial" w:eastAsia="Times New Roman" w:hAnsi="Arial" w:cs="Arial"/>
          <w:b/>
          <w:szCs w:val="24"/>
          <w:lang w:eastAsia="ru-RU"/>
        </w:rPr>
        <w:t>Профессия</w:t>
      </w:r>
      <w:r>
        <w:rPr>
          <w:rFonts w:ascii="Arial" w:eastAsia="Times New Roman" w:hAnsi="Arial" w:cs="Arial"/>
          <w:b/>
          <w:szCs w:val="24"/>
          <w:lang w:eastAsia="ru-RU"/>
        </w:rPr>
        <w:t xml:space="preserve"> </w:t>
      </w:r>
      <w:r w:rsidRPr="00B561CB">
        <w:rPr>
          <w:rFonts w:ascii="Arial" w:eastAsia="Times New Roman" w:hAnsi="Arial" w:cs="Arial"/>
          <w:b/>
          <w:szCs w:val="24"/>
          <w:lang w:eastAsia="ru-RU"/>
        </w:rPr>
        <w:t xml:space="preserve">переводчик технической и художественной литературы </w:t>
      </w:r>
    </w:p>
    <w:p w:rsidR="004D7A57" w:rsidRDefault="00A934D3" w:rsidP="004D7A57">
      <w:pPr>
        <w:spacing w:after="160" w:line="259" w:lineRule="auto"/>
        <w:ind w:firstLine="0"/>
        <w:rPr>
          <w:rFonts w:ascii="Arial" w:eastAsia="Times New Roman" w:hAnsi="Arial" w:cs="Arial"/>
          <w:sz w:val="28"/>
          <w:szCs w:val="28"/>
          <w:lang w:eastAsia="ru-RU"/>
        </w:rPr>
      </w:pPr>
      <w:hyperlink r:id="rId14" w:history="1">
        <w:r w:rsidR="004D7A57" w:rsidRPr="00B648FD">
          <w:rPr>
            <w:rStyle w:val="aa"/>
            <w:rFonts w:ascii="Arial" w:eastAsia="Times New Roman" w:hAnsi="Arial" w:cs="Arial"/>
            <w:sz w:val="28"/>
            <w:szCs w:val="28"/>
            <w:lang w:eastAsia="ru-RU"/>
          </w:rPr>
          <w:t>https://www.profguide.io/professions/translator.html</w:t>
        </w:r>
      </w:hyperlink>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 xml:space="preserve">Автор: </w:t>
      </w:r>
      <w:proofErr w:type="spellStart"/>
      <w:r w:rsidRPr="004D7A57">
        <w:rPr>
          <w:rFonts w:ascii="Arial" w:eastAsia="Times New Roman" w:hAnsi="Arial" w:cs="Arial"/>
          <w:szCs w:val="24"/>
          <w:lang w:eastAsia="ru-RU"/>
        </w:rPr>
        <w:t>ПрофГид</w:t>
      </w:r>
      <w:proofErr w:type="spellEnd"/>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Обновлено 7 апреля 2022</w:t>
      </w:r>
    </w:p>
    <w:p w:rsidR="004D7A57" w:rsidRPr="004D7A57" w:rsidRDefault="004D7A57" w:rsidP="004D7A57">
      <w:pPr>
        <w:spacing w:after="160" w:line="259" w:lineRule="auto"/>
        <w:ind w:firstLine="0"/>
        <w:rPr>
          <w:rFonts w:ascii="Arial" w:eastAsia="Times New Roman" w:hAnsi="Arial" w:cs="Arial"/>
          <w:i/>
          <w:szCs w:val="24"/>
          <w:lang w:eastAsia="ru-RU"/>
        </w:rPr>
      </w:pPr>
      <w:r w:rsidRPr="004D7A57">
        <w:rPr>
          <w:rFonts w:ascii="Arial" w:eastAsia="Times New Roman" w:hAnsi="Arial" w:cs="Arial"/>
          <w:i/>
          <w:szCs w:val="24"/>
          <w:lang w:eastAsia="ru-RU"/>
        </w:rPr>
        <w:t xml:space="preserve">Переводчик – общее понятие специалистов, занимающихся переводом устной или письменной речи с одного языка на другой. Кстати, в 2021 году центр профориентации </w:t>
      </w:r>
      <w:proofErr w:type="spellStart"/>
      <w:r w:rsidRPr="004D7A57">
        <w:rPr>
          <w:rFonts w:ascii="Arial" w:eastAsia="Times New Roman" w:hAnsi="Arial" w:cs="Arial"/>
          <w:i/>
          <w:szCs w:val="24"/>
          <w:lang w:eastAsia="ru-RU"/>
        </w:rPr>
        <w:t>ПрофГид</w:t>
      </w:r>
      <w:proofErr w:type="spellEnd"/>
      <w:r w:rsidRPr="004D7A57">
        <w:rPr>
          <w:rFonts w:ascii="Arial" w:eastAsia="Times New Roman" w:hAnsi="Arial" w:cs="Arial"/>
          <w:i/>
          <w:szCs w:val="24"/>
          <w:lang w:eastAsia="ru-RU"/>
        </w:rPr>
        <w:t xml:space="preserve"> разработал точный тест на профориентацию. Он сам расскажет вам, какие профессии вам подходят, даст заключение о вашем типе личности и интеллекте.</w:t>
      </w:r>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 xml:space="preserve">Есть несколько </w:t>
      </w:r>
      <w:proofErr w:type="gramStart"/>
      <w:r w:rsidRPr="004D7A57">
        <w:rPr>
          <w:rFonts w:ascii="Arial" w:eastAsia="Times New Roman" w:hAnsi="Arial" w:cs="Arial"/>
          <w:szCs w:val="24"/>
          <w:lang w:eastAsia="ru-RU"/>
        </w:rPr>
        <w:t>объяснений  того</w:t>
      </w:r>
      <w:proofErr w:type="gramEnd"/>
      <w:r w:rsidRPr="004D7A57">
        <w:rPr>
          <w:rFonts w:ascii="Arial" w:eastAsia="Times New Roman" w:hAnsi="Arial" w:cs="Arial"/>
          <w:szCs w:val="24"/>
          <w:lang w:eastAsia="ru-RU"/>
        </w:rPr>
        <w:t>, откуда же появились разные языки. Например, в Библии описано предание про Вавилонскую башню. Согласно этому преданию, Бог смешал языки строителей башни из-за их желания его превзойти и излишней гордыни. Люди перестали понимать друг друга и разошлись по Земному шару так и не закончив строительства башни, которая должна была дотянуться до небес.</w:t>
      </w:r>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 xml:space="preserve">Существует объяснение в различии языка людей и с научной точки зрения. Ещё в доисторические времена люди стали разговаривать на разных языках по причине разобщённости из-за расположенных между ними </w:t>
      </w:r>
      <w:proofErr w:type="gramStart"/>
      <w:r w:rsidRPr="004D7A57">
        <w:rPr>
          <w:rFonts w:ascii="Arial" w:eastAsia="Times New Roman" w:hAnsi="Arial" w:cs="Arial"/>
          <w:szCs w:val="24"/>
          <w:lang w:eastAsia="ru-RU"/>
        </w:rPr>
        <w:t>гор,  пустынь</w:t>
      </w:r>
      <w:proofErr w:type="gramEnd"/>
      <w:r w:rsidRPr="004D7A57">
        <w:rPr>
          <w:rFonts w:ascii="Arial" w:eastAsia="Times New Roman" w:hAnsi="Arial" w:cs="Arial"/>
          <w:szCs w:val="24"/>
          <w:lang w:eastAsia="ru-RU"/>
        </w:rPr>
        <w:t xml:space="preserve"> и океанов. Языки формировались у разных племён изолированно, одно племя мало общалось с окружающими. Чем больше степень географической изоляции, тем сильнее отличается язык. На равнинах, где легче перемещаться, отдельные языки занимают очень большие пространства (русский, например). Но какова бы, ни была предыстория, еще издавна возникла необходимость в людях, знающих не только один родной язык.</w:t>
      </w:r>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 xml:space="preserve">Большинство современных людей знает не только свой язык, но и может в некоторой степени изъясняться на иностранном. Туризм активно развивается, а вместе с ним и появляется необходимость общаться с иностранцами, понимать хотя бы поверхностно язык страны, в которую едешь. Чаще всего население изучает английский язык, который все больше занимает место универсального языка международного общения.  </w:t>
      </w:r>
    </w:p>
    <w:p w:rsidR="004D7A57" w:rsidRPr="004D7A57" w:rsidRDefault="004D7A57" w:rsidP="004D7A57">
      <w:pPr>
        <w:spacing w:after="160" w:line="259" w:lineRule="auto"/>
        <w:ind w:firstLine="0"/>
        <w:rPr>
          <w:rFonts w:ascii="Arial" w:eastAsia="Times New Roman" w:hAnsi="Arial" w:cs="Arial"/>
          <w:szCs w:val="24"/>
          <w:lang w:eastAsia="ru-RU"/>
        </w:rPr>
      </w:pP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szCs w:val="24"/>
          <w:lang w:eastAsia="ru-RU"/>
        </w:rPr>
        <w:t xml:space="preserve">Но для профессионального перевода, грамотного, оперативного и четкого, необходимы люди со специальным образованием и опытом. Такие специалисты и называются переводчиками.  В общем смысле </w:t>
      </w:r>
      <w:r w:rsidRPr="004D7A57">
        <w:rPr>
          <w:rFonts w:ascii="Arial" w:eastAsia="Times New Roman" w:hAnsi="Arial" w:cs="Arial"/>
          <w:b/>
          <w:szCs w:val="24"/>
          <w:lang w:eastAsia="ru-RU"/>
        </w:rPr>
        <w:t>переводчики делятся на устных и письменных.</w:t>
      </w:r>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 xml:space="preserve">Важным качеством </w:t>
      </w:r>
      <w:r w:rsidRPr="004D7A57">
        <w:rPr>
          <w:rFonts w:ascii="Arial" w:eastAsia="Times New Roman" w:hAnsi="Arial" w:cs="Arial"/>
          <w:b/>
          <w:szCs w:val="24"/>
          <w:lang w:eastAsia="ru-RU"/>
        </w:rPr>
        <w:t>устного переводчика</w:t>
      </w:r>
      <w:r w:rsidRPr="004D7A57">
        <w:rPr>
          <w:rFonts w:ascii="Arial" w:eastAsia="Times New Roman" w:hAnsi="Arial" w:cs="Arial"/>
          <w:szCs w:val="24"/>
          <w:lang w:eastAsia="ru-RU"/>
        </w:rPr>
        <w:t xml:space="preserve"> является умение создать атмосферу взаимопонимания и партнерства. Специалист должен понимать, что от него во многом зависит успешность проводимых переговоров. Он должен помочь найти общий язык людям с разными культурами, менталитетом и понимающим бизнес по-разному.</w:t>
      </w:r>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b/>
          <w:szCs w:val="24"/>
          <w:lang w:eastAsia="ru-RU"/>
        </w:rPr>
        <w:t xml:space="preserve">Письменные переводчики </w:t>
      </w:r>
      <w:r w:rsidRPr="004D7A57">
        <w:rPr>
          <w:rFonts w:ascii="Arial" w:eastAsia="Times New Roman" w:hAnsi="Arial" w:cs="Arial"/>
          <w:szCs w:val="24"/>
          <w:lang w:eastAsia="ru-RU"/>
        </w:rPr>
        <w:t>могут заниматься переводом технической, юридической, художественной литературы, деловых документов. В настоящее время все больше специалистов пользуются современными технологиями (например, электронными словарями). Такое специальное программное обеспечение для переводчиков поможет увеличить его производительность труда до 40%.</w:t>
      </w:r>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b/>
          <w:szCs w:val="24"/>
          <w:lang w:eastAsia="ru-RU"/>
        </w:rPr>
        <w:t>Технические переводчики</w:t>
      </w:r>
      <w:r w:rsidRPr="004D7A57">
        <w:rPr>
          <w:rFonts w:ascii="Arial" w:eastAsia="Times New Roman" w:hAnsi="Arial" w:cs="Arial"/>
          <w:szCs w:val="24"/>
          <w:lang w:eastAsia="ru-RU"/>
        </w:rPr>
        <w:t xml:space="preserve"> работают с техническими текстами, содержащими специальную научно-техническую информацию. Отличительными чертами такого перевода являются точность, безличность и </w:t>
      </w:r>
      <w:proofErr w:type="spellStart"/>
      <w:r w:rsidRPr="004D7A57">
        <w:rPr>
          <w:rFonts w:ascii="Arial" w:eastAsia="Times New Roman" w:hAnsi="Arial" w:cs="Arial"/>
          <w:szCs w:val="24"/>
          <w:lang w:eastAsia="ru-RU"/>
        </w:rPr>
        <w:t>безэмоциональность</w:t>
      </w:r>
      <w:proofErr w:type="spellEnd"/>
      <w:r w:rsidRPr="004D7A57">
        <w:rPr>
          <w:rFonts w:ascii="Arial" w:eastAsia="Times New Roman" w:hAnsi="Arial" w:cs="Arial"/>
          <w:szCs w:val="24"/>
          <w:lang w:eastAsia="ru-RU"/>
        </w:rPr>
        <w:t xml:space="preserve">. В текстах встречается много терминов греческого или латинского происхождения. Грамматика технических переводов специфична и содержит твердо устоявшиеся грамматические нормы (например, </w:t>
      </w:r>
      <w:proofErr w:type="spellStart"/>
      <w:r w:rsidRPr="004D7A57">
        <w:rPr>
          <w:rFonts w:ascii="Arial" w:eastAsia="Times New Roman" w:hAnsi="Arial" w:cs="Arial"/>
          <w:szCs w:val="24"/>
          <w:lang w:eastAsia="ru-RU"/>
        </w:rPr>
        <w:t>неопределнно</w:t>
      </w:r>
      <w:proofErr w:type="spellEnd"/>
      <w:r w:rsidRPr="004D7A57">
        <w:rPr>
          <w:rFonts w:ascii="Arial" w:eastAsia="Times New Roman" w:hAnsi="Arial" w:cs="Arial"/>
          <w:szCs w:val="24"/>
          <w:lang w:eastAsia="ru-RU"/>
        </w:rPr>
        <w:t>-личные и безличные конструкции, пассивные обороты, неличные формы глагола).  К видам технического перевода относятся полный письменный перевод (главная форма технического перевода), реферативный перевод (происходит сжатие содержания переводимого текста), аннотационный перевод, перевод заголовков и устный технический перевод (например, для обучения сотрудников работе на иностранном оборудовании).</w:t>
      </w:r>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b/>
          <w:szCs w:val="24"/>
          <w:lang w:eastAsia="ru-RU"/>
        </w:rPr>
        <w:t xml:space="preserve">Юридический перевод </w:t>
      </w:r>
      <w:r w:rsidRPr="004D7A57">
        <w:rPr>
          <w:rFonts w:ascii="Arial" w:eastAsia="Times New Roman" w:hAnsi="Arial" w:cs="Arial"/>
          <w:szCs w:val="24"/>
          <w:lang w:eastAsia="ru-RU"/>
        </w:rPr>
        <w:t>направлен на перевод специфичных текстов, относящихся к области права. Такой перевод используется для обмена профессиональными сведениями, связанными с социально-политическими и культурными особенностями страны. В связи с этим язык юридического перевода должен быть предельно точным, ясным и достоверным.</w:t>
      </w:r>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Юридический перевод можно разделить на несколько видов:</w:t>
      </w:r>
    </w:p>
    <w:p w:rsidR="004D7A57" w:rsidRPr="004D7A57" w:rsidRDefault="004D7A57" w:rsidP="004D7A57">
      <w:pPr>
        <w:pStyle w:val="a4"/>
        <w:numPr>
          <w:ilvl w:val="0"/>
          <w:numId w:val="62"/>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перевод законов, нормативно-правовых актов и их проектов;</w:t>
      </w:r>
    </w:p>
    <w:p w:rsidR="004D7A57" w:rsidRPr="004D7A57" w:rsidRDefault="004D7A57" w:rsidP="004D7A57">
      <w:pPr>
        <w:pStyle w:val="a4"/>
        <w:numPr>
          <w:ilvl w:val="0"/>
          <w:numId w:val="62"/>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перевод договоров (контрактов);</w:t>
      </w:r>
    </w:p>
    <w:p w:rsidR="004D7A57" w:rsidRPr="004D7A57" w:rsidRDefault="004D7A57" w:rsidP="004D7A57">
      <w:pPr>
        <w:pStyle w:val="a4"/>
        <w:numPr>
          <w:ilvl w:val="0"/>
          <w:numId w:val="62"/>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перевод юридических заключений и меморандумов;</w:t>
      </w:r>
    </w:p>
    <w:p w:rsidR="004D7A57" w:rsidRPr="004D7A57" w:rsidRDefault="004D7A57" w:rsidP="004D7A57">
      <w:pPr>
        <w:pStyle w:val="a4"/>
        <w:numPr>
          <w:ilvl w:val="0"/>
          <w:numId w:val="62"/>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 xml:space="preserve">перевод нотариальных свидетельств и </w:t>
      </w:r>
      <w:proofErr w:type="spellStart"/>
      <w:r w:rsidRPr="004D7A57">
        <w:rPr>
          <w:rFonts w:ascii="Arial" w:eastAsia="Times New Roman" w:hAnsi="Arial" w:cs="Arial"/>
          <w:szCs w:val="24"/>
          <w:lang w:eastAsia="ru-RU"/>
        </w:rPr>
        <w:t>апостилей</w:t>
      </w:r>
      <w:proofErr w:type="spellEnd"/>
      <w:r w:rsidRPr="004D7A57">
        <w:rPr>
          <w:rFonts w:ascii="Arial" w:eastAsia="Times New Roman" w:hAnsi="Arial" w:cs="Arial"/>
          <w:szCs w:val="24"/>
          <w:lang w:eastAsia="ru-RU"/>
        </w:rPr>
        <w:t xml:space="preserve"> (специальный знак, удостоверяющий подписи, подлинность штампа или печати);</w:t>
      </w:r>
    </w:p>
    <w:p w:rsidR="004D7A57" w:rsidRPr="004D7A57" w:rsidRDefault="004D7A57" w:rsidP="004D7A57">
      <w:pPr>
        <w:pStyle w:val="a4"/>
        <w:numPr>
          <w:ilvl w:val="0"/>
          <w:numId w:val="62"/>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перевод учредительных документов юридических лиц;</w:t>
      </w:r>
    </w:p>
    <w:p w:rsidR="004D7A57" w:rsidRPr="004D7A57" w:rsidRDefault="004D7A57" w:rsidP="004D7A57">
      <w:pPr>
        <w:pStyle w:val="a4"/>
        <w:numPr>
          <w:ilvl w:val="0"/>
          <w:numId w:val="62"/>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перевод доверенностей.</w:t>
      </w:r>
    </w:p>
    <w:p w:rsidR="00AE03F8" w:rsidRDefault="004D7A57" w:rsidP="00AE03F8">
      <w:pPr>
        <w:spacing w:after="160" w:line="259" w:lineRule="auto"/>
        <w:ind w:firstLine="0"/>
      </w:pPr>
      <w:r w:rsidRPr="00AE03F8">
        <w:rPr>
          <w:rFonts w:ascii="Arial" w:eastAsia="Times New Roman" w:hAnsi="Arial" w:cs="Arial"/>
          <w:b/>
          <w:szCs w:val="24"/>
          <w:lang w:eastAsia="ru-RU"/>
        </w:rPr>
        <w:t>Переводчик художественной литературы</w:t>
      </w:r>
      <w:r w:rsidRPr="004D7A57">
        <w:rPr>
          <w:rFonts w:ascii="Arial" w:eastAsia="Times New Roman" w:hAnsi="Arial" w:cs="Arial"/>
          <w:szCs w:val="24"/>
          <w:lang w:eastAsia="ru-RU"/>
        </w:rPr>
        <w:t xml:space="preserve"> -  специалист, занимающийся переводом художественных текстов. Он должен, помимо всестороннего знания иностранного языка, хорошо разбираться в литературе, на высоком уровне владеть словом, уметь передавать стиль и слог автора переводимого произведения. Есть множество примеров, когда переводами занимались признанные мастера слова (В. Жуковский, Б. Пастернак, А. Ахматова, С. Маршак и пр.). Их переводы сами по себе являются произведениями искусства.</w:t>
      </w:r>
      <w:r w:rsidR="00AE03F8" w:rsidRPr="00AE03F8">
        <w:t xml:space="preserve"> </w:t>
      </w:r>
    </w:p>
    <w:p w:rsidR="00AE03F8" w:rsidRPr="00AE03F8" w:rsidRDefault="00AE03F8" w:rsidP="00AE03F8">
      <w:pPr>
        <w:spacing w:after="160" w:line="259" w:lineRule="auto"/>
        <w:ind w:firstLine="0"/>
        <w:rPr>
          <w:rFonts w:ascii="Arial" w:eastAsia="Times New Roman" w:hAnsi="Arial" w:cs="Arial"/>
          <w:szCs w:val="24"/>
          <w:lang w:eastAsia="ru-RU"/>
        </w:rPr>
      </w:pPr>
      <w:r w:rsidRPr="00AE03F8">
        <w:rPr>
          <w:rFonts w:ascii="Arial" w:eastAsia="Times New Roman" w:hAnsi="Arial" w:cs="Arial"/>
          <w:szCs w:val="24"/>
          <w:lang w:eastAsia="ru-RU"/>
        </w:rPr>
        <w:t>Основополагающая цель художественного переводчика заключается в переводе художественной литературы на родной необходимый язык. Однако, стоит отметить, что цель заключается именно в литературном переводе произведения. Данная задача требует от специалиста огромного словарного запаса, речевой находчивости, начитанности, идеального знания языка, в частности устойчивых оборотов, идиом.</w:t>
      </w:r>
    </w:p>
    <w:p w:rsidR="004D7A57" w:rsidRPr="004D7A57" w:rsidRDefault="00AE03F8" w:rsidP="00AE03F8">
      <w:pPr>
        <w:spacing w:after="160" w:line="259" w:lineRule="auto"/>
        <w:ind w:firstLine="0"/>
        <w:rPr>
          <w:rFonts w:ascii="Arial" w:eastAsia="Times New Roman" w:hAnsi="Arial" w:cs="Arial"/>
          <w:szCs w:val="24"/>
          <w:lang w:eastAsia="ru-RU"/>
        </w:rPr>
      </w:pPr>
      <w:r w:rsidRPr="00AE03F8">
        <w:rPr>
          <w:rFonts w:ascii="Arial" w:eastAsia="Times New Roman" w:hAnsi="Arial" w:cs="Arial"/>
          <w:szCs w:val="24"/>
          <w:lang w:eastAsia="ru-RU"/>
        </w:rPr>
        <w:t>Каждому профессиональному художественному переводчику приходится пропускать переводимый материал сквозь себя, дабы получить лучший результат. Данное занятие отнимает колоссальное количество времени, сил, нервов. Не случайно ведь Василий Жуковский отзывался о профессии художественного переводчика словно о рабской.</w:t>
      </w: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b/>
          <w:szCs w:val="24"/>
          <w:lang w:eastAsia="ru-RU"/>
        </w:rPr>
        <w:t>Необходимые профессиональные навыки и знания</w:t>
      </w:r>
    </w:p>
    <w:p w:rsidR="004D7A57" w:rsidRPr="004D7A57" w:rsidRDefault="004D7A57" w:rsidP="004D7A57">
      <w:pPr>
        <w:pStyle w:val="a4"/>
        <w:numPr>
          <w:ilvl w:val="0"/>
          <w:numId w:val="63"/>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совершенное владение одним или несколькими иностранными языками;</w:t>
      </w:r>
    </w:p>
    <w:p w:rsidR="004D7A57" w:rsidRPr="004D7A57" w:rsidRDefault="004D7A57" w:rsidP="004D7A57">
      <w:pPr>
        <w:pStyle w:val="a4"/>
        <w:numPr>
          <w:ilvl w:val="0"/>
          <w:numId w:val="63"/>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грамотный русский язык;</w:t>
      </w:r>
    </w:p>
    <w:p w:rsidR="004D7A57" w:rsidRPr="004D7A57" w:rsidRDefault="004D7A57" w:rsidP="004D7A57">
      <w:pPr>
        <w:pStyle w:val="a4"/>
        <w:numPr>
          <w:ilvl w:val="0"/>
          <w:numId w:val="63"/>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хорошее знание специальной терминологии, как на языке оригинала, так и на языке перевода (особенно актуально для технических переводчиков);</w:t>
      </w:r>
    </w:p>
    <w:p w:rsidR="004D7A57" w:rsidRPr="004D7A57" w:rsidRDefault="004D7A57" w:rsidP="004D7A57">
      <w:pPr>
        <w:pStyle w:val="a4"/>
        <w:numPr>
          <w:ilvl w:val="0"/>
          <w:numId w:val="63"/>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глубокие знания литературы и наличие навыков литературного редактирования (для переводчиков художественной литературы);</w:t>
      </w:r>
    </w:p>
    <w:p w:rsidR="004D7A57" w:rsidRPr="004D7A57" w:rsidRDefault="004D7A57" w:rsidP="004D7A57">
      <w:pPr>
        <w:pStyle w:val="a4"/>
        <w:numPr>
          <w:ilvl w:val="0"/>
          <w:numId w:val="63"/>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знание особенностей языковых групп;</w:t>
      </w:r>
    </w:p>
    <w:p w:rsidR="004D7A57" w:rsidRPr="004D7A57" w:rsidRDefault="004D7A57" w:rsidP="004D7A57">
      <w:pPr>
        <w:pStyle w:val="a4"/>
        <w:numPr>
          <w:ilvl w:val="0"/>
          <w:numId w:val="63"/>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желание совершенствовать знание иностранного языка каждый день.</w:t>
      </w: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b/>
          <w:szCs w:val="24"/>
          <w:lang w:eastAsia="ru-RU"/>
        </w:rPr>
        <w:t>Личные качества</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лингвистические способности;</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высокий уровень аналитического мышления;</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способность хранить большой объем информации;</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аккуратность, терпеливость, внимательность;</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высокий уровень эрудиции;</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быстрая реакция;</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умение концентрироваться, быть внимательным;</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коммуникабельность;</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вербальные способности (умение связно и предельно четко излагать свои мысли, богатый словарный запас, хорошо поставленная речь);</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высокая работоспособность;</w:t>
      </w:r>
    </w:p>
    <w:p w:rsidR="004D7A57" w:rsidRPr="004D7A57" w:rsidRDefault="004D7A57" w:rsidP="004D7A57">
      <w:pPr>
        <w:pStyle w:val="a4"/>
        <w:numPr>
          <w:ilvl w:val="0"/>
          <w:numId w:val="64"/>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вежливость, тактичность.</w:t>
      </w:r>
    </w:p>
    <w:p w:rsidR="00AE03F8" w:rsidRDefault="00AE03F8" w:rsidP="004D7A57">
      <w:pPr>
        <w:spacing w:after="160" w:line="259" w:lineRule="auto"/>
        <w:ind w:firstLine="0"/>
        <w:rPr>
          <w:rFonts w:ascii="Arial" w:eastAsia="Times New Roman" w:hAnsi="Arial" w:cs="Arial"/>
          <w:b/>
          <w:szCs w:val="24"/>
          <w:lang w:eastAsia="ru-RU"/>
        </w:rPr>
      </w:pP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b/>
          <w:szCs w:val="24"/>
          <w:lang w:eastAsia="ru-RU"/>
        </w:rPr>
        <w:t>Плюсы и минусы профессии</w:t>
      </w: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b/>
          <w:szCs w:val="24"/>
          <w:lang w:eastAsia="ru-RU"/>
        </w:rPr>
        <w:t>Плюсы:</w:t>
      </w:r>
    </w:p>
    <w:p w:rsidR="004D7A57" w:rsidRPr="004D7A57" w:rsidRDefault="004D7A57" w:rsidP="004D7A57">
      <w:pPr>
        <w:pStyle w:val="a4"/>
        <w:numPr>
          <w:ilvl w:val="0"/>
          <w:numId w:val="65"/>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возможность реализации в разных областях (письменный перевод, переводчик-синхронист, перевод фильмов, книг, журналов и т.д.);</w:t>
      </w:r>
    </w:p>
    <w:p w:rsidR="004D7A57" w:rsidRPr="004D7A57" w:rsidRDefault="004D7A57" w:rsidP="004D7A57">
      <w:pPr>
        <w:pStyle w:val="a4"/>
        <w:numPr>
          <w:ilvl w:val="0"/>
          <w:numId w:val="65"/>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человек, владеющий иностранным языком, может найти очень престижное и высокооплачиваемое место работы;</w:t>
      </w:r>
    </w:p>
    <w:p w:rsidR="004D7A57" w:rsidRPr="004D7A57" w:rsidRDefault="004D7A57" w:rsidP="004D7A57">
      <w:pPr>
        <w:pStyle w:val="a4"/>
        <w:numPr>
          <w:ilvl w:val="0"/>
          <w:numId w:val="65"/>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есть возможность общаться с людьми различных стран и культур;</w:t>
      </w:r>
    </w:p>
    <w:p w:rsidR="004D7A57" w:rsidRPr="004D7A57" w:rsidRDefault="004D7A57" w:rsidP="004D7A57">
      <w:pPr>
        <w:pStyle w:val="a4"/>
        <w:numPr>
          <w:ilvl w:val="0"/>
          <w:numId w:val="65"/>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высокая вероятность командировок и путешествий.</w:t>
      </w: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b/>
          <w:szCs w:val="24"/>
          <w:lang w:eastAsia="ru-RU"/>
        </w:rPr>
        <w:t>Минусы</w:t>
      </w:r>
    </w:p>
    <w:p w:rsidR="004D7A57" w:rsidRPr="004D7A57" w:rsidRDefault="004D7A57" w:rsidP="004D7A57">
      <w:pPr>
        <w:pStyle w:val="a4"/>
        <w:numPr>
          <w:ilvl w:val="0"/>
          <w:numId w:val="66"/>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 разные месяцы объем переводов может различаться в несколько раз, отсюда нестабильная загрузка;</w:t>
      </w:r>
    </w:p>
    <w:p w:rsidR="004D7A57" w:rsidRPr="004D7A57" w:rsidRDefault="004D7A57" w:rsidP="004D7A57">
      <w:pPr>
        <w:pStyle w:val="a4"/>
        <w:numPr>
          <w:ilvl w:val="0"/>
          <w:numId w:val="66"/>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часто зарплату переводчикам выдают не по факту сдачи материала, а когда приходит оплата от заказчика.</w:t>
      </w: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b/>
          <w:szCs w:val="24"/>
          <w:lang w:eastAsia="ru-RU"/>
        </w:rPr>
        <w:t>Место работы</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пресс-центры, радио- и телецентры;</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международные фонды;</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туристические фирмы;</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министерства иностранных дел, консульства;</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книжные издательства, СМИ;</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бюро переводов;</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музеи и библиотеки;</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сфера гостиничного бизнеса;</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международные фирмы, компании;</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международные ассоциации и объединения;</w:t>
      </w:r>
    </w:p>
    <w:p w:rsidR="004D7A57" w:rsidRPr="004D7A57" w:rsidRDefault="004D7A57" w:rsidP="004D7A57">
      <w:pPr>
        <w:pStyle w:val="a4"/>
        <w:numPr>
          <w:ilvl w:val="0"/>
          <w:numId w:val="67"/>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международные фонды.</w:t>
      </w: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b/>
          <w:szCs w:val="24"/>
          <w:lang w:eastAsia="ru-RU"/>
        </w:rPr>
        <w:t>Обучение на Переводчика</w:t>
      </w: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b/>
          <w:szCs w:val="24"/>
          <w:lang w:eastAsia="ru-RU"/>
        </w:rPr>
        <w:t>Вузы</w:t>
      </w:r>
    </w:p>
    <w:p w:rsidR="004D7A57" w:rsidRPr="004D7A57" w:rsidRDefault="004D7A57" w:rsidP="004D7A57">
      <w:pPr>
        <w:pStyle w:val="a4"/>
        <w:numPr>
          <w:ilvl w:val="0"/>
          <w:numId w:val="68"/>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Факультет «Международная школа бизнеса и мировой экономики» РЭУ им. Г.В. Плеханова</w:t>
      </w:r>
    </w:p>
    <w:p w:rsidR="004D7A57" w:rsidRPr="004D7A57" w:rsidRDefault="004D7A57" w:rsidP="004D7A57">
      <w:pPr>
        <w:pStyle w:val="a4"/>
        <w:numPr>
          <w:ilvl w:val="0"/>
          <w:numId w:val="68"/>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 xml:space="preserve">Институт гуманитарных технологий </w:t>
      </w:r>
      <w:proofErr w:type="spellStart"/>
      <w:r w:rsidRPr="004D7A57">
        <w:rPr>
          <w:rFonts w:ascii="Arial" w:eastAsia="Times New Roman" w:hAnsi="Arial" w:cs="Arial"/>
          <w:szCs w:val="24"/>
          <w:lang w:eastAsia="ru-RU"/>
        </w:rPr>
        <w:t>РосНОУ</w:t>
      </w:r>
      <w:proofErr w:type="spellEnd"/>
    </w:p>
    <w:p w:rsidR="004D7A57" w:rsidRPr="004D7A57" w:rsidRDefault="004D7A57" w:rsidP="004D7A57">
      <w:pPr>
        <w:pStyle w:val="a4"/>
        <w:numPr>
          <w:ilvl w:val="0"/>
          <w:numId w:val="68"/>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Военный учебный центр ДВФУ</w:t>
      </w:r>
    </w:p>
    <w:p w:rsidR="004D7A57" w:rsidRPr="004D7A57" w:rsidRDefault="004D7A57" w:rsidP="004D7A57">
      <w:pPr>
        <w:pStyle w:val="a4"/>
        <w:numPr>
          <w:ilvl w:val="0"/>
          <w:numId w:val="68"/>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Лингвистическое обеспечение военной деятельности</w:t>
      </w:r>
    </w:p>
    <w:p w:rsidR="004D7A57" w:rsidRPr="004D7A57" w:rsidRDefault="004D7A57" w:rsidP="004D7A57">
      <w:pPr>
        <w:pStyle w:val="a4"/>
        <w:numPr>
          <w:ilvl w:val="0"/>
          <w:numId w:val="68"/>
        </w:numPr>
        <w:spacing w:after="160" w:line="259" w:lineRule="auto"/>
        <w:rPr>
          <w:rFonts w:ascii="Arial" w:eastAsia="Times New Roman" w:hAnsi="Arial" w:cs="Arial"/>
          <w:szCs w:val="24"/>
          <w:lang w:eastAsia="ru-RU"/>
        </w:rPr>
      </w:pPr>
      <w:r w:rsidRPr="004D7A57">
        <w:rPr>
          <w:rFonts w:ascii="Arial" w:eastAsia="Times New Roman" w:hAnsi="Arial" w:cs="Arial"/>
          <w:szCs w:val="24"/>
          <w:lang w:eastAsia="ru-RU"/>
        </w:rPr>
        <w:t>Институт славянской культуры РГУ им. А.Н. Косыгина (Технологии. Дизайн. Искусство)</w:t>
      </w:r>
    </w:p>
    <w:p w:rsidR="004D7A57" w:rsidRPr="004D7A57" w:rsidRDefault="004D7A57" w:rsidP="004D7A57">
      <w:pPr>
        <w:spacing w:after="160" w:line="259" w:lineRule="auto"/>
        <w:ind w:firstLine="0"/>
        <w:rPr>
          <w:rFonts w:ascii="Arial" w:eastAsia="Times New Roman" w:hAnsi="Arial" w:cs="Arial"/>
          <w:b/>
          <w:szCs w:val="24"/>
          <w:lang w:eastAsia="ru-RU"/>
        </w:rPr>
      </w:pPr>
      <w:r w:rsidRPr="004D7A57">
        <w:rPr>
          <w:rFonts w:ascii="Arial" w:eastAsia="Times New Roman" w:hAnsi="Arial" w:cs="Arial"/>
          <w:b/>
          <w:szCs w:val="24"/>
          <w:lang w:eastAsia="ru-RU"/>
        </w:rPr>
        <w:t>Зарплата и карьера</w:t>
      </w:r>
    </w:p>
    <w:p w:rsidR="004D7A57" w:rsidRPr="004D7A57" w:rsidRDefault="004D7A57" w:rsidP="004D7A57">
      <w:pPr>
        <w:spacing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Зарплата переводчика на апрель 2022</w:t>
      </w:r>
    </w:p>
    <w:p w:rsidR="004D7A57" w:rsidRPr="004D7A57" w:rsidRDefault="004D7A57" w:rsidP="004D7A57">
      <w:pPr>
        <w:spacing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Информации о зарплатах предоставлена порталом hh.ru.</w:t>
      </w:r>
    </w:p>
    <w:p w:rsidR="004D7A57" w:rsidRPr="004D7A57" w:rsidRDefault="004D7A57" w:rsidP="004D7A57">
      <w:pPr>
        <w:spacing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Россия</w:t>
      </w:r>
    </w:p>
    <w:p w:rsidR="004D7A57" w:rsidRPr="004D7A57" w:rsidRDefault="004D7A57" w:rsidP="004D7A57">
      <w:pPr>
        <w:spacing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20000—60000₽</w:t>
      </w:r>
    </w:p>
    <w:p w:rsidR="004D7A57" w:rsidRPr="004D7A57" w:rsidRDefault="004D7A57" w:rsidP="004D7A57">
      <w:pPr>
        <w:spacing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Москва</w:t>
      </w:r>
    </w:p>
    <w:p w:rsidR="004D7A57" w:rsidRPr="004D7A57" w:rsidRDefault="004D7A57" w:rsidP="004D7A57">
      <w:pPr>
        <w:spacing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25000—90000₽</w:t>
      </w:r>
    </w:p>
    <w:p w:rsidR="004D7A57"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b/>
          <w:szCs w:val="24"/>
          <w:lang w:eastAsia="ru-RU"/>
        </w:rPr>
        <w:t>Карьерный рост</w:t>
      </w:r>
      <w:r w:rsidRPr="004D7A57">
        <w:rPr>
          <w:rFonts w:ascii="Arial" w:eastAsia="Times New Roman" w:hAnsi="Arial" w:cs="Arial"/>
          <w:szCs w:val="24"/>
          <w:lang w:eastAsia="ru-RU"/>
        </w:rPr>
        <w:t xml:space="preserve"> профессионального переводчика зависит от места работы. Так переводчик, обслуживающий правительственные делегации получает зарплату гораздо выше, чем штатный переводчик в небольшой компании, занимающейся международными поставками.  Однако, чем престижнее и доходнее место, тем выше требования к компетенции переводчика. Наиболее ценятся специалисты, знающие 2-3 иностранных языка. В целом, успешным стартом карьеры для переводчика, может явиться трудоустройство в крупную международную компанию, занимающуюся разноплановой деятельностью.</w:t>
      </w:r>
    </w:p>
    <w:p w:rsidR="00B561CB" w:rsidRPr="004D7A57" w:rsidRDefault="004D7A57" w:rsidP="004D7A57">
      <w:pPr>
        <w:spacing w:after="160" w:line="259" w:lineRule="auto"/>
        <w:ind w:firstLine="0"/>
        <w:rPr>
          <w:rFonts w:ascii="Arial" w:eastAsia="Times New Roman" w:hAnsi="Arial" w:cs="Arial"/>
          <w:szCs w:val="24"/>
          <w:lang w:eastAsia="ru-RU"/>
        </w:rPr>
      </w:pPr>
      <w:r w:rsidRPr="004D7A57">
        <w:rPr>
          <w:rFonts w:ascii="Arial" w:eastAsia="Times New Roman" w:hAnsi="Arial" w:cs="Arial"/>
          <w:szCs w:val="24"/>
          <w:lang w:eastAsia="ru-RU"/>
        </w:rPr>
        <w:t xml:space="preserve">Переводчики, владеющие распространенными языками (например, английским или немецким) могут рассчитывать на стабильное наличие заказов. В то время как переводчики, знающие более редкие и сложные языки (например, японский или китайский) имеют более высокие расценки на свои услуги.  </w:t>
      </w:r>
    </w:p>
    <w:p w:rsidR="006D0A82" w:rsidRDefault="006D0A82" w:rsidP="006D0A82">
      <w:pPr>
        <w:spacing w:after="160" w:line="259" w:lineRule="auto"/>
        <w:ind w:firstLine="0"/>
        <w:jc w:val="center"/>
        <w:rPr>
          <w:rFonts w:ascii="Arial" w:eastAsia="Times New Roman" w:hAnsi="Arial" w:cs="Arial"/>
          <w:b/>
          <w:sz w:val="28"/>
          <w:szCs w:val="28"/>
          <w:lang w:eastAsia="ru-RU"/>
        </w:rPr>
      </w:pPr>
      <w:r>
        <w:rPr>
          <w:rFonts w:ascii="Arial" w:eastAsia="Times New Roman" w:hAnsi="Arial" w:cs="Arial"/>
          <w:b/>
          <w:sz w:val="28"/>
          <w:szCs w:val="28"/>
          <w:lang w:eastAsia="ru-RU"/>
        </w:rPr>
        <w:t>И</w:t>
      </w:r>
      <w:r w:rsidRPr="006D0A82">
        <w:rPr>
          <w:rFonts w:ascii="Arial" w:eastAsia="Times New Roman" w:hAnsi="Arial" w:cs="Arial"/>
          <w:b/>
          <w:sz w:val="28"/>
          <w:szCs w:val="28"/>
          <w:lang w:eastAsia="ru-RU"/>
        </w:rPr>
        <w:t>нформирование об оснащении специального рабочего места</w:t>
      </w:r>
    </w:p>
    <w:p w:rsidR="00906D79" w:rsidRDefault="00A934D3" w:rsidP="006D0A82">
      <w:pPr>
        <w:spacing w:after="160" w:line="259" w:lineRule="auto"/>
        <w:ind w:firstLine="0"/>
        <w:jc w:val="center"/>
        <w:rPr>
          <w:rFonts w:ascii="Arial" w:eastAsia="Times New Roman" w:hAnsi="Arial" w:cs="Arial"/>
          <w:sz w:val="28"/>
          <w:szCs w:val="28"/>
          <w:lang w:eastAsia="ru-RU"/>
        </w:rPr>
      </w:pPr>
      <w:hyperlink r:id="rId15" w:history="1">
        <w:r w:rsidR="00906D79" w:rsidRPr="00B648FD">
          <w:rPr>
            <w:rStyle w:val="aa"/>
            <w:rFonts w:ascii="Arial" w:eastAsia="Times New Roman" w:hAnsi="Arial" w:cs="Arial"/>
            <w:sz w:val="28"/>
            <w:szCs w:val="28"/>
            <w:lang w:eastAsia="ru-RU"/>
          </w:rPr>
          <w:t>https://git22.rostrud.gov.ru/news/1076177.html</w:t>
        </w:r>
      </w:hyperlink>
    </w:p>
    <w:p w:rsidR="00906D79" w:rsidRPr="00906D79" w:rsidRDefault="00906D79" w:rsidP="00906D79">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В</w:t>
      </w:r>
      <w:r w:rsidRPr="00906D79">
        <w:rPr>
          <w:rFonts w:ascii="Arial" w:eastAsia="Times New Roman" w:hAnsi="Arial" w:cs="Arial"/>
          <w:szCs w:val="24"/>
          <w:lang w:eastAsia="ru-RU"/>
        </w:rPr>
        <w:t xml:space="preserve"> соответствии с действующим законодательством при проведении плановых проверок и при наличии оснований при проведении внеплановых проверок государственными инспекторами труда проверяется соблюдение требований к оснащению (оборудованию) специальных рабочих мест для трудоустройства инвалидов,</w:t>
      </w:r>
      <w:r>
        <w:rPr>
          <w:rFonts w:ascii="Arial" w:eastAsia="Times New Roman" w:hAnsi="Arial" w:cs="Arial"/>
          <w:szCs w:val="24"/>
          <w:lang w:eastAsia="ru-RU"/>
        </w:rPr>
        <w:t xml:space="preserve"> </w:t>
      </w:r>
      <w:r w:rsidRPr="00906D79">
        <w:rPr>
          <w:rFonts w:ascii="Arial" w:eastAsia="Times New Roman" w:hAnsi="Arial" w:cs="Arial"/>
          <w:szCs w:val="24"/>
          <w:lang w:eastAsia="ru-RU"/>
        </w:rPr>
        <w:t>установленных:</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1. Приказом Министерства труда и социальной защиты РФ от 19 ноября 2013 г. N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2. Федеральным законом от 24 ноября 1995 г. N 181-ФЗ "О социальной защите инвалидов в Российской Федерации".</w:t>
      </w:r>
    </w:p>
    <w:p w:rsidR="00906D79" w:rsidRPr="00906D79" w:rsidRDefault="00906D79" w:rsidP="00382113">
      <w:pPr>
        <w:spacing w:line="259" w:lineRule="auto"/>
        <w:ind w:firstLine="0"/>
        <w:jc w:val="center"/>
        <w:rPr>
          <w:rFonts w:ascii="Arial" w:eastAsia="Times New Roman" w:hAnsi="Arial" w:cs="Arial"/>
          <w:b/>
          <w:szCs w:val="24"/>
          <w:lang w:eastAsia="ru-RU"/>
        </w:rPr>
      </w:pPr>
      <w:r w:rsidRPr="00906D79">
        <w:rPr>
          <w:rFonts w:ascii="Arial" w:eastAsia="Times New Roman" w:hAnsi="Arial" w:cs="Arial"/>
          <w:b/>
          <w:szCs w:val="24"/>
          <w:lang w:eastAsia="ru-RU"/>
        </w:rPr>
        <w:t>Основные требования</w:t>
      </w:r>
    </w:p>
    <w:p w:rsidR="00906D79" w:rsidRPr="00906D79" w:rsidRDefault="00906D79" w:rsidP="00382113">
      <w:pPr>
        <w:spacing w:after="160" w:line="259" w:lineRule="auto"/>
        <w:ind w:firstLine="0"/>
        <w:jc w:val="center"/>
        <w:rPr>
          <w:rFonts w:ascii="Arial" w:eastAsia="Times New Roman" w:hAnsi="Arial" w:cs="Arial"/>
          <w:b/>
          <w:szCs w:val="24"/>
          <w:lang w:eastAsia="ru-RU"/>
        </w:rPr>
      </w:pPr>
      <w:r w:rsidRPr="00906D79">
        <w:rPr>
          <w:rFonts w:ascii="Arial" w:eastAsia="Times New Roman" w:hAnsi="Arial" w:cs="Arial"/>
          <w:b/>
          <w:szCs w:val="24"/>
          <w:lang w:eastAsia="ru-RU"/>
        </w:rPr>
        <w:t>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Оснащение (оборудование) специальных рабочих мест для трудоустройства инвалидов осуществляется работодателем индивидуально для конкретного инвалида, а также для группы инвалидов, имеющих однотипные нарушения функций организма и ограничения жизнедеятельности, и включает в себя следующие этапы:</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а) анализ потребностей инвалида (группы инвалидов) в оснащении (оборудовании) специального рабочего места на основе сведений, содержащихся в индивидуальной программе реабилитации инвалида, программе реабилитации пострадавшего в результате несчастного случая на производстве и профессионального заболевания, в соответствии с характером труда инвалида, его трудовыми функциями, технологическими, психологическими и метеорологическими особенностями выполнения трудовых функций на специальном рабочем месте;</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б) формирование перечня мероприятий, направленных на оснащение (оборудование) специальных рабочих мест для трудоустройства инвалидов, включая разработку перечня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906D79" w:rsidRPr="00906D79" w:rsidRDefault="00906D79" w:rsidP="00906D79">
      <w:pPr>
        <w:spacing w:after="160" w:line="259" w:lineRule="auto"/>
        <w:ind w:firstLine="0"/>
        <w:rPr>
          <w:rFonts w:ascii="Arial" w:eastAsia="Times New Roman" w:hAnsi="Arial" w:cs="Arial"/>
          <w:szCs w:val="24"/>
          <w:lang w:eastAsia="ru-RU"/>
        </w:rPr>
      </w:pPr>
      <w:r w:rsidRPr="00906D79">
        <w:rPr>
          <w:rFonts w:ascii="Arial" w:eastAsia="Times New Roman" w:hAnsi="Arial" w:cs="Arial"/>
          <w:szCs w:val="24"/>
          <w:lang w:eastAsia="ru-RU"/>
        </w:rPr>
        <w:t>в) реализация перечня мероприятий, направленных на оснащение (оборудование) специальных рабочих мест для трудоустройства инвалидов, включая приобретение, монтаж и настройку основного технологического оборудования, технологической и организационной оснастки, инструментов, вспомогательного оборудования, применение которых обеспечивает реализацию инвалидом его трудовых функций.</w:t>
      </w:r>
    </w:p>
    <w:p w:rsidR="00480A37" w:rsidRPr="00480A37" w:rsidRDefault="00382113" w:rsidP="00382113">
      <w:pPr>
        <w:spacing w:after="160" w:line="259" w:lineRule="auto"/>
        <w:ind w:firstLine="0"/>
        <w:rPr>
          <w:rFonts w:ascii="Arial" w:eastAsia="Times New Roman" w:hAnsi="Arial" w:cs="Arial"/>
          <w:b/>
          <w:szCs w:val="24"/>
          <w:lang w:eastAsia="ru-RU"/>
        </w:rPr>
      </w:pPr>
      <w:r w:rsidRPr="00382113">
        <w:rPr>
          <w:rFonts w:ascii="Arial" w:eastAsia="Times New Roman" w:hAnsi="Arial" w:cs="Arial"/>
          <w:b/>
          <w:szCs w:val="24"/>
          <w:lang w:eastAsia="ru-RU"/>
        </w:rPr>
        <w:t xml:space="preserve">Требования к оснащению (оборудованию) специальных рабочих мест для инвалидов по слуху - </w:t>
      </w:r>
      <w:r w:rsidRPr="00480A37">
        <w:rPr>
          <w:rFonts w:ascii="Arial" w:eastAsia="Times New Roman" w:hAnsi="Arial" w:cs="Arial"/>
          <w:b/>
          <w:szCs w:val="24"/>
          <w:u w:val="single"/>
          <w:lang w:eastAsia="ru-RU"/>
        </w:rPr>
        <w:t>слабослышащих</w:t>
      </w:r>
      <w:r w:rsidRPr="00382113">
        <w:rPr>
          <w:rFonts w:ascii="Arial" w:eastAsia="Times New Roman" w:hAnsi="Arial" w:cs="Arial"/>
          <w:b/>
          <w:szCs w:val="24"/>
          <w:lang w:eastAsia="ru-RU"/>
        </w:rPr>
        <w:t xml:space="preserve"> с учетом выполняемой трудовой функции</w:t>
      </w:r>
      <w:r w:rsidRPr="00382113">
        <w:rPr>
          <w:rFonts w:ascii="Arial" w:eastAsia="Times New Roman" w:hAnsi="Arial" w:cs="Arial"/>
          <w:szCs w:val="24"/>
          <w:lang w:eastAsia="ru-RU"/>
        </w:rPr>
        <w:t xml:space="preserve"> </w:t>
      </w:r>
      <w:r w:rsidRPr="00480A37">
        <w:rPr>
          <w:rFonts w:ascii="Arial" w:eastAsia="Times New Roman" w:hAnsi="Arial" w:cs="Arial"/>
          <w:b/>
          <w:szCs w:val="24"/>
          <w:lang w:eastAsia="ru-RU"/>
        </w:rPr>
        <w:t>предусматривают оснащение (оборудование) специального рабочего места</w:t>
      </w:r>
    </w:p>
    <w:p w:rsidR="00480A37" w:rsidRPr="00480A37" w:rsidRDefault="00382113" w:rsidP="004D7A57">
      <w:pPr>
        <w:pStyle w:val="a4"/>
        <w:numPr>
          <w:ilvl w:val="0"/>
          <w:numId w:val="50"/>
        </w:numPr>
        <w:spacing w:after="160" w:line="259" w:lineRule="auto"/>
        <w:rPr>
          <w:rFonts w:ascii="Arial" w:eastAsia="Times New Roman" w:hAnsi="Arial" w:cs="Arial"/>
          <w:szCs w:val="24"/>
          <w:lang w:eastAsia="ru-RU"/>
        </w:rPr>
      </w:pPr>
      <w:r w:rsidRPr="00480A37">
        <w:rPr>
          <w:rFonts w:ascii="Arial" w:eastAsia="Times New Roman" w:hAnsi="Arial" w:cs="Arial"/>
          <w:szCs w:val="24"/>
          <w:lang w:eastAsia="ru-RU"/>
        </w:rPr>
        <w:t xml:space="preserve">звукоусиливающей аппаратурой, </w:t>
      </w:r>
    </w:p>
    <w:p w:rsidR="00382113" w:rsidRPr="00480A37" w:rsidRDefault="00382113" w:rsidP="004D7A57">
      <w:pPr>
        <w:pStyle w:val="a4"/>
        <w:numPr>
          <w:ilvl w:val="0"/>
          <w:numId w:val="50"/>
        </w:numPr>
        <w:spacing w:after="160" w:line="259" w:lineRule="auto"/>
        <w:rPr>
          <w:rFonts w:ascii="Arial" w:eastAsia="Times New Roman" w:hAnsi="Arial" w:cs="Arial"/>
          <w:szCs w:val="24"/>
          <w:lang w:eastAsia="ru-RU"/>
        </w:rPr>
      </w:pPr>
      <w:r w:rsidRPr="00480A37">
        <w:rPr>
          <w:rFonts w:ascii="Arial" w:eastAsia="Times New Roman" w:hAnsi="Arial" w:cs="Arial"/>
          <w:szCs w:val="24"/>
          <w:lang w:eastAsia="ru-RU"/>
        </w:rPr>
        <w:t>телефонами громкоговорящими.</w:t>
      </w:r>
    </w:p>
    <w:p w:rsidR="00382113" w:rsidRPr="00382113" w:rsidRDefault="00382113" w:rsidP="00382113">
      <w:pPr>
        <w:spacing w:after="160" w:line="259" w:lineRule="auto"/>
        <w:ind w:firstLine="0"/>
        <w:rPr>
          <w:rFonts w:ascii="Arial" w:eastAsia="Times New Roman" w:hAnsi="Arial" w:cs="Arial"/>
          <w:szCs w:val="24"/>
          <w:lang w:eastAsia="ru-RU"/>
        </w:rPr>
      </w:pPr>
    </w:p>
    <w:p w:rsidR="00382113" w:rsidRPr="00480A37" w:rsidRDefault="00382113" w:rsidP="00382113">
      <w:pPr>
        <w:spacing w:after="160" w:line="259" w:lineRule="auto"/>
        <w:ind w:firstLine="0"/>
        <w:rPr>
          <w:rFonts w:ascii="Arial" w:eastAsia="Times New Roman" w:hAnsi="Arial" w:cs="Arial"/>
          <w:b/>
          <w:szCs w:val="24"/>
          <w:lang w:eastAsia="ru-RU"/>
        </w:rPr>
      </w:pPr>
      <w:r w:rsidRPr="00480A37">
        <w:rPr>
          <w:rFonts w:ascii="Arial" w:eastAsia="Times New Roman" w:hAnsi="Arial" w:cs="Arial"/>
          <w:b/>
          <w:szCs w:val="24"/>
          <w:lang w:eastAsia="ru-RU"/>
        </w:rPr>
        <w:t xml:space="preserve">Требования к оснащению (оборудованию) специальных рабочих мест для инвалидов по слуху - </w:t>
      </w:r>
      <w:r w:rsidRPr="00480A37">
        <w:rPr>
          <w:rFonts w:ascii="Arial" w:eastAsia="Times New Roman" w:hAnsi="Arial" w:cs="Arial"/>
          <w:b/>
          <w:szCs w:val="24"/>
          <w:u w:val="single"/>
          <w:lang w:eastAsia="ru-RU"/>
        </w:rPr>
        <w:t xml:space="preserve">глухих </w:t>
      </w:r>
      <w:r w:rsidRPr="00480A37">
        <w:rPr>
          <w:rFonts w:ascii="Arial" w:eastAsia="Times New Roman" w:hAnsi="Arial" w:cs="Arial"/>
          <w:b/>
          <w:szCs w:val="24"/>
          <w:lang w:eastAsia="ru-RU"/>
        </w:rPr>
        <w:t>с учетом выполняемой трудовой функции предусматривают:</w:t>
      </w:r>
    </w:p>
    <w:p w:rsidR="00382113" w:rsidRPr="00382113" w:rsidRDefault="00382113" w:rsidP="00382113">
      <w:pPr>
        <w:spacing w:after="160" w:line="259" w:lineRule="auto"/>
        <w:ind w:firstLine="0"/>
        <w:rPr>
          <w:rFonts w:ascii="Arial" w:eastAsia="Times New Roman" w:hAnsi="Arial" w:cs="Arial"/>
          <w:szCs w:val="24"/>
          <w:lang w:eastAsia="ru-RU"/>
        </w:rPr>
      </w:pPr>
      <w:r w:rsidRPr="00382113">
        <w:rPr>
          <w:rFonts w:ascii="Arial" w:eastAsia="Times New Roman" w:hAnsi="Arial" w:cs="Arial"/>
          <w:szCs w:val="24"/>
          <w:lang w:eastAsia="ru-RU"/>
        </w:rPr>
        <w:t>а)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 для беспрепятственного нахождения инвалидом по слуху - глухого своего рабочего места и выполнения работы;</w:t>
      </w:r>
    </w:p>
    <w:p w:rsidR="00382113" w:rsidRPr="00382113" w:rsidRDefault="00382113" w:rsidP="00382113">
      <w:pPr>
        <w:spacing w:after="160" w:line="259" w:lineRule="auto"/>
        <w:ind w:firstLine="0"/>
        <w:rPr>
          <w:rFonts w:ascii="Arial" w:eastAsia="Times New Roman" w:hAnsi="Arial" w:cs="Arial"/>
          <w:szCs w:val="24"/>
          <w:lang w:eastAsia="ru-RU"/>
        </w:rPr>
      </w:pPr>
    </w:p>
    <w:p w:rsidR="00382113" w:rsidRPr="00382113" w:rsidRDefault="00382113" w:rsidP="00382113">
      <w:pPr>
        <w:spacing w:after="160" w:line="259" w:lineRule="auto"/>
        <w:ind w:firstLine="0"/>
        <w:rPr>
          <w:rFonts w:ascii="Arial" w:eastAsia="Times New Roman" w:hAnsi="Arial" w:cs="Arial"/>
          <w:szCs w:val="24"/>
          <w:lang w:eastAsia="ru-RU"/>
        </w:rPr>
      </w:pPr>
      <w:r w:rsidRPr="00382113">
        <w:rPr>
          <w:rFonts w:ascii="Arial" w:eastAsia="Times New Roman" w:hAnsi="Arial" w:cs="Arial"/>
          <w:szCs w:val="24"/>
          <w:lang w:eastAsia="ru-RU"/>
        </w:rPr>
        <w:t>б) для рабочего места, предполагающего работу на компьютере - оснащение (оборудование) специального рабочего места визуальными индикаторами, преобразующими звуковые сигналы в световые, речевые сигналы в текстовую бегущую строку.</w:t>
      </w:r>
    </w:p>
    <w:p w:rsidR="00C34EC8" w:rsidRP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Консультирование по вопросам рационального (адекватного) профессионального самоопределения (выявление имеющихся проблем в области про</w:t>
      </w:r>
      <w:r>
        <w:rPr>
          <w:rFonts w:ascii="Arial" w:eastAsia="Times New Roman" w:hAnsi="Arial" w:cs="Arial"/>
          <w:b/>
          <w:sz w:val="28"/>
          <w:szCs w:val="28"/>
          <w:lang w:eastAsia="ru-RU"/>
        </w:rPr>
        <w:t>фессионального самоопределения)</w:t>
      </w:r>
    </w:p>
    <w:p w:rsidR="00C34EC8" w:rsidRDefault="00A934D3" w:rsidP="00D74C0A">
      <w:pPr>
        <w:shd w:val="clear" w:color="auto" w:fill="FFFFFF"/>
        <w:spacing w:after="150"/>
        <w:ind w:firstLine="0"/>
        <w:rPr>
          <w:rFonts w:ascii="Arial" w:eastAsia="Times New Roman" w:hAnsi="Arial" w:cs="Arial"/>
          <w:szCs w:val="24"/>
          <w:lang w:eastAsia="ru-RU"/>
        </w:rPr>
      </w:pPr>
      <w:hyperlink r:id="rId16" w:history="1">
        <w:r w:rsidR="001F6894" w:rsidRPr="00702B75">
          <w:rPr>
            <w:rStyle w:val="aa"/>
            <w:rFonts w:ascii="Arial" w:eastAsia="Times New Roman" w:hAnsi="Arial" w:cs="Arial"/>
            <w:szCs w:val="24"/>
            <w:lang w:eastAsia="ru-RU"/>
          </w:rPr>
          <w:t>https://www.aksp.ru/work/sd/family/vmeste_det/files/metodicheskie_rekomendacii_po_organizacii_proforientacionnoj_diagnostiki_i_profkonsultirovanija_podrostkov_s_ogranichennymi_vozmozhnostjami.pdf</w:t>
        </w:r>
      </w:hyperlink>
    </w:p>
    <w:p w:rsidR="001F6894" w:rsidRDefault="001F6894" w:rsidP="00D74C0A">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Материалы по этому вопросу находятся на сайте в разделе Методики комплексной реабилитации и абилитации инвалидов/Методики профессиональной ориентации</w:t>
      </w:r>
    </w:p>
    <w:p w:rsidR="001F6894" w:rsidRDefault="001F6894">
      <w:pPr>
        <w:spacing w:after="160" w:line="259" w:lineRule="auto"/>
        <w:ind w:firstLine="0"/>
        <w:jc w:val="left"/>
        <w:rPr>
          <w:rFonts w:ascii="Arial" w:eastAsia="Times New Roman" w:hAnsi="Arial" w:cs="Arial"/>
          <w:b/>
          <w:sz w:val="28"/>
          <w:szCs w:val="28"/>
          <w:lang w:eastAsia="ru-RU"/>
        </w:rPr>
      </w:pPr>
    </w:p>
    <w:p w:rsidR="001F6894" w:rsidRDefault="001F6894" w:rsidP="001F6894">
      <w:pPr>
        <w:shd w:val="clear" w:color="auto" w:fill="FFFFFF"/>
        <w:spacing w:after="150"/>
        <w:ind w:firstLine="0"/>
        <w:jc w:val="center"/>
        <w:rPr>
          <w:rFonts w:ascii="Arial" w:eastAsia="Times New Roman" w:hAnsi="Arial" w:cs="Arial"/>
          <w:b/>
          <w:sz w:val="28"/>
          <w:szCs w:val="28"/>
          <w:lang w:eastAsia="ru-RU"/>
        </w:rPr>
      </w:pPr>
      <w:r w:rsidRPr="001F6894">
        <w:rPr>
          <w:rFonts w:ascii="Arial" w:eastAsia="Times New Roman" w:hAnsi="Arial" w:cs="Arial"/>
          <w:b/>
          <w:sz w:val="28"/>
          <w:szCs w:val="28"/>
          <w:lang w:eastAsia="ru-RU"/>
        </w:rPr>
        <w:t xml:space="preserve">Консультирование по вопросам мотивации к повышению деловой активности и участию в реализации трудовых установок (включая трудоустройство, освоение навыков </w:t>
      </w:r>
      <w:proofErr w:type="spellStart"/>
      <w:r w:rsidRPr="001F6894">
        <w:rPr>
          <w:rFonts w:ascii="Arial" w:eastAsia="Times New Roman" w:hAnsi="Arial" w:cs="Arial"/>
          <w:b/>
          <w:sz w:val="28"/>
          <w:szCs w:val="28"/>
          <w:lang w:eastAsia="ru-RU"/>
        </w:rPr>
        <w:t>самопрезентации</w:t>
      </w:r>
      <w:proofErr w:type="spellEnd"/>
      <w:r w:rsidRPr="001F6894">
        <w:rPr>
          <w:rFonts w:ascii="Arial" w:eastAsia="Times New Roman" w:hAnsi="Arial" w:cs="Arial"/>
          <w:b/>
          <w:sz w:val="28"/>
          <w:szCs w:val="28"/>
          <w:lang w:eastAsia="ru-RU"/>
        </w:rPr>
        <w:t xml:space="preserve"> при трудоустройстве и др.)</w:t>
      </w:r>
    </w:p>
    <w:p w:rsidR="001F6894" w:rsidRPr="001F6894" w:rsidRDefault="001F6894" w:rsidP="001F6894">
      <w:pPr>
        <w:shd w:val="clear" w:color="auto" w:fill="FFFFFF"/>
        <w:spacing w:after="150"/>
        <w:ind w:firstLine="0"/>
        <w:jc w:val="center"/>
        <w:rPr>
          <w:rFonts w:ascii="Arial" w:eastAsia="Times New Roman" w:hAnsi="Arial" w:cs="Arial"/>
          <w:b/>
          <w:szCs w:val="24"/>
          <w:lang w:eastAsia="ru-RU"/>
        </w:rPr>
      </w:pPr>
      <w:r w:rsidRPr="001F6894">
        <w:rPr>
          <w:rFonts w:ascii="Arial" w:eastAsia="Times New Roman" w:hAnsi="Arial" w:cs="Arial"/>
          <w:b/>
          <w:szCs w:val="24"/>
          <w:lang w:eastAsia="ru-RU"/>
        </w:rPr>
        <w:t xml:space="preserve">Формирование имиджа при устройстве на работу, основы </w:t>
      </w:r>
      <w:proofErr w:type="spellStart"/>
      <w:r w:rsidRPr="001F6894">
        <w:rPr>
          <w:rFonts w:ascii="Arial" w:eastAsia="Times New Roman" w:hAnsi="Arial" w:cs="Arial"/>
          <w:b/>
          <w:szCs w:val="24"/>
          <w:lang w:eastAsia="ru-RU"/>
        </w:rPr>
        <w:t>самопрезентации</w:t>
      </w:r>
      <w:proofErr w:type="spellEnd"/>
      <w:r w:rsidRPr="001F6894">
        <w:rPr>
          <w:rFonts w:ascii="Arial" w:eastAsia="Times New Roman" w:hAnsi="Arial" w:cs="Arial"/>
          <w:b/>
          <w:szCs w:val="24"/>
          <w:lang w:eastAsia="ru-RU"/>
        </w:rPr>
        <w:t xml:space="preserve"> и искусство переписки с работодателем с учетом нозологии нарушения претендента на работу</w:t>
      </w:r>
    </w:p>
    <w:p w:rsidR="001F6894" w:rsidRDefault="00A934D3" w:rsidP="001F6894">
      <w:pPr>
        <w:shd w:val="clear" w:color="auto" w:fill="FFFFFF"/>
        <w:spacing w:after="150"/>
        <w:ind w:firstLine="0"/>
        <w:rPr>
          <w:rFonts w:ascii="Arial" w:eastAsia="Times New Roman" w:hAnsi="Arial" w:cs="Arial"/>
          <w:szCs w:val="24"/>
          <w:lang w:eastAsia="ru-RU"/>
        </w:rPr>
      </w:pPr>
      <w:hyperlink r:id="rId17" w:history="1">
        <w:r w:rsidR="001F6894" w:rsidRPr="00702B75">
          <w:rPr>
            <w:rStyle w:val="aa"/>
            <w:rFonts w:ascii="Arial" w:eastAsia="Times New Roman" w:hAnsi="Arial" w:cs="Arial"/>
            <w:szCs w:val="24"/>
            <w:lang w:eastAsia="ru-RU"/>
          </w:rPr>
          <w:t>https://xn--80aabdcpejeebhqo2afglbd3b9w.xn--p1ai/%D0%BC%D0%B0%D1%82%D0%B5%D1%80%D0%B8%D0%B0%D0%BB%D1%8B/202/57</w:t>
        </w:r>
      </w:hyperlink>
    </w:p>
    <w:p w:rsidR="001F6894" w:rsidRDefault="001F6894" w:rsidP="001F6894">
      <w:pPr>
        <w:shd w:val="clear" w:color="auto" w:fill="FFFFFF"/>
        <w:spacing w:after="150"/>
        <w:ind w:firstLine="0"/>
        <w:rPr>
          <w:rFonts w:ascii="Arial" w:eastAsia="Times New Roman" w:hAnsi="Arial" w:cs="Arial"/>
          <w:szCs w:val="24"/>
          <w:lang w:eastAsia="ru-RU"/>
        </w:rPr>
      </w:pPr>
      <w:r>
        <w:rPr>
          <w:rFonts w:ascii="Arial" w:eastAsia="Times New Roman" w:hAnsi="Arial" w:cs="Arial"/>
          <w:szCs w:val="24"/>
          <w:lang w:eastAsia="ru-RU"/>
        </w:rPr>
        <w:t xml:space="preserve">См. Видео по ссылке выше </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Формирование имиджа при устройстве на работу.docx</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Формирование имиджа при устройстве на работу</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 – образ, который человек себе создает, чтобы вызвать определенное впечатление у другого человека или группы людей.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Имиджем можно и нужно управлять.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Решающее значение имеет первое впечатление, которое создается буквально за 10-15 минут знакомства, а если учитывать, что продолжительность собеседования – 30-40 минут, то решение о трудоустройстве будет </w:t>
      </w:r>
      <w:proofErr w:type="gramStart"/>
      <w:r w:rsidRPr="001F6894">
        <w:rPr>
          <w:rFonts w:ascii="Arial" w:eastAsia="Times New Roman" w:hAnsi="Arial" w:cs="Arial"/>
          <w:szCs w:val="24"/>
          <w:lang w:eastAsia="ru-RU"/>
        </w:rPr>
        <w:t>принято</w:t>
      </w:r>
      <w:proofErr w:type="gramEnd"/>
      <w:r w:rsidRPr="001F6894">
        <w:rPr>
          <w:rFonts w:ascii="Arial" w:eastAsia="Times New Roman" w:hAnsi="Arial" w:cs="Arial"/>
          <w:szCs w:val="24"/>
          <w:lang w:eastAsia="ru-RU"/>
        </w:rPr>
        <w:t xml:space="preserve"> как раз на основе имиджа соискателя.</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При подготовке к собеседованию помните:</w:t>
      </w:r>
    </w:p>
    <w:p w:rsidR="001F6894" w:rsidRPr="001F6894" w:rsidRDefault="001F6894" w:rsidP="00D856EF">
      <w:pPr>
        <w:pStyle w:val="a4"/>
        <w:numPr>
          <w:ilvl w:val="0"/>
          <w:numId w:val="1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впечатление о вас будет благоприятным, то ваши достоинства будут преувеличиваться, а ошибки – не замечаться;</w:t>
      </w:r>
    </w:p>
    <w:p w:rsidR="001F6894" w:rsidRPr="001F6894" w:rsidRDefault="001F6894" w:rsidP="00D856EF">
      <w:pPr>
        <w:pStyle w:val="a4"/>
        <w:numPr>
          <w:ilvl w:val="0"/>
          <w:numId w:val="16"/>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если первое впечатления будет негативным, то обращать внимание будут только на отрицательные моменты, несмотря на наличие большого количества достоинств.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Чтобы работать над формированием имиджа, нужно знать, что впечатление о человеке формируется через визуальный, аудиальный и инфор</w:t>
      </w:r>
      <w:r>
        <w:rPr>
          <w:rFonts w:ascii="Arial" w:eastAsia="Times New Roman" w:hAnsi="Arial" w:cs="Arial"/>
          <w:szCs w:val="24"/>
          <w:lang w:eastAsia="ru-RU"/>
        </w:rPr>
        <w:t>мационно-содержательный каналы.</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Pr>
          <w:rFonts w:ascii="Arial" w:eastAsia="Times New Roman" w:hAnsi="Arial" w:cs="Arial"/>
          <w:b/>
          <w:szCs w:val="24"/>
          <w:lang w:eastAsia="ru-RU"/>
        </w:rPr>
        <w:t>Визуальный канал:</w:t>
      </w:r>
    </w:p>
    <w:p w:rsidR="001F6894" w:rsidRPr="001F6894" w:rsidRDefault="001F6894" w:rsidP="00D856EF">
      <w:pPr>
        <w:pStyle w:val="a4"/>
        <w:numPr>
          <w:ilvl w:val="0"/>
          <w:numId w:val="1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внешний вид – одежда, фигура, лицо, аксессуары, вещи – портфель, часы, бумаги;</w:t>
      </w:r>
    </w:p>
    <w:p w:rsidR="001F6894" w:rsidRPr="001F6894" w:rsidRDefault="001F6894" w:rsidP="00D856EF">
      <w:pPr>
        <w:pStyle w:val="a4"/>
        <w:numPr>
          <w:ilvl w:val="0"/>
          <w:numId w:val="17"/>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язык тела – осанка, жесты, улыбка, зрительный контакт, дистанция.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Аудиальный канал</w:t>
      </w:r>
      <w:r w:rsidRPr="001F6894">
        <w:rPr>
          <w:rFonts w:ascii="Arial" w:eastAsia="Times New Roman" w:hAnsi="Arial" w:cs="Arial"/>
          <w:szCs w:val="24"/>
          <w:lang w:eastAsia="ru-RU"/>
        </w:rPr>
        <w:t xml:space="preserve"> – голос: интонации, темп речи, тембр голоса.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b/>
          <w:szCs w:val="24"/>
          <w:lang w:eastAsia="ru-RU"/>
        </w:rPr>
        <w:t>Информационно-содержательный канал:</w:t>
      </w:r>
      <w:r w:rsidRPr="001F6894">
        <w:rPr>
          <w:rFonts w:ascii="Arial" w:eastAsia="Times New Roman" w:hAnsi="Arial" w:cs="Arial"/>
          <w:szCs w:val="24"/>
          <w:lang w:eastAsia="ru-RU"/>
        </w:rPr>
        <w:t xml:space="preserve"> содержание слов, которые произносит человек, грамотность построения предложений.</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Исходя из каналов восприятия, можно отразить структуру личного имиджа любого человека: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1. Внешний облик:</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физические данные (рост, фигура);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костюм (одежда, обувь, аксессуары);</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прическа;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манера поведения и речи;</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жесты;</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взгляд и мимика;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особенности голоса;</w:t>
      </w:r>
    </w:p>
    <w:p w:rsidR="001F6894" w:rsidRPr="001F6894" w:rsidRDefault="001F6894" w:rsidP="00D856EF">
      <w:pPr>
        <w:pStyle w:val="a4"/>
        <w:numPr>
          <w:ilvl w:val="0"/>
          <w:numId w:val="18"/>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запах;</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 xml:space="preserve">2. </w:t>
      </w:r>
      <w:proofErr w:type="spellStart"/>
      <w:r w:rsidRPr="001F6894">
        <w:rPr>
          <w:rFonts w:ascii="Arial" w:eastAsia="Times New Roman" w:hAnsi="Arial" w:cs="Arial"/>
          <w:b/>
          <w:szCs w:val="24"/>
          <w:lang w:eastAsia="ru-RU"/>
        </w:rPr>
        <w:t>Имиджевая</w:t>
      </w:r>
      <w:proofErr w:type="spellEnd"/>
      <w:r w:rsidRPr="001F6894">
        <w:rPr>
          <w:rFonts w:ascii="Arial" w:eastAsia="Times New Roman" w:hAnsi="Arial" w:cs="Arial"/>
          <w:b/>
          <w:szCs w:val="24"/>
          <w:lang w:eastAsia="ru-RU"/>
        </w:rPr>
        <w:t xml:space="preserve"> символика:</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имя;</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личные символы (цвет, числа, герб, логотип, марку);</w:t>
      </w:r>
    </w:p>
    <w:p w:rsidR="001F6894" w:rsidRPr="001F6894" w:rsidRDefault="001F6894" w:rsidP="00D856EF">
      <w:pPr>
        <w:pStyle w:val="a4"/>
        <w:numPr>
          <w:ilvl w:val="0"/>
          <w:numId w:val="19"/>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социальные символы или символы социального престижа (деньги, положение в обществе, профессия, занимаемая должность, марка машины, предпочитаемый вид спорта);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3. Социально-ролевые характеристики: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репутация (общественное мнение о человеке, основанное на истории жизни, личных достижениях и заслугах);</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амплуа (разыгрываемая социальная роль);</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легенда (история жизни человека, представленная в имидже);</w:t>
      </w:r>
    </w:p>
    <w:p w:rsidR="001F6894" w:rsidRPr="001F6894" w:rsidRDefault="001F6894" w:rsidP="00D856EF">
      <w:pPr>
        <w:pStyle w:val="a4"/>
        <w:numPr>
          <w:ilvl w:val="0"/>
          <w:numId w:val="20"/>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миссия (социально важные цели, полезность для общества);</w:t>
      </w:r>
    </w:p>
    <w:p w:rsidR="001F6894" w:rsidRPr="001F6894"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b/>
          <w:szCs w:val="24"/>
          <w:lang w:eastAsia="ru-RU"/>
        </w:rPr>
        <w:t>4. Индивидуально-личностные свойства:</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профессионально важные качества;</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доминирующие индивидуальные характеристики;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стиль взаимоотношений с людьми;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пропагандируемые идеи;</w:t>
      </w:r>
    </w:p>
    <w:p w:rsidR="001F6894" w:rsidRPr="001F6894" w:rsidRDefault="001F6894" w:rsidP="00D856EF">
      <w:pPr>
        <w:pStyle w:val="a4"/>
        <w:numPr>
          <w:ilvl w:val="0"/>
          <w:numId w:val="21"/>
        </w:numPr>
        <w:shd w:val="clear" w:color="auto" w:fill="FFFFFF"/>
        <w:spacing w:after="150"/>
        <w:rPr>
          <w:rFonts w:ascii="Arial" w:eastAsia="Times New Roman" w:hAnsi="Arial" w:cs="Arial"/>
          <w:szCs w:val="24"/>
          <w:lang w:eastAsia="ru-RU"/>
        </w:rPr>
      </w:pPr>
      <w:r w:rsidRPr="001F6894">
        <w:rPr>
          <w:rFonts w:ascii="Arial" w:eastAsia="Times New Roman" w:hAnsi="Arial" w:cs="Arial"/>
          <w:szCs w:val="24"/>
          <w:lang w:eastAsia="ru-RU"/>
        </w:rPr>
        <w:t xml:space="preserve"> базовые ценности.</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1F6894">
        <w:rPr>
          <w:rFonts w:ascii="Arial" w:eastAsia="Times New Roman" w:hAnsi="Arial" w:cs="Arial"/>
          <w:szCs w:val="24"/>
          <w:lang w:eastAsia="ru-RU"/>
        </w:rPr>
        <w:t xml:space="preserve">Чтобы сформировать имидж работника, который помогает создать благоприятное впечатление при трудоустройстве, </w:t>
      </w:r>
      <w:r w:rsidRPr="003D1719">
        <w:rPr>
          <w:rFonts w:ascii="Arial" w:eastAsia="Times New Roman" w:hAnsi="Arial" w:cs="Arial"/>
          <w:b/>
          <w:szCs w:val="24"/>
          <w:lang w:eastAsia="ru-RU"/>
        </w:rPr>
        <w:t>обратите внимание на следующие его составляющие: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1. Фотография:</w:t>
      </w:r>
      <w:r w:rsidRPr="001F6894">
        <w:rPr>
          <w:rFonts w:ascii="Arial" w:eastAsia="Times New Roman" w:hAnsi="Arial" w:cs="Arial"/>
          <w:szCs w:val="24"/>
          <w:lang w:eastAsia="ru-RU"/>
        </w:rPr>
        <w:t xml:space="preserve"> фотография в резюме должна иметь максимально деловой стиль и нейтральное выражение лица. Около 60% резюме специалисты не прочитывают из-за неудачно выбранной фотографии, например, сделанной на отдыхе.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Стиль одежды.</w:t>
      </w:r>
      <w:r w:rsidRPr="001F6894">
        <w:rPr>
          <w:rFonts w:ascii="Arial" w:eastAsia="Times New Roman" w:hAnsi="Arial" w:cs="Arial"/>
          <w:szCs w:val="24"/>
          <w:lang w:eastAsia="ru-RU"/>
        </w:rPr>
        <w:t xml:space="preserve"> Основная рекомендация – деловой стиль, однако не во всех ситуациях он является самым предпочтительным. Излишне строгий стиль – белый верх, черный низ, галстуки, часто создают впечатление скованности вовремя собеседования. Идеально будет, если вы сможете разведать как корпоративный стиль сложился в организации и использовать его.</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3. Речь. </w:t>
      </w:r>
      <w:r w:rsidRPr="001F6894">
        <w:rPr>
          <w:rFonts w:ascii="Arial" w:eastAsia="Times New Roman" w:hAnsi="Arial" w:cs="Arial"/>
          <w:szCs w:val="24"/>
          <w:lang w:eastAsia="ru-RU"/>
        </w:rPr>
        <w:t>Если у вас есть проблемы с красноречием, можно поработать над речью. На собеседовании часто задают однотипные вопросы, поэтому нужно подготовить развернутые ответы на них, но не переусердствуйте с подробностями – найдите золотую середину. При ответе на дополнительные вопросы остерегайтесь отвечать односложно, чтобы у собеседующего не сложилось впечатление, что информацию приходится вытягивать. Но и лишнюю информацию не рассказывайте, излишняя болтливость может охарактеризовать вас как человека несерьезного и несдержанного.</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Язык тела: жестикуляция и мимика.</w:t>
      </w:r>
      <w:r w:rsidRPr="001F6894">
        <w:rPr>
          <w:rFonts w:ascii="Arial" w:eastAsia="Times New Roman" w:hAnsi="Arial" w:cs="Arial"/>
          <w:szCs w:val="24"/>
          <w:lang w:eastAsia="ru-RU"/>
        </w:rPr>
        <w:t xml:space="preserve"> Необходимо продумать следующие аспекты: улыбка, взгляд, походка, естественность, знание фирмы и их специалистов, общительность. Не стоит чрезмерно волноваться, бодрый внешний вид поможет вам выглядеть достойно в глазах работодателя.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 xml:space="preserve">5. Обоняние. </w:t>
      </w:r>
      <w:r w:rsidRPr="001F6894">
        <w:rPr>
          <w:rFonts w:ascii="Arial" w:eastAsia="Times New Roman" w:hAnsi="Arial" w:cs="Arial"/>
          <w:szCs w:val="24"/>
          <w:lang w:eastAsia="ru-RU"/>
        </w:rPr>
        <w:t>Не следует пренебрегать данным вопросом, продумайте вопрос парфюма. Не следует раздражать собеседующего резкими и терпкими запахами, как вариант, можно вообще не использовать парфюм, но при этом следует исключить и возможность появления неприятных запахов.</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Поведение.</w:t>
      </w:r>
      <w:r w:rsidRPr="001F6894">
        <w:rPr>
          <w:rFonts w:ascii="Arial" w:eastAsia="Times New Roman" w:hAnsi="Arial" w:cs="Arial"/>
          <w:szCs w:val="24"/>
          <w:lang w:eastAsia="ru-RU"/>
        </w:rPr>
        <w:t xml:space="preserve"> Придя в офис работодателя, будьте весьма вежливы, обращайтесь ко всем на Вы, улыбайтесь и не забывайте здороваться. Добросовестно и терпеливо заполните все предложенные Вам анкеты и бланки, постарайтесь писать разборчиво и подробно, если этого требуют пункты формуляра. Если вас заставляют ждать, то особо не расстраивайтесь: это не значит, что вашей персоной пренебрегают, значит, есть на то обстоятельства.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Устанавливайте зрительный контакт</w:t>
      </w:r>
      <w:r w:rsidRPr="001F6894">
        <w:rPr>
          <w:rFonts w:ascii="Arial" w:eastAsia="Times New Roman" w:hAnsi="Arial" w:cs="Arial"/>
          <w:szCs w:val="24"/>
          <w:lang w:eastAsia="ru-RU"/>
        </w:rPr>
        <w:t>. Смотря прямо в глаза, вы достигнете трех целей: произведете впечатление уверенного в себе человека, человека со здоровым самомнением; вас воспримут как хорошего слушателя; вам, вероятно, окажут такое же вежливое внимание, когда вы будете говорить.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Таким образом, формируя имидж, мы ведем себя как «актеры», которым приходится вживаться в сценическую роль, прочувствовать 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Имидж –</w:t>
      </w:r>
      <w:r w:rsidRPr="001F6894">
        <w:rPr>
          <w:rFonts w:ascii="Arial" w:eastAsia="Times New Roman" w:hAnsi="Arial" w:cs="Arial"/>
          <w:szCs w:val="24"/>
          <w:lang w:eastAsia="ru-RU"/>
        </w:rPr>
        <w:t xml:space="preserve"> это основа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соискателя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roofErr w:type="spellStart"/>
      <w:r w:rsidRPr="003D1719">
        <w:rPr>
          <w:rFonts w:ascii="Arial" w:eastAsia="Times New Roman" w:hAnsi="Arial" w:cs="Arial"/>
          <w:b/>
          <w:szCs w:val="24"/>
          <w:lang w:eastAsia="ru-RU"/>
        </w:rPr>
        <w:t>Самопрезентация</w:t>
      </w:r>
      <w:proofErr w:type="spellEnd"/>
      <w:r w:rsidRPr="001F6894">
        <w:rPr>
          <w:rFonts w:ascii="Arial" w:eastAsia="Times New Roman" w:hAnsi="Arial" w:cs="Arial"/>
          <w:szCs w:val="24"/>
          <w:lang w:eastAsia="ru-RU"/>
        </w:rPr>
        <w:t xml:space="preserve"> – значимая часть процесса трудоустройства, от удачной проработки которой зависит, получит соискатель вакантное место или нет.</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Процесс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 xml:space="preserve"> можно разделить на три этапа:</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составление резюме,</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телефонный разговор,</w:t>
      </w:r>
    </w:p>
    <w:p w:rsidR="001F6894" w:rsidRPr="003D1719" w:rsidRDefault="001F6894" w:rsidP="00D856EF">
      <w:pPr>
        <w:pStyle w:val="a4"/>
        <w:numPr>
          <w:ilvl w:val="0"/>
          <w:numId w:val="22"/>
        </w:numPr>
        <w:shd w:val="clear" w:color="auto" w:fill="FFFFFF"/>
        <w:spacing w:after="150"/>
        <w:rPr>
          <w:rFonts w:ascii="Arial" w:eastAsia="Times New Roman" w:hAnsi="Arial" w:cs="Arial"/>
          <w:szCs w:val="24"/>
          <w:lang w:eastAsia="ru-RU"/>
        </w:rPr>
      </w:pPr>
      <w:r w:rsidRPr="003D1719">
        <w:rPr>
          <w:rFonts w:ascii="Arial" w:eastAsia="Times New Roman" w:hAnsi="Arial" w:cs="Arial"/>
          <w:szCs w:val="24"/>
          <w:lang w:eastAsia="ru-RU"/>
        </w:rPr>
        <w:t>собеседование.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Правила составления выигрышного резюме и построения эффективного телефонного разговора были раскрыты ранее.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Обратим внимание на </w:t>
      </w:r>
      <w:proofErr w:type="spellStart"/>
      <w:r w:rsidRPr="001F6894">
        <w:rPr>
          <w:rFonts w:ascii="Arial" w:eastAsia="Times New Roman" w:hAnsi="Arial" w:cs="Arial"/>
          <w:szCs w:val="24"/>
          <w:lang w:eastAsia="ru-RU"/>
        </w:rPr>
        <w:t>самопрезентацию</w:t>
      </w:r>
      <w:proofErr w:type="spellEnd"/>
      <w:r w:rsidRPr="001F6894">
        <w:rPr>
          <w:rFonts w:ascii="Arial" w:eastAsia="Times New Roman" w:hAnsi="Arial" w:cs="Arial"/>
          <w:szCs w:val="24"/>
          <w:lang w:eastAsia="ru-RU"/>
        </w:rPr>
        <w:t xml:space="preserve"> во время собеседования.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К общим рекомендациям можно отнести: пунктуальность, отсутствие раздражителей (отключить телефоны и другие устройства), доброжелательность. Профессионализм кандидата заключается в умении расставлять приоритеты и грамотно вести диалог.</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 xml:space="preserve">Восемь простых правил </w:t>
      </w:r>
      <w:proofErr w:type="spellStart"/>
      <w:r w:rsidRPr="003D1719">
        <w:rPr>
          <w:rFonts w:ascii="Arial" w:eastAsia="Times New Roman" w:hAnsi="Arial" w:cs="Arial"/>
          <w:b/>
          <w:szCs w:val="24"/>
          <w:lang w:eastAsia="ru-RU"/>
        </w:rPr>
        <w:t>самопрезентации</w:t>
      </w:r>
      <w:proofErr w:type="spellEnd"/>
      <w:r w:rsidRPr="003D1719">
        <w:rPr>
          <w:rFonts w:ascii="Arial" w:eastAsia="Times New Roman" w:hAnsi="Arial" w:cs="Arial"/>
          <w:b/>
          <w:szCs w:val="24"/>
          <w:lang w:eastAsia="ru-RU"/>
        </w:rPr>
        <w:t>:</w:t>
      </w:r>
    </w:p>
    <w:p w:rsidR="001F6894" w:rsidRPr="003D1719" w:rsidRDefault="001F6894" w:rsidP="001F6894">
      <w:pPr>
        <w:shd w:val="clear" w:color="auto" w:fill="FFFFFF"/>
        <w:spacing w:after="150"/>
        <w:ind w:firstLine="0"/>
        <w:rPr>
          <w:rFonts w:ascii="Arial" w:eastAsia="Times New Roman" w:hAnsi="Arial" w:cs="Arial"/>
          <w:b/>
          <w:szCs w:val="24"/>
          <w:lang w:eastAsia="ru-RU"/>
        </w:rPr>
      </w:pPr>
      <w:r w:rsidRPr="003D1719">
        <w:rPr>
          <w:rFonts w:ascii="Arial" w:eastAsia="Times New Roman" w:hAnsi="Arial" w:cs="Arial"/>
          <w:b/>
          <w:szCs w:val="24"/>
          <w:lang w:eastAsia="ru-RU"/>
        </w:rPr>
        <w:t>1. Правило «семи секунд» – первое впечатление.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Ваши первые десять слов должны быть очень важными, а поскольку людям приятно, когда их узнают лично, пусть это даже небольшое внимание, то разговор рекомендуется начинать с благодарности, называя человека, с которым разговариваете, по имени. Например, «Я очень рад встретиться лично с вами, Светлана Ивановна».</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2. Правило «тридцати секунд»</w:t>
      </w:r>
      <w:r w:rsidRPr="001F6894">
        <w:rPr>
          <w:rFonts w:ascii="Arial" w:eastAsia="Times New Roman" w:hAnsi="Arial" w:cs="Arial"/>
          <w:szCs w:val="24"/>
          <w:lang w:eastAsia="ru-RU"/>
        </w:rPr>
        <w:t xml:space="preserve"> – располагаем в себе интервьюера: деловой, опрятный внешний вид, уверенное, доброжелательное общение.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3. Рассказ о себе</w:t>
      </w:r>
      <w:r w:rsidRPr="001F6894">
        <w:rPr>
          <w:rFonts w:ascii="Arial" w:eastAsia="Times New Roman" w:hAnsi="Arial" w:cs="Arial"/>
          <w:szCs w:val="24"/>
          <w:lang w:eastAsia="ru-RU"/>
        </w:rPr>
        <w:t xml:space="preserve"> – демонстрация профессионализма, достижений и навыков. Итогом рассказа должно стать представление о соискателе, как о незаменимом специалисте, без которого компании сложно будет обойтись.</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4. Немые «враги»</w:t>
      </w:r>
      <w:r w:rsidRPr="001F6894">
        <w:rPr>
          <w:rFonts w:ascii="Arial" w:eastAsia="Times New Roman" w:hAnsi="Arial" w:cs="Arial"/>
          <w:szCs w:val="24"/>
          <w:lang w:eastAsia="ru-RU"/>
        </w:rPr>
        <w:t xml:space="preserve"> – важность невербальных средств: контролируйте язык тела.</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5. Ответный интерес.</w:t>
      </w:r>
      <w:r w:rsidRPr="001F6894">
        <w:rPr>
          <w:rFonts w:ascii="Arial" w:eastAsia="Times New Roman" w:hAnsi="Arial" w:cs="Arial"/>
          <w:szCs w:val="24"/>
          <w:lang w:eastAsia="ru-RU"/>
        </w:rPr>
        <w:t xml:space="preserve"> Собеседование – это диалог, поэтому беседуйте, узнавайте информацию о вакантной должности, предприятии.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6. Грамотные ответы на вопросы.</w:t>
      </w:r>
      <w:r w:rsidRPr="001F6894">
        <w:rPr>
          <w:rFonts w:ascii="Arial" w:eastAsia="Times New Roman" w:hAnsi="Arial" w:cs="Arial"/>
          <w:szCs w:val="24"/>
          <w:lang w:eastAsia="ru-RU"/>
        </w:rPr>
        <w:t xml:space="preserve"> На вопросы следует отвечать четко, не односложно, но и не вдаваясь в подробности. Если будет нужно, собеседующий уточнит. Стоит уделить особое внимание ответам на вопросы, которые затрагивают профессиональную сферу, на их основе строится мнение о соискателе, как о специалисте.</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7. Конструктивность и подготовленность.</w:t>
      </w:r>
      <w:r w:rsidRPr="001F6894">
        <w:rPr>
          <w:rFonts w:ascii="Arial" w:eastAsia="Times New Roman" w:hAnsi="Arial" w:cs="Arial"/>
          <w:szCs w:val="24"/>
          <w:lang w:eastAsia="ru-RU"/>
        </w:rPr>
        <w:t xml:space="preserve"> Соискатель должен продемонстрировать заинтересованность в открытой вакансии и в работе в компании. Допустимо записывать интересующую информацию.</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3D1719">
        <w:rPr>
          <w:rFonts w:ascii="Arial" w:eastAsia="Times New Roman" w:hAnsi="Arial" w:cs="Arial"/>
          <w:b/>
          <w:szCs w:val="24"/>
          <w:lang w:eastAsia="ru-RU"/>
        </w:rPr>
        <w:t>8. Завершение встречи.</w:t>
      </w:r>
      <w:r w:rsidRPr="001F6894">
        <w:rPr>
          <w:rFonts w:ascii="Arial" w:eastAsia="Times New Roman" w:hAnsi="Arial" w:cs="Arial"/>
          <w:szCs w:val="24"/>
          <w:lang w:eastAsia="ru-RU"/>
        </w:rPr>
        <w:t xml:space="preserve"> В заключение встречи нужно поинтересоваться, когда ждать звонка с решением относительно вакансии. Если соискатель предложил перезвонить в определенное время, то обязательно стоит звонить именно в указанный день и час. После этого уместно сказать несколько общих фраз и, поблагодарив собеседника за уделенное время, уйти.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В ходе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xml:space="preserve"> следует избегать ошибок, которые являются типовыми, выявленными на практике. Такие типовые ошибки представлены на рисунке (приложение 3.3, рис. 1).</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Следовательно,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 это реклама соискателя с целью получения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Соискатели с инвалидностью с особой тщательностью должны подойти к формированию своего имиджа и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Основная цель – убедить потенциального работодателя в своей профессиональной пригодности, в наличии необходимых знаний, умений и навыков для выполнения должностных обязанностей в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Наравне с другими кандидатами соискатели с инвалидностью должны работать над всеми элементами личного имиджа (самостоятельно или с помощью прохождения тренинга «</w:t>
      </w:r>
      <w:proofErr w:type="spellStart"/>
      <w:r w:rsidRPr="001F6894">
        <w:rPr>
          <w:rFonts w:ascii="Arial" w:eastAsia="Times New Roman" w:hAnsi="Arial" w:cs="Arial"/>
          <w:szCs w:val="24"/>
          <w:lang w:eastAsia="ru-RU"/>
        </w:rPr>
        <w:t>Самопрезентация</w:t>
      </w:r>
      <w:proofErr w:type="spellEnd"/>
      <w:r w:rsidRPr="001F6894">
        <w:rPr>
          <w:rFonts w:ascii="Arial" w:eastAsia="Times New Roman" w:hAnsi="Arial" w:cs="Arial"/>
          <w:szCs w:val="24"/>
          <w:lang w:eastAsia="ru-RU"/>
        </w:rPr>
        <w:t xml:space="preserve">»), придерживаться всех правил </w:t>
      </w:r>
      <w:proofErr w:type="spellStart"/>
      <w:r w:rsidRPr="001F6894">
        <w:rPr>
          <w:rFonts w:ascii="Arial" w:eastAsia="Times New Roman" w:hAnsi="Arial" w:cs="Arial"/>
          <w:szCs w:val="24"/>
          <w:lang w:eastAsia="ru-RU"/>
        </w:rPr>
        <w:t>самопрезентации</w:t>
      </w:r>
      <w:proofErr w:type="spellEnd"/>
      <w:r w:rsidRPr="001F6894">
        <w:rPr>
          <w:rFonts w:ascii="Arial" w:eastAsia="Times New Roman" w:hAnsi="Arial" w:cs="Arial"/>
          <w:szCs w:val="24"/>
          <w:lang w:eastAsia="ru-RU"/>
        </w:rPr>
        <w:t>, что позволит повысить шансы на получение вакантной должности.</w:t>
      </w:r>
    </w:p>
    <w:p w:rsidR="001F6894" w:rsidRPr="001F6894" w:rsidRDefault="001F6894" w:rsidP="001F6894">
      <w:pPr>
        <w:shd w:val="clear" w:color="auto" w:fill="FFFFFF"/>
        <w:spacing w:after="150"/>
        <w:ind w:firstLine="0"/>
        <w:rPr>
          <w:rFonts w:ascii="Arial" w:eastAsia="Times New Roman" w:hAnsi="Arial" w:cs="Arial"/>
          <w:szCs w:val="24"/>
          <w:lang w:eastAsia="ru-RU"/>
        </w:rPr>
      </w:pP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Библиография</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1. Адаптация выпускников к рынку труда [Текст]: краткий курс лекций / Н.В. Шалаева, С.С. Шалаева, И.А. </w:t>
      </w:r>
      <w:proofErr w:type="spellStart"/>
      <w:r w:rsidRPr="001F6894">
        <w:rPr>
          <w:rFonts w:ascii="Arial" w:eastAsia="Times New Roman" w:hAnsi="Arial" w:cs="Arial"/>
          <w:szCs w:val="24"/>
          <w:lang w:eastAsia="ru-RU"/>
        </w:rPr>
        <w:t>Ножкина</w:t>
      </w:r>
      <w:proofErr w:type="spellEnd"/>
      <w:r w:rsidRPr="001F6894">
        <w:rPr>
          <w:rFonts w:ascii="Arial" w:eastAsia="Times New Roman" w:hAnsi="Arial" w:cs="Arial"/>
          <w:szCs w:val="24"/>
          <w:lang w:eastAsia="ru-RU"/>
        </w:rPr>
        <w:t xml:space="preserve"> и др. - Саратов: Изд-во ФГБОУ ВО «Саратовский ГАУ», 2016. – 70 с.</w:t>
      </w:r>
    </w:p>
    <w:p w:rsidR="001F6894" w:rsidRPr="001F6894"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2. Корнейчук, Б.В. Рынок труда [Текст]: учебник для академического </w:t>
      </w:r>
      <w:proofErr w:type="spellStart"/>
      <w:r w:rsidRPr="001F6894">
        <w:rPr>
          <w:rFonts w:ascii="Arial" w:eastAsia="Times New Roman" w:hAnsi="Arial" w:cs="Arial"/>
          <w:szCs w:val="24"/>
          <w:lang w:eastAsia="ru-RU"/>
        </w:rPr>
        <w:t>бакалавриата</w:t>
      </w:r>
      <w:proofErr w:type="spellEnd"/>
      <w:r w:rsidRPr="001F6894">
        <w:rPr>
          <w:rFonts w:ascii="Arial" w:eastAsia="Times New Roman" w:hAnsi="Arial" w:cs="Arial"/>
          <w:szCs w:val="24"/>
          <w:lang w:eastAsia="ru-RU"/>
        </w:rPr>
        <w:t xml:space="preserve"> / Б.В. Корнейчук. - 2-е изд., </w:t>
      </w:r>
      <w:proofErr w:type="spellStart"/>
      <w:r w:rsidRPr="001F6894">
        <w:rPr>
          <w:rFonts w:ascii="Arial" w:eastAsia="Times New Roman" w:hAnsi="Arial" w:cs="Arial"/>
          <w:szCs w:val="24"/>
          <w:lang w:eastAsia="ru-RU"/>
        </w:rPr>
        <w:t>испр</w:t>
      </w:r>
      <w:proofErr w:type="spellEnd"/>
      <w:proofErr w:type="gramStart"/>
      <w:r w:rsidRPr="001F6894">
        <w:rPr>
          <w:rFonts w:ascii="Arial" w:eastAsia="Times New Roman" w:hAnsi="Arial" w:cs="Arial"/>
          <w:szCs w:val="24"/>
          <w:lang w:eastAsia="ru-RU"/>
        </w:rPr>
        <w:t>.</w:t>
      </w:r>
      <w:proofErr w:type="gramEnd"/>
      <w:r w:rsidRPr="001F6894">
        <w:rPr>
          <w:rFonts w:ascii="Arial" w:eastAsia="Times New Roman" w:hAnsi="Arial" w:cs="Arial"/>
          <w:szCs w:val="24"/>
          <w:lang w:eastAsia="ru-RU"/>
        </w:rPr>
        <w:t xml:space="preserve"> и доп. - М.: </w:t>
      </w:r>
      <w:proofErr w:type="spellStart"/>
      <w:r w:rsidRPr="001F6894">
        <w:rPr>
          <w:rFonts w:ascii="Arial" w:eastAsia="Times New Roman" w:hAnsi="Arial" w:cs="Arial"/>
          <w:szCs w:val="24"/>
          <w:lang w:eastAsia="ru-RU"/>
        </w:rPr>
        <w:t>Юрайт</w:t>
      </w:r>
      <w:proofErr w:type="spellEnd"/>
      <w:r w:rsidRPr="001F6894">
        <w:rPr>
          <w:rFonts w:ascii="Arial" w:eastAsia="Times New Roman" w:hAnsi="Arial" w:cs="Arial"/>
          <w:szCs w:val="24"/>
          <w:lang w:eastAsia="ru-RU"/>
        </w:rPr>
        <w:t>, 2018. – 263 с.</w:t>
      </w:r>
    </w:p>
    <w:p w:rsidR="004C5830" w:rsidRDefault="001F6894" w:rsidP="001F6894">
      <w:pPr>
        <w:shd w:val="clear" w:color="auto" w:fill="FFFFFF"/>
        <w:spacing w:after="150"/>
        <w:ind w:firstLine="0"/>
        <w:rPr>
          <w:rFonts w:ascii="Arial" w:eastAsia="Times New Roman" w:hAnsi="Arial" w:cs="Arial"/>
          <w:szCs w:val="24"/>
          <w:lang w:eastAsia="ru-RU"/>
        </w:rPr>
      </w:pPr>
      <w:r w:rsidRPr="001F6894">
        <w:rPr>
          <w:rFonts w:ascii="Arial" w:eastAsia="Times New Roman" w:hAnsi="Arial" w:cs="Arial"/>
          <w:szCs w:val="24"/>
          <w:lang w:eastAsia="ru-RU"/>
        </w:rPr>
        <w:t xml:space="preserve">3. Технологии трудоустройства [Текст]: учебное пособие / М.М. Дудина, С.Л. Семенова. Екатеринбург: Изд-во </w:t>
      </w:r>
      <w:proofErr w:type="spellStart"/>
      <w:r w:rsidRPr="001F6894">
        <w:rPr>
          <w:rFonts w:ascii="Arial" w:eastAsia="Times New Roman" w:hAnsi="Arial" w:cs="Arial"/>
          <w:szCs w:val="24"/>
          <w:lang w:eastAsia="ru-RU"/>
        </w:rPr>
        <w:t>Рос.гос.проф</w:t>
      </w:r>
      <w:proofErr w:type="spellEnd"/>
      <w:r w:rsidRPr="001F6894">
        <w:rPr>
          <w:rFonts w:ascii="Arial" w:eastAsia="Times New Roman" w:hAnsi="Arial" w:cs="Arial"/>
          <w:szCs w:val="24"/>
          <w:lang w:eastAsia="ru-RU"/>
        </w:rPr>
        <w:t>.-</w:t>
      </w:r>
      <w:proofErr w:type="spellStart"/>
      <w:r w:rsidRPr="001F6894">
        <w:rPr>
          <w:rFonts w:ascii="Arial" w:eastAsia="Times New Roman" w:hAnsi="Arial" w:cs="Arial"/>
          <w:szCs w:val="24"/>
          <w:lang w:eastAsia="ru-RU"/>
        </w:rPr>
        <w:t>пед.ун</w:t>
      </w:r>
      <w:proofErr w:type="spellEnd"/>
      <w:r w:rsidRPr="001F6894">
        <w:rPr>
          <w:rFonts w:ascii="Arial" w:eastAsia="Times New Roman" w:hAnsi="Arial" w:cs="Arial"/>
          <w:szCs w:val="24"/>
          <w:lang w:eastAsia="ru-RU"/>
        </w:rPr>
        <w:t>-та, 2015. – 180 с.</w:t>
      </w:r>
    </w:p>
    <w:p w:rsidR="004C5830" w:rsidRPr="004C5830" w:rsidRDefault="004C5830" w:rsidP="004C5830">
      <w:pPr>
        <w:spacing w:after="160" w:line="259" w:lineRule="auto"/>
        <w:ind w:firstLine="0"/>
        <w:jc w:val="center"/>
        <w:rPr>
          <w:rFonts w:ascii="Arial" w:eastAsia="Times New Roman" w:hAnsi="Arial" w:cs="Arial"/>
          <w:b/>
          <w:sz w:val="28"/>
          <w:szCs w:val="28"/>
          <w:lang w:eastAsia="ru-RU"/>
        </w:rPr>
      </w:pPr>
      <w:r w:rsidRPr="004C5830">
        <w:rPr>
          <w:rFonts w:ascii="Arial" w:eastAsia="Times New Roman" w:hAnsi="Arial" w:cs="Arial"/>
          <w:b/>
          <w:sz w:val="28"/>
          <w:szCs w:val="28"/>
          <w:lang w:eastAsia="ru-RU"/>
        </w:rPr>
        <w:t xml:space="preserve">Ознакомление с различными профессиями, рекомендуемыми для трудоустройства </w:t>
      </w:r>
    </w:p>
    <w:p w:rsidR="004C5830" w:rsidRPr="004C5830" w:rsidRDefault="004C5830" w:rsidP="004D7A57">
      <w:pPr>
        <w:pStyle w:val="a4"/>
        <w:numPr>
          <w:ilvl w:val="0"/>
          <w:numId w:val="23"/>
        </w:numPr>
        <w:spacing w:after="160" w:line="259" w:lineRule="auto"/>
        <w:rPr>
          <w:rFonts w:ascii="Arial" w:eastAsia="Times New Roman" w:hAnsi="Arial" w:cs="Arial"/>
          <w:b/>
          <w:szCs w:val="24"/>
          <w:lang w:eastAsia="ru-RU"/>
        </w:rPr>
      </w:pPr>
      <w:r w:rsidRPr="004C5830">
        <w:rPr>
          <w:rFonts w:ascii="Arial" w:eastAsia="Times New Roman" w:hAnsi="Arial" w:cs="Arial"/>
          <w:b/>
          <w:szCs w:val="24"/>
          <w:lang w:eastAsia="ru-RU"/>
        </w:rPr>
        <w:t>Врач-специалист</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 xml:space="preserve">"ОК 010-2014 (МСКЗ-08). Общероссийский классификатор занятий" (принят и введен в действие Приказом </w:t>
      </w:r>
      <w:proofErr w:type="spellStart"/>
      <w:r w:rsidRPr="004C5830">
        <w:rPr>
          <w:rFonts w:ascii="Arial" w:eastAsia="Times New Roman" w:hAnsi="Arial" w:cs="Arial"/>
          <w:szCs w:val="24"/>
          <w:lang w:eastAsia="ru-RU"/>
        </w:rPr>
        <w:t>Росстандарта</w:t>
      </w:r>
      <w:proofErr w:type="spellEnd"/>
      <w:r w:rsidRPr="004C5830">
        <w:rPr>
          <w:rFonts w:ascii="Arial" w:eastAsia="Times New Roman" w:hAnsi="Arial" w:cs="Arial"/>
          <w:szCs w:val="24"/>
          <w:lang w:eastAsia="ru-RU"/>
        </w:rPr>
        <w:t xml:space="preserve"> от 12.12.2014 N 2020-ст) (ред. от 18.02.2021)</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2212 Врачи-специалисты</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Врачи-специалисты диагностируют, лечат и предотвращают заболевания, болезни, травмы и другие физические и умственные нарушения у людей с использованием методов испытаний, диагностики, медицинских, хирургических, физических и психиатрических методов на основе применения принципов и процедур современной медицины. Они специализируются на определенных категориях заболеваний, типах пациентов или методах лечения и могут осуществлять деятельность в сфере медицинского образования и научно-исследовательскую деятельность в выбранной области специализации.</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В их обязанности входит:</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медицинских осмотров пациентов и собеседований с ними и членами их семей для выяснения состояния их здоровья;</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изучение медицинской информации, предоставленной доктором, направившим к ним пациента, или другим медицинским учреждением;</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назначение специализированных диагностических испытаний для выяснения характера нарушений или заболеваний;</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назначение, введение и мониторинг реакции пациентов на лечение, медикаменты, обезболивающие, психотерапию, программы физической реабилитации и другие профилактические и оздоровительные мероприятия;</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операций общего или специализированного характера;</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 xml:space="preserve">ведение осложнений до, </w:t>
      </w:r>
      <w:proofErr w:type="gramStart"/>
      <w:r w:rsidRPr="004C5830">
        <w:rPr>
          <w:rFonts w:ascii="Arial" w:eastAsia="Times New Roman" w:hAnsi="Arial" w:cs="Arial"/>
          <w:szCs w:val="24"/>
          <w:lang w:eastAsia="ru-RU"/>
        </w:rPr>
        <w:t>во время</w:t>
      </w:r>
      <w:proofErr w:type="gramEnd"/>
      <w:r w:rsidRPr="004C5830">
        <w:rPr>
          <w:rFonts w:ascii="Arial" w:eastAsia="Times New Roman" w:hAnsi="Arial" w:cs="Arial"/>
          <w:szCs w:val="24"/>
          <w:lang w:eastAsia="ru-RU"/>
        </w:rPr>
        <w:t xml:space="preserve"> и после родов;</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регистрация медицинской информации пациентов и обмен информацией с врачами-специалистами для обеспечения всеобъемлющего ухода;</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информирование пациентов, семей и население о мерах профилактики, лечения и ухода в случае отдельных недугов;</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проведение вскрытий для выяснения причин смерти;</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исследования отдельных нарушений и заболеваний человека, а также профилактических или лечебных методов и распространение результатов, в частности посредством научных отчетов;</w:t>
      </w:r>
    </w:p>
    <w:p w:rsidR="004C5830" w:rsidRPr="004C5830" w:rsidRDefault="004C5830" w:rsidP="004D7A57">
      <w:pPr>
        <w:pStyle w:val="a4"/>
        <w:numPr>
          <w:ilvl w:val="0"/>
          <w:numId w:val="25"/>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планирование и участие в программах, предназначенных для профилактики и борьбы с распространением определенных заболеваний.</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Примеры занятий, отнесенных к данной начальной группе:</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Врач-акушер-гинеколог</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Врач-офтальмолог</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Врач-патологоанатом</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Врач-педиатр</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Врач-психиатр</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Врач-рентгенолог</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Врач-терапевт</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Врач-хирург</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Врач-эндокринолог</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Некоторые родственные занятия, отнесенные к другим начальным группам:</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Исследователь биомедицинских проблем - 2131</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 общей практики - 2211</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Врач-стоматолог-терапевт - 2261</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Врач-стоматолог-хирург - 2261</w:t>
      </w:r>
    </w:p>
    <w:p w:rsidR="004C5830" w:rsidRPr="004C5830" w:rsidRDefault="004C5830" w:rsidP="004D7A57">
      <w:pPr>
        <w:pStyle w:val="a4"/>
        <w:numPr>
          <w:ilvl w:val="0"/>
          <w:numId w:val="24"/>
        </w:numPr>
        <w:spacing w:after="160" w:line="259" w:lineRule="auto"/>
        <w:rPr>
          <w:rFonts w:ascii="Arial" w:eastAsia="Times New Roman" w:hAnsi="Arial" w:cs="Arial"/>
          <w:szCs w:val="24"/>
          <w:lang w:eastAsia="ru-RU"/>
        </w:rPr>
      </w:pPr>
      <w:r w:rsidRPr="004C5830">
        <w:rPr>
          <w:rFonts w:ascii="Arial" w:eastAsia="Times New Roman" w:hAnsi="Arial" w:cs="Arial"/>
          <w:szCs w:val="24"/>
          <w:lang w:eastAsia="ru-RU"/>
        </w:rPr>
        <w:t>Клинический психолог - 2634</w:t>
      </w:r>
    </w:p>
    <w:p w:rsid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i/>
          <w:szCs w:val="24"/>
          <w:lang w:eastAsia="ru-RU"/>
        </w:rPr>
        <w:t>Примечание</w:t>
      </w:r>
      <w:r w:rsidRPr="004C5830">
        <w:rPr>
          <w:rFonts w:ascii="Arial" w:eastAsia="Times New Roman" w:hAnsi="Arial" w:cs="Arial"/>
          <w:szCs w:val="24"/>
          <w:lang w:eastAsia="ru-RU"/>
        </w:rPr>
        <w:t xml:space="preserve"> - Занятия, включенные в данную начальную группу, требуют получения высшего медицинского образования, а также послевузовского образования в области специализации</w:t>
      </w:r>
    </w:p>
    <w:p w:rsidR="004C5830" w:rsidRDefault="004C5830" w:rsidP="004D7A57">
      <w:pPr>
        <w:pStyle w:val="a4"/>
        <w:numPr>
          <w:ilvl w:val="0"/>
          <w:numId w:val="26"/>
        </w:numPr>
        <w:spacing w:after="160" w:line="259" w:lineRule="auto"/>
        <w:rPr>
          <w:rFonts w:ascii="Arial" w:eastAsia="Times New Roman" w:hAnsi="Arial" w:cs="Arial"/>
          <w:b/>
          <w:szCs w:val="24"/>
          <w:lang w:eastAsia="ru-RU"/>
        </w:rPr>
      </w:pPr>
      <w:r w:rsidRPr="004C5830">
        <w:rPr>
          <w:rFonts w:ascii="Arial" w:eastAsia="Times New Roman" w:hAnsi="Arial" w:cs="Arial"/>
          <w:b/>
          <w:szCs w:val="24"/>
          <w:lang w:eastAsia="ru-RU"/>
        </w:rPr>
        <w:t xml:space="preserve">Инженер по землеустройству </w:t>
      </w:r>
    </w:p>
    <w:p w:rsidR="00296904" w:rsidRPr="00296904" w:rsidRDefault="00A934D3" w:rsidP="00296904">
      <w:pPr>
        <w:pStyle w:val="a4"/>
        <w:spacing w:after="160" w:line="259" w:lineRule="auto"/>
        <w:ind w:firstLine="0"/>
        <w:rPr>
          <w:rFonts w:ascii="Arial" w:eastAsia="Times New Roman" w:hAnsi="Arial" w:cs="Arial"/>
          <w:szCs w:val="24"/>
          <w:lang w:eastAsia="ru-RU"/>
        </w:rPr>
      </w:pPr>
      <w:hyperlink r:id="rId18" w:history="1">
        <w:r w:rsidR="00296904" w:rsidRPr="00296904">
          <w:rPr>
            <w:rStyle w:val="aa"/>
            <w:rFonts w:ascii="Arial" w:eastAsia="Times New Roman" w:hAnsi="Arial" w:cs="Arial"/>
            <w:szCs w:val="24"/>
            <w:lang w:eastAsia="ru-RU"/>
          </w:rPr>
          <w:t>https://vuzopedia.ru/professii/250</w:t>
        </w:r>
      </w:hyperlink>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Востребованность профессии</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Востребованность профессии инженера по землеустройству средняя, рынок труда для таких специалистов ограничен. Как правило, в местных муниципальных органах требуется один или два специалиста по такому профилю. При этом отмечается стабильный объём работ для действующих сотрудников. Услуги специалистов по землепользованию пользуются достаточно большим спросом во всех регионах страны.</w:t>
      </w:r>
    </w:p>
    <w:p w:rsidR="004C5830" w:rsidRPr="004C5830" w:rsidRDefault="004C5830" w:rsidP="004C5830">
      <w:pPr>
        <w:spacing w:after="160" w:line="259" w:lineRule="auto"/>
        <w:ind w:firstLine="0"/>
        <w:rPr>
          <w:rFonts w:ascii="Arial" w:eastAsia="Times New Roman" w:hAnsi="Arial" w:cs="Arial"/>
          <w:b/>
          <w:szCs w:val="24"/>
          <w:lang w:eastAsia="ru-RU"/>
        </w:rPr>
      </w:pPr>
      <w:r w:rsidRPr="004C5830">
        <w:rPr>
          <w:rFonts w:ascii="Arial" w:eastAsia="Times New Roman" w:hAnsi="Arial" w:cs="Arial"/>
          <w:b/>
          <w:szCs w:val="24"/>
          <w:lang w:eastAsia="ru-RU"/>
        </w:rPr>
        <w:t>Для кого подходит профессия</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Профессия предполагает административную и практическую работу. Специалист достаточно много времени проводит на открытом воздухе, часто совершает длительные поездки. Профессия может быть рекомендована тем, кто:</w:t>
      </w:r>
    </w:p>
    <w:p w:rsidR="004C5830" w:rsidRPr="00296904" w:rsidRDefault="004C5830" w:rsidP="004D7A57">
      <w:pPr>
        <w:pStyle w:val="a4"/>
        <w:numPr>
          <w:ilvl w:val="0"/>
          <w:numId w:val="26"/>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Обладает аккуратностью, пунктуальностью и педантичностью;</w:t>
      </w:r>
    </w:p>
    <w:p w:rsidR="004C5830" w:rsidRPr="00296904" w:rsidRDefault="004C5830" w:rsidP="004D7A57">
      <w:pPr>
        <w:pStyle w:val="a4"/>
        <w:numPr>
          <w:ilvl w:val="0"/>
          <w:numId w:val="26"/>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Мобилен и имеет хорошее здоровье;</w:t>
      </w:r>
    </w:p>
    <w:p w:rsidR="004C5830" w:rsidRPr="00296904" w:rsidRDefault="004C5830" w:rsidP="004D7A57">
      <w:pPr>
        <w:pStyle w:val="a4"/>
        <w:numPr>
          <w:ilvl w:val="0"/>
          <w:numId w:val="26"/>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Способен обращаться с геодезическими приборами и приборами позиционирования на местности.</w:t>
      </w:r>
    </w:p>
    <w:p w:rsidR="004C5830" w:rsidRPr="00296904" w:rsidRDefault="004C5830" w:rsidP="004C5830">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Карьера</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Карьера инженера по землеустройству заключается в приобретении профессиональных навыков и продвижении по службе. При этом в настоящее время кадастр и землеустройство является видом лицензированной коммерческой деятельности, поэтому большинство таких специалистов является сотрудниками коммерческих организаций, в некоторых случаях - с государственным участием. Чаще всего карьерный рост предполагает занятие хороших позиций на рынке профильных услуг и получение значительного дохода. Возможно продвижение по административной лестнице в органах местного самоуправления.</w:t>
      </w:r>
    </w:p>
    <w:p w:rsidR="00296904" w:rsidRDefault="00296904">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4C5830" w:rsidRPr="00296904" w:rsidRDefault="004C5830" w:rsidP="004C5830">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Обязанности</w:t>
      </w:r>
    </w:p>
    <w:p w:rsidR="004C5830" w:rsidRPr="004C5830" w:rsidRDefault="004C5830" w:rsidP="004C5830">
      <w:pPr>
        <w:spacing w:after="160" w:line="259" w:lineRule="auto"/>
        <w:ind w:firstLine="0"/>
        <w:rPr>
          <w:rFonts w:ascii="Arial" w:eastAsia="Times New Roman" w:hAnsi="Arial" w:cs="Arial"/>
          <w:szCs w:val="24"/>
          <w:lang w:eastAsia="ru-RU"/>
        </w:rPr>
      </w:pPr>
      <w:r w:rsidRPr="004C5830">
        <w:rPr>
          <w:rFonts w:ascii="Arial" w:eastAsia="Times New Roman" w:hAnsi="Arial" w:cs="Arial"/>
          <w:szCs w:val="24"/>
          <w:lang w:eastAsia="ru-RU"/>
        </w:rPr>
        <w:t>Обязанности инженера по землеустройству регламентируются должностными инструкциями и федеральными законами. Он обязан:</w:t>
      </w:r>
    </w:p>
    <w:p w:rsidR="004C5830" w:rsidRPr="00296904" w:rsidRDefault="004C5830" w:rsidP="004D7A5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Производить замеры земельных участков;</w:t>
      </w:r>
    </w:p>
    <w:p w:rsidR="004C5830" w:rsidRPr="00296904" w:rsidRDefault="004C5830" w:rsidP="004D7A5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Разрабатывать проекты и планы населенных пунктов с привязкой участков к местности;</w:t>
      </w:r>
    </w:p>
    <w:p w:rsidR="004C5830" w:rsidRPr="00296904" w:rsidRDefault="004C5830" w:rsidP="004D7A5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Осуществлять кадастровый учет и ведение информационной базы по землеустройству;</w:t>
      </w:r>
    </w:p>
    <w:p w:rsidR="004C5830" w:rsidRPr="00296904" w:rsidRDefault="004C5830" w:rsidP="004D7A5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Оформлять необходимую документацию по регистрации участков;</w:t>
      </w:r>
    </w:p>
    <w:p w:rsidR="004C5830" w:rsidRPr="00296904" w:rsidRDefault="004C5830" w:rsidP="004D7A5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По запросу землевладельцев выдавать необходимые документы;</w:t>
      </w:r>
    </w:p>
    <w:p w:rsidR="004C5830" w:rsidRPr="00296904" w:rsidRDefault="004C5830" w:rsidP="004D7A57">
      <w:pPr>
        <w:pStyle w:val="a4"/>
        <w:numPr>
          <w:ilvl w:val="0"/>
          <w:numId w:val="27"/>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Предоставлять информацию в части землепользования контрольным и надзорным органам.</w:t>
      </w:r>
    </w:p>
    <w:p w:rsidR="004C5830" w:rsidRPr="00296904" w:rsidRDefault="004C5830" w:rsidP="004D7A57">
      <w:pPr>
        <w:pStyle w:val="a4"/>
        <w:numPr>
          <w:ilvl w:val="0"/>
          <w:numId w:val="27"/>
        </w:numPr>
        <w:spacing w:after="160" w:line="259" w:lineRule="auto"/>
        <w:rPr>
          <w:rFonts w:ascii="Arial" w:eastAsia="Times New Roman" w:hAnsi="Arial" w:cs="Arial"/>
          <w:b/>
          <w:szCs w:val="24"/>
          <w:lang w:eastAsia="ru-RU"/>
        </w:rPr>
      </w:pPr>
      <w:r w:rsidRPr="00296904">
        <w:rPr>
          <w:rFonts w:ascii="Arial" w:eastAsia="Times New Roman" w:hAnsi="Arial" w:cs="Arial"/>
          <w:b/>
          <w:szCs w:val="24"/>
          <w:lang w:eastAsia="ru-RU"/>
        </w:rPr>
        <w:t xml:space="preserve">Менеджер по рекламе </w:t>
      </w:r>
    </w:p>
    <w:p w:rsidR="00296904" w:rsidRDefault="00A934D3" w:rsidP="004C5830">
      <w:pPr>
        <w:spacing w:after="160" w:line="259" w:lineRule="auto"/>
        <w:ind w:firstLine="0"/>
        <w:rPr>
          <w:rFonts w:ascii="Arial" w:eastAsia="Times New Roman" w:hAnsi="Arial" w:cs="Arial"/>
          <w:szCs w:val="24"/>
          <w:lang w:eastAsia="ru-RU"/>
        </w:rPr>
      </w:pPr>
      <w:hyperlink r:id="rId19" w:history="1">
        <w:r w:rsidR="00296904" w:rsidRPr="00B648FD">
          <w:rPr>
            <w:rStyle w:val="aa"/>
            <w:rFonts w:ascii="Arial" w:eastAsia="Times New Roman" w:hAnsi="Arial" w:cs="Arial"/>
            <w:szCs w:val="24"/>
            <w:lang w:eastAsia="ru-RU"/>
          </w:rPr>
          <w:t>https://www.profguide.io/professions/menager_po_reklame.html</w:t>
        </w:r>
      </w:hyperlink>
    </w:p>
    <w:p w:rsidR="00296904" w:rsidRPr="00296904" w:rsidRDefault="00296904" w:rsidP="004C5830">
      <w:pPr>
        <w:spacing w:after="160" w:line="259" w:lineRule="auto"/>
        <w:ind w:firstLine="0"/>
        <w:rPr>
          <w:rFonts w:ascii="Arial" w:eastAsia="Times New Roman" w:hAnsi="Arial" w:cs="Arial"/>
          <w:i/>
          <w:szCs w:val="24"/>
          <w:lang w:eastAsia="ru-RU"/>
        </w:rPr>
      </w:pPr>
      <w:r w:rsidRPr="00296904">
        <w:rPr>
          <w:rFonts w:ascii="Arial" w:eastAsia="Times New Roman" w:hAnsi="Arial" w:cs="Arial"/>
          <w:i/>
          <w:szCs w:val="24"/>
          <w:lang w:eastAsia="ru-RU"/>
        </w:rPr>
        <w:t xml:space="preserve">Менеджер по рекламе – это специалист, который отвечает за эффективное продвижение товаров и услуг. Профессия подходит тем, кого интересует экономика, обществознание и психология. Кстати, в 2021 году центр профориентации </w:t>
      </w:r>
      <w:proofErr w:type="spellStart"/>
      <w:r w:rsidRPr="00296904">
        <w:rPr>
          <w:rFonts w:ascii="Arial" w:eastAsia="Times New Roman" w:hAnsi="Arial" w:cs="Arial"/>
          <w:i/>
          <w:szCs w:val="24"/>
          <w:lang w:eastAsia="ru-RU"/>
        </w:rPr>
        <w:t>ПрофГид</w:t>
      </w:r>
      <w:proofErr w:type="spellEnd"/>
      <w:r w:rsidRPr="00296904">
        <w:rPr>
          <w:rFonts w:ascii="Arial" w:eastAsia="Times New Roman" w:hAnsi="Arial" w:cs="Arial"/>
          <w:i/>
          <w:szCs w:val="24"/>
          <w:lang w:eastAsia="ru-RU"/>
        </w:rPr>
        <w:t xml:space="preserve"> разработал точный тест на профориентацию. Он сам расскажет вам, какие профессии</w:t>
      </w:r>
      <w:r w:rsidRPr="00296904">
        <w:rPr>
          <w:rFonts w:ascii="Arial" w:eastAsia="Times New Roman" w:hAnsi="Arial" w:cs="Arial"/>
          <w:szCs w:val="24"/>
          <w:lang w:eastAsia="ru-RU"/>
        </w:rPr>
        <w:t xml:space="preserve"> </w:t>
      </w:r>
      <w:r w:rsidRPr="00296904">
        <w:rPr>
          <w:rFonts w:ascii="Arial" w:eastAsia="Times New Roman" w:hAnsi="Arial" w:cs="Arial"/>
          <w:i/>
          <w:szCs w:val="24"/>
          <w:lang w:eastAsia="ru-RU"/>
        </w:rPr>
        <w:t>вам подходят, даст заключение о вашем типе личности и интеллекте.</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 одна из самых популярных профессий на современном кадровом рынке. Он играет ключевую роль в продвижении различных бизнес-предложений, а также в формировании лояльной целевой аудитории. Реклама относится к маркетинговым коммуникациям, поэтому менеджер разрабатывает стратегии и создает продукты, которые точно привлекут внимание потенциальных покупателей и позволят заинтересовать новых клиентов.</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обладает мощным запасом знаний, касающихся рыночной экономики, маркетинга, принципов ценообразования, администрирования и иных дисциплин. Работа творческая, однако деятельность тесно связана с экономическим и стратегическим планированием.</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Особенности профессии</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нужен в любой компании – от государственного учреждения до интернет-магазина. Он умеет находить сильные стороны в самом слабом продукте, рассматривая его с точки зрения коммерции. В обязанности менеджера по рекламе входит выполнение следующих работ:</w:t>
      </w:r>
    </w:p>
    <w:p w:rsidR="00296904" w:rsidRPr="00296904" w:rsidRDefault="00296904" w:rsidP="004D7A5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глубокий анализ продукта или услуги, которые необходимо продвигать на рынке;</w:t>
      </w:r>
    </w:p>
    <w:p w:rsidR="00296904" w:rsidRPr="00296904" w:rsidRDefault="00296904" w:rsidP="004D7A5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анализ целевой аудитории и конкурентной среды;</w:t>
      </w:r>
    </w:p>
    <w:p w:rsidR="00296904" w:rsidRPr="00296904" w:rsidRDefault="00296904" w:rsidP="004D7A5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подготовка маркетингового плана и его внедрение: координация действий команды, планирование, расчет бюджета и целесообразное расходование денежных средств;</w:t>
      </w:r>
    </w:p>
    <w:p w:rsidR="00296904" w:rsidRPr="00296904" w:rsidRDefault="00296904" w:rsidP="004D7A5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выбор подходящих методов и каналов для рекламы. Менеджер принимает участие в разработке дизайна: цвет, тексты, звуковое, видео- и графическое оформление;</w:t>
      </w:r>
    </w:p>
    <w:p w:rsidR="00296904" w:rsidRPr="00296904" w:rsidRDefault="00296904" w:rsidP="004D7A5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контроль процесса создания рекламной полиграфии: баннеры, плакаты, вывески, ценники и иные виды продукции;</w:t>
      </w:r>
    </w:p>
    <w:p w:rsidR="00296904" w:rsidRPr="00296904" w:rsidRDefault="00296904" w:rsidP="004D7A5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заключение сделок на рекламу с бизнес-партнерами, взаимодействие с SMM-специалистами, представителями СМИ и других маркетинговых каналов;</w:t>
      </w:r>
    </w:p>
    <w:p w:rsidR="00296904" w:rsidRPr="00296904" w:rsidRDefault="00296904" w:rsidP="004D7A57">
      <w:pPr>
        <w:pStyle w:val="a4"/>
        <w:numPr>
          <w:ilvl w:val="0"/>
          <w:numId w:val="28"/>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изучение потребностей покупателей и их реакции на рекламную кампанию, анализ причины неудач.</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Нередко менеджер не сам выполняет перечисленные работы, а обращается в профильные агентства. В этом случае именно сотрудники агентства разрабатывают планы, проводят анализ, формируют концепции и ищут площадки для их реализации. Однако рекламный менеджер, являясь представителем компании-заказчика, контролирует их деятельность, утверждая лучшие решения и указывая на ошибки.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Плюсы и минусы профессии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Плюсы</w:t>
      </w:r>
    </w:p>
    <w:p w:rsidR="00296904" w:rsidRPr="00296904" w:rsidRDefault="00296904" w:rsidP="004D7A5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Менеджер по рекламе – один из самых популярных специалистов на рынке труда, ведь без рекламы невозможно продавать товары, услуги.</w:t>
      </w:r>
    </w:p>
    <w:p w:rsidR="00296904" w:rsidRPr="00296904" w:rsidRDefault="00296904" w:rsidP="004D7A5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Достаточно высокая заработная плата, в некоторых случаях менеджер по рекламе может претендовать на бонусы и даже процент от продаж (зависит от условий контракта).</w:t>
      </w:r>
    </w:p>
    <w:p w:rsidR="00296904" w:rsidRPr="00296904" w:rsidRDefault="00296904" w:rsidP="004D7A5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Профессия творческая, она просто создана для активных людей-коммуникаторов.</w:t>
      </w:r>
    </w:p>
    <w:p w:rsidR="00296904" w:rsidRPr="00296904" w:rsidRDefault="00296904" w:rsidP="004D7A5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Перспективы трудоустройства в респектабельные отечественные компании.</w:t>
      </w:r>
    </w:p>
    <w:p w:rsidR="00296904" w:rsidRPr="00296904" w:rsidRDefault="00296904" w:rsidP="004D7A5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Возможность завести интересные и полезные знакомства.</w:t>
      </w:r>
    </w:p>
    <w:p w:rsidR="00296904" w:rsidRPr="00296904" w:rsidRDefault="00296904" w:rsidP="004D7A5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Работа в творческом коллективе.</w:t>
      </w:r>
    </w:p>
    <w:p w:rsidR="00296904" w:rsidRPr="00296904" w:rsidRDefault="00296904" w:rsidP="004D7A57">
      <w:pPr>
        <w:pStyle w:val="a4"/>
        <w:numPr>
          <w:ilvl w:val="0"/>
          <w:numId w:val="29"/>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Профессия престижная, она открывает путь к карьерным высотам и стабильному доходу.</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Минусы</w:t>
      </w:r>
    </w:p>
    <w:p w:rsidR="00296904" w:rsidRPr="00296904" w:rsidRDefault="00296904" w:rsidP="004D7A57">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На менеджера по рекламе возлагается большой объем обязанностей и обязательств.</w:t>
      </w:r>
    </w:p>
    <w:p w:rsidR="00296904" w:rsidRPr="00296904" w:rsidRDefault="00296904" w:rsidP="004D7A57">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Разработанная рекламная концепция не всегда вызывает интерес у покупателей.</w:t>
      </w:r>
    </w:p>
    <w:p w:rsidR="00296904" w:rsidRPr="00296904" w:rsidRDefault="00296904" w:rsidP="004D7A57">
      <w:pPr>
        <w:pStyle w:val="a4"/>
        <w:numPr>
          <w:ilvl w:val="0"/>
          <w:numId w:val="30"/>
        </w:numPr>
        <w:spacing w:after="160" w:line="259" w:lineRule="auto"/>
        <w:rPr>
          <w:rFonts w:ascii="Arial" w:eastAsia="Times New Roman" w:hAnsi="Arial" w:cs="Arial"/>
          <w:szCs w:val="24"/>
          <w:lang w:eastAsia="ru-RU"/>
        </w:rPr>
      </w:pPr>
      <w:r w:rsidRPr="00296904">
        <w:rPr>
          <w:rFonts w:ascii="Arial" w:eastAsia="Times New Roman" w:hAnsi="Arial" w:cs="Arial"/>
          <w:szCs w:val="24"/>
          <w:lang w:eastAsia="ru-RU"/>
        </w:rPr>
        <w:t>Высокая конкуренция требует постоянной генерации новых идей, что может морально истощать и даже привести к профессиональному выгоранию.</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В</w:t>
      </w:r>
      <w:r w:rsidRPr="00296904">
        <w:rPr>
          <w:rFonts w:ascii="Arial" w:eastAsia="Times New Roman" w:hAnsi="Arial" w:cs="Arial"/>
          <w:b/>
          <w:szCs w:val="24"/>
          <w:lang w:eastAsia="ru-RU"/>
        </w:rPr>
        <w:t>ажные личные качества</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 xml:space="preserve">Менеджер по рекламе – настоящий профи, который всегда доводит начатое дело до конца! Он обладает высоким уровнем коммуникативных навыков, компетентностью, активностью, настойчивостью, ответственностью. Этот человек склонен и к точным, и к гуманитарным наукам, также в нем доминирует сильное творческое начало. </w:t>
      </w:r>
      <w:r w:rsidRPr="00296904">
        <w:rPr>
          <w:rFonts w:ascii="Arial" w:eastAsia="Times New Roman" w:hAnsi="Arial" w:cs="Arial"/>
          <w:b/>
          <w:szCs w:val="24"/>
          <w:lang w:eastAsia="ru-RU"/>
        </w:rPr>
        <w:t>Первоочередную роль в характере менеджера по рекламе играют креативность, умение мыслить нестандартно и руководить большим коллективом, развитая фантазия.</w:t>
      </w:r>
    </w:p>
    <w:p w:rsidR="00296904" w:rsidRDefault="00296904">
      <w:pPr>
        <w:spacing w:after="160" w:line="259" w:lineRule="auto"/>
        <w:ind w:firstLine="0"/>
        <w:jc w:val="left"/>
        <w:rPr>
          <w:rFonts w:ascii="Arial" w:eastAsia="Times New Roman" w:hAnsi="Arial" w:cs="Arial"/>
          <w:b/>
          <w:szCs w:val="24"/>
          <w:lang w:eastAsia="ru-RU"/>
        </w:rPr>
      </w:pPr>
      <w:r>
        <w:rPr>
          <w:rFonts w:ascii="Arial" w:eastAsia="Times New Roman" w:hAnsi="Arial" w:cs="Arial"/>
          <w:b/>
          <w:szCs w:val="24"/>
          <w:lang w:eastAsia="ru-RU"/>
        </w:rPr>
        <w:br w:type="page"/>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Обучение на менеджера по рекламе</w:t>
      </w:r>
    </w:p>
    <w:p w:rsid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 xml:space="preserve">Для работы в сфере рекламного маркетинга необходимо получить образование в вузе или </w:t>
      </w:r>
      <w:proofErr w:type="spellStart"/>
      <w:r w:rsidRPr="00296904">
        <w:rPr>
          <w:rFonts w:ascii="Arial" w:eastAsia="Times New Roman" w:hAnsi="Arial" w:cs="Arial"/>
          <w:szCs w:val="24"/>
          <w:lang w:eastAsia="ru-RU"/>
        </w:rPr>
        <w:t>ссузе</w:t>
      </w:r>
      <w:proofErr w:type="spellEnd"/>
      <w:r w:rsidRPr="00296904">
        <w:rPr>
          <w:rFonts w:ascii="Arial" w:eastAsia="Times New Roman" w:hAnsi="Arial" w:cs="Arial"/>
          <w:szCs w:val="24"/>
          <w:lang w:eastAsia="ru-RU"/>
        </w:rPr>
        <w:t xml:space="preserve">, хотя первый вариант более предпочтителен. Приоритетное направление, если вы делаете выбор в пользу вуза, - «Реклама и связи с общественностью» (код: 42.03.01), которое пользуется колоссальной популярностью среди абитуриентов. В московских вузах конкурс превышает 13 человек на место, поэтому к вступительной кампании нужно очень хорошо подготовиться. Обратите внимание на то, что для этой специальности профильным предметом является обществознание, также нужно сдавать еще 2-3 экзамена (зависят от вуза): литература, информатика, история, иностранный язык. В </w:t>
      </w:r>
      <w:proofErr w:type="spellStart"/>
      <w:r w:rsidRPr="00296904">
        <w:rPr>
          <w:rFonts w:ascii="Arial" w:eastAsia="Times New Roman" w:hAnsi="Arial" w:cs="Arial"/>
          <w:szCs w:val="24"/>
          <w:lang w:eastAsia="ru-RU"/>
        </w:rPr>
        <w:t>ссузах</w:t>
      </w:r>
      <w:proofErr w:type="spellEnd"/>
      <w:r w:rsidRPr="00296904">
        <w:rPr>
          <w:rFonts w:ascii="Arial" w:eastAsia="Times New Roman" w:hAnsi="Arial" w:cs="Arial"/>
          <w:szCs w:val="24"/>
          <w:lang w:eastAsia="ru-RU"/>
        </w:rPr>
        <w:t xml:space="preserve"> открыты достойные направления подготовки, в частности это профили «Реклама» и «Агент рекламный». В вуз вы сможете поступить после 11 класса, в </w:t>
      </w:r>
      <w:proofErr w:type="spellStart"/>
      <w:r w:rsidRPr="00296904">
        <w:rPr>
          <w:rFonts w:ascii="Arial" w:eastAsia="Times New Roman" w:hAnsi="Arial" w:cs="Arial"/>
          <w:szCs w:val="24"/>
          <w:lang w:eastAsia="ru-RU"/>
        </w:rPr>
        <w:t>ссуз</w:t>
      </w:r>
      <w:proofErr w:type="spellEnd"/>
      <w:r w:rsidRPr="00296904">
        <w:rPr>
          <w:rFonts w:ascii="Arial" w:eastAsia="Times New Roman" w:hAnsi="Arial" w:cs="Arial"/>
          <w:szCs w:val="24"/>
          <w:lang w:eastAsia="ru-RU"/>
        </w:rPr>
        <w:t xml:space="preserve"> – после 9 и 11.</w:t>
      </w:r>
    </w:p>
    <w:p w:rsidR="00296904" w:rsidRPr="00296904" w:rsidRDefault="00296904" w:rsidP="004D7A57">
      <w:pPr>
        <w:pStyle w:val="a4"/>
        <w:numPr>
          <w:ilvl w:val="0"/>
          <w:numId w:val="31"/>
        </w:numPr>
        <w:spacing w:after="160" w:line="259" w:lineRule="auto"/>
        <w:rPr>
          <w:rFonts w:ascii="Arial" w:eastAsia="Times New Roman" w:hAnsi="Arial" w:cs="Arial"/>
          <w:b/>
          <w:szCs w:val="24"/>
          <w:lang w:eastAsia="ru-RU"/>
        </w:rPr>
      </w:pPr>
      <w:r w:rsidRPr="00296904">
        <w:rPr>
          <w:rFonts w:ascii="Arial" w:eastAsia="Times New Roman" w:hAnsi="Arial" w:cs="Arial"/>
          <w:b/>
          <w:szCs w:val="24"/>
          <w:lang w:eastAsia="ru-RU"/>
        </w:rPr>
        <w:t xml:space="preserve">Социальный педагог </w:t>
      </w:r>
    </w:p>
    <w:p w:rsidR="00296904" w:rsidRDefault="00A934D3" w:rsidP="00296904">
      <w:pPr>
        <w:spacing w:after="160" w:line="259" w:lineRule="auto"/>
        <w:ind w:firstLine="0"/>
        <w:rPr>
          <w:rFonts w:ascii="Arial" w:eastAsia="Times New Roman" w:hAnsi="Arial" w:cs="Arial"/>
          <w:i/>
          <w:szCs w:val="24"/>
          <w:lang w:eastAsia="ru-RU"/>
        </w:rPr>
      </w:pPr>
      <w:hyperlink r:id="rId20" w:history="1">
        <w:r w:rsidR="00296904" w:rsidRPr="00B648FD">
          <w:rPr>
            <w:rStyle w:val="aa"/>
            <w:rFonts w:ascii="Arial" w:eastAsia="Times New Roman" w:hAnsi="Arial" w:cs="Arial"/>
            <w:i/>
            <w:szCs w:val="24"/>
            <w:lang w:eastAsia="ru-RU"/>
          </w:rPr>
          <w:t>https://www.profguide.io/professions/socialniy-pedagog.html</w:t>
        </w:r>
      </w:hyperlink>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i/>
          <w:szCs w:val="24"/>
          <w:lang w:eastAsia="ru-RU"/>
        </w:rPr>
        <w:t xml:space="preserve">Социальный педагог – специалист, работающий с детьми, которые нуждаются в психологической и юридической поддержке, а также в патронате. Профессия придется по душе людям, которые обладают высоким уровнем </w:t>
      </w:r>
      <w:proofErr w:type="spellStart"/>
      <w:r w:rsidRPr="00296904">
        <w:rPr>
          <w:rFonts w:ascii="Arial" w:eastAsia="Times New Roman" w:hAnsi="Arial" w:cs="Arial"/>
          <w:i/>
          <w:szCs w:val="24"/>
          <w:lang w:eastAsia="ru-RU"/>
        </w:rPr>
        <w:t>эмпатии</w:t>
      </w:r>
      <w:proofErr w:type="spellEnd"/>
      <w:r w:rsidRPr="00296904">
        <w:rPr>
          <w:rFonts w:ascii="Arial" w:eastAsia="Times New Roman" w:hAnsi="Arial" w:cs="Arial"/>
          <w:i/>
          <w:szCs w:val="24"/>
          <w:lang w:eastAsia="ru-RU"/>
        </w:rPr>
        <w:t xml:space="preserve">. Кстати, в 2021 году центр профориентации </w:t>
      </w:r>
      <w:proofErr w:type="spellStart"/>
      <w:r w:rsidRPr="00296904">
        <w:rPr>
          <w:rFonts w:ascii="Arial" w:eastAsia="Times New Roman" w:hAnsi="Arial" w:cs="Arial"/>
          <w:i/>
          <w:szCs w:val="24"/>
          <w:lang w:eastAsia="ru-RU"/>
        </w:rPr>
        <w:t>ПрофГид</w:t>
      </w:r>
      <w:proofErr w:type="spellEnd"/>
      <w:r w:rsidRPr="00296904">
        <w:rPr>
          <w:rFonts w:ascii="Arial" w:eastAsia="Times New Roman" w:hAnsi="Arial" w:cs="Arial"/>
          <w:i/>
          <w:szCs w:val="24"/>
          <w:lang w:eastAsia="ru-RU"/>
        </w:rPr>
        <w:t xml:space="preserve"> разработал точный тест на профориентацию. Он сам расскажет вам, какие профессии вам</w:t>
      </w:r>
      <w:r w:rsidRPr="00296904">
        <w:rPr>
          <w:rFonts w:ascii="Arial" w:eastAsia="Times New Roman" w:hAnsi="Arial" w:cs="Arial"/>
          <w:b/>
          <w:szCs w:val="24"/>
          <w:lang w:eastAsia="ru-RU"/>
        </w:rPr>
        <w:t xml:space="preserve"> </w:t>
      </w:r>
      <w:r w:rsidRPr="00296904">
        <w:rPr>
          <w:rFonts w:ascii="Arial" w:eastAsia="Times New Roman" w:hAnsi="Arial" w:cs="Arial"/>
          <w:szCs w:val="24"/>
          <w:lang w:eastAsia="ru-RU"/>
        </w:rPr>
        <w:t>подходят, даст заключение о вашем типе личности и интеллекте.</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Краткое описание</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Социальный педагог является человеком, который оказывает помощь незащищенным слоям населения – детям разного возраста. Социальные педагоги работают с семьями, помогая им наладить внутренние взаимоотношения. Эти специалисты оказывают не только психологическую, но и юридическую поддержку: сохранение и получение жилья, патронат, льготы, материальные выплаты, постановка на учет и другие. Сотрудничают с социальными работниками, представителями органов правопорядка, психологами.</w:t>
      </w:r>
    </w:p>
    <w:p w:rsidR="00296904" w:rsidRPr="00296904"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b/>
          <w:szCs w:val="24"/>
          <w:lang w:eastAsia="ru-RU"/>
        </w:rPr>
        <w:t>Особенности профессии</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Многие дети подвергаются домашнему насилию и травле, они пребывают в состоянии постоянного стресса, проживают в ужасающих условиях, не получают полноценное питание, необходимый набор вещей и т. д. Эти ребята в перспективе могут страдать от поведенческих нарушений, что влечет за собой рост детской преступности. Всестороннюю помощь им оказывают представители органов социальной защиты населения.</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Социальный педагог – один из таких специалистов, деятельность которого в первую очередь направлена на психологическую реабилитацию и юридическую помощь. Он общается с ребенком, определяет фронт работ и разрабатывает план мероприятий, направленных на:</w:t>
      </w:r>
    </w:p>
    <w:p w:rsidR="00296904" w:rsidRPr="00AA319C" w:rsidRDefault="00296904" w:rsidP="004D7A5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психологическую стабилизацию;</w:t>
      </w:r>
    </w:p>
    <w:p w:rsidR="00296904" w:rsidRPr="00AA319C" w:rsidRDefault="00296904" w:rsidP="004D7A5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развитие навыков, необходимых для жизни в социуме;</w:t>
      </w:r>
    </w:p>
    <w:p w:rsidR="00296904" w:rsidRPr="00AA319C" w:rsidRDefault="00296904" w:rsidP="004D7A5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корректирование поведенческих проблем;</w:t>
      </w:r>
    </w:p>
    <w:p w:rsidR="00296904" w:rsidRPr="00AA319C" w:rsidRDefault="00296904" w:rsidP="004D7A5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выявление талантов;</w:t>
      </w:r>
    </w:p>
    <w:p w:rsidR="00296904" w:rsidRPr="00AA319C" w:rsidRDefault="00296904" w:rsidP="004D7A5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защиту прав и свобод;</w:t>
      </w:r>
    </w:p>
    <w:p w:rsidR="00296904" w:rsidRPr="00AA319C" w:rsidRDefault="00296904" w:rsidP="004D7A5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организацию культурно-досуговой деятельности;</w:t>
      </w:r>
    </w:p>
    <w:p w:rsidR="00296904" w:rsidRPr="00AA319C" w:rsidRDefault="00296904" w:rsidP="004D7A5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обеспечение медицинской помощи в случае необходимости;</w:t>
      </w:r>
    </w:p>
    <w:p w:rsidR="00296904" w:rsidRPr="00AA319C" w:rsidRDefault="00296904" w:rsidP="004D7A5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профориентацию, позволяющую его подопечным найти свое призвание;</w:t>
      </w:r>
    </w:p>
    <w:p w:rsidR="00296904" w:rsidRPr="00AA319C" w:rsidRDefault="00296904" w:rsidP="004D7A57">
      <w:pPr>
        <w:pStyle w:val="a4"/>
        <w:numPr>
          <w:ilvl w:val="0"/>
          <w:numId w:val="31"/>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трудоустройство.</w:t>
      </w:r>
    </w:p>
    <w:p w:rsidR="00296904" w:rsidRPr="00AA319C" w:rsidRDefault="00296904" w:rsidP="00296904">
      <w:pPr>
        <w:spacing w:after="160" w:line="259" w:lineRule="auto"/>
        <w:ind w:firstLine="0"/>
        <w:rPr>
          <w:rFonts w:ascii="Arial" w:eastAsia="Times New Roman" w:hAnsi="Arial" w:cs="Arial"/>
          <w:b/>
          <w:szCs w:val="24"/>
          <w:lang w:eastAsia="ru-RU"/>
        </w:rPr>
      </w:pPr>
      <w:r w:rsidRPr="00296904">
        <w:rPr>
          <w:rFonts w:ascii="Arial" w:eastAsia="Times New Roman" w:hAnsi="Arial" w:cs="Arial"/>
          <w:szCs w:val="24"/>
          <w:lang w:eastAsia="ru-RU"/>
        </w:rPr>
        <w:t xml:space="preserve">Социальные педагоги умеют завоевывать расположение, подбирать слова и методы, которые помогают добраться до сути любой проблемы. Они применяют тестирование, </w:t>
      </w:r>
      <w:proofErr w:type="spellStart"/>
      <w:r w:rsidRPr="00296904">
        <w:rPr>
          <w:rFonts w:ascii="Arial" w:eastAsia="Times New Roman" w:hAnsi="Arial" w:cs="Arial"/>
          <w:szCs w:val="24"/>
          <w:lang w:eastAsia="ru-RU"/>
        </w:rPr>
        <w:t>анималотерапию</w:t>
      </w:r>
      <w:proofErr w:type="spellEnd"/>
      <w:r w:rsidRPr="00296904">
        <w:rPr>
          <w:rFonts w:ascii="Arial" w:eastAsia="Times New Roman" w:hAnsi="Arial" w:cs="Arial"/>
          <w:szCs w:val="24"/>
          <w:lang w:eastAsia="ru-RU"/>
        </w:rPr>
        <w:t xml:space="preserve">, арт-терапию, психолого-педагогическую коррекцию и т. д. Социальные педагоги сталкиваются с приступами агрессии, отрицанием, угрозами. В сфере их интересов находятся дети с ограниченными возможностями, сироты, ребята из неблагополучных семей, жертвы </w:t>
      </w:r>
      <w:proofErr w:type="spellStart"/>
      <w:r w:rsidRPr="00296904">
        <w:rPr>
          <w:rFonts w:ascii="Arial" w:eastAsia="Times New Roman" w:hAnsi="Arial" w:cs="Arial"/>
          <w:szCs w:val="24"/>
          <w:lang w:eastAsia="ru-RU"/>
        </w:rPr>
        <w:t>буллинга</w:t>
      </w:r>
      <w:proofErr w:type="spellEnd"/>
      <w:r w:rsidRPr="00296904">
        <w:rPr>
          <w:rFonts w:ascii="Arial" w:eastAsia="Times New Roman" w:hAnsi="Arial" w:cs="Arial"/>
          <w:szCs w:val="24"/>
          <w:lang w:eastAsia="ru-RU"/>
        </w:rPr>
        <w:t xml:space="preserve"> или </w:t>
      </w:r>
      <w:r w:rsidRPr="00AA319C">
        <w:rPr>
          <w:rFonts w:ascii="Arial" w:eastAsia="Times New Roman" w:hAnsi="Arial" w:cs="Arial"/>
          <w:b/>
          <w:szCs w:val="24"/>
          <w:lang w:eastAsia="ru-RU"/>
        </w:rPr>
        <w:t>те, кто попал в сложную ситуацию.</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Плюсы и минусы профессии</w:t>
      </w:r>
    </w:p>
    <w:p w:rsidR="00296904" w:rsidRPr="00AA319C" w:rsidRDefault="00296904" w:rsidP="00296904">
      <w:pPr>
        <w:spacing w:after="160" w:line="259" w:lineRule="auto"/>
        <w:ind w:firstLine="0"/>
        <w:rPr>
          <w:rFonts w:ascii="Arial" w:eastAsia="Times New Roman" w:hAnsi="Arial" w:cs="Arial"/>
          <w:szCs w:val="24"/>
          <w:lang w:eastAsia="ru-RU"/>
        </w:rPr>
      </w:pPr>
      <w:r w:rsidRPr="00AA319C">
        <w:rPr>
          <w:rFonts w:ascii="Arial" w:eastAsia="Times New Roman" w:hAnsi="Arial" w:cs="Arial"/>
          <w:b/>
          <w:szCs w:val="24"/>
          <w:lang w:eastAsia="ru-RU"/>
        </w:rPr>
        <w:t>Плюсы</w:t>
      </w:r>
    </w:p>
    <w:p w:rsidR="00296904" w:rsidRPr="00AA319C" w:rsidRDefault="00296904" w:rsidP="004D7A5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Социальное значение профессии.</w:t>
      </w:r>
    </w:p>
    <w:p w:rsidR="00296904" w:rsidRPr="00AA319C" w:rsidRDefault="00296904" w:rsidP="004D7A5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Много вакансий, работу можно найти сразу после окончания вуза или </w:t>
      </w:r>
      <w:proofErr w:type="spellStart"/>
      <w:r w:rsidRPr="00AA319C">
        <w:rPr>
          <w:rFonts w:ascii="Arial" w:eastAsia="Times New Roman" w:hAnsi="Arial" w:cs="Arial"/>
          <w:szCs w:val="24"/>
          <w:lang w:eastAsia="ru-RU"/>
        </w:rPr>
        <w:t>ссуза</w:t>
      </w:r>
      <w:proofErr w:type="spellEnd"/>
      <w:r w:rsidRPr="00AA319C">
        <w:rPr>
          <w:rFonts w:ascii="Arial" w:eastAsia="Times New Roman" w:hAnsi="Arial" w:cs="Arial"/>
          <w:szCs w:val="24"/>
          <w:lang w:eastAsia="ru-RU"/>
        </w:rPr>
        <w:t>.</w:t>
      </w:r>
    </w:p>
    <w:p w:rsidR="00296904" w:rsidRPr="00AA319C" w:rsidRDefault="00296904" w:rsidP="004D7A5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Профессия связана с постоянным движением и коммуникацией.</w:t>
      </w:r>
    </w:p>
    <w:p w:rsidR="00296904" w:rsidRPr="00AA319C" w:rsidRDefault="00296904" w:rsidP="004D7A5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Социальные педагоги могут не только взаимодействовать с населением, но и предоставлять консультации, писать книги или вести блог.</w:t>
      </w:r>
    </w:p>
    <w:p w:rsidR="00296904" w:rsidRPr="00AA319C" w:rsidRDefault="00296904" w:rsidP="004D7A57">
      <w:pPr>
        <w:pStyle w:val="a4"/>
        <w:numPr>
          <w:ilvl w:val="0"/>
          <w:numId w:val="32"/>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Большой стаж работы позволяет получать финансовые надбавки и некоторые льготы.</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Минусы</w:t>
      </w:r>
    </w:p>
    <w:p w:rsidR="00296904" w:rsidRPr="00AA319C" w:rsidRDefault="00296904" w:rsidP="004D7A57">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Психоэмоциональные нагрузки.</w:t>
      </w:r>
    </w:p>
    <w:p w:rsidR="00296904" w:rsidRPr="00AA319C" w:rsidRDefault="00296904" w:rsidP="004D7A57">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Угрозы, которые могут поступать от родственников или опекунов детей.</w:t>
      </w:r>
    </w:p>
    <w:p w:rsidR="00296904" w:rsidRPr="00AA319C" w:rsidRDefault="00296904" w:rsidP="004D7A57">
      <w:pPr>
        <w:pStyle w:val="a4"/>
        <w:numPr>
          <w:ilvl w:val="0"/>
          <w:numId w:val="33"/>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Низкие заработные платы в этом сегменте.</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Важные личные качества</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Социальные педагоги должны любить детей! Также для этой профессии важны:</w:t>
      </w:r>
    </w:p>
    <w:p w:rsidR="00296904" w:rsidRPr="00AA319C" w:rsidRDefault="00296904" w:rsidP="004D7A5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высокий уровень </w:t>
      </w:r>
      <w:proofErr w:type="spellStart"/>
      <w:r w:rsidRPr="00AA319C">
        <w:rPr>
          <w:rFonts w:ascii="Arial" w:eastAsia="Times New Roman" w:hAnsi="Arial" w:cs="Arial"/>
          <w:szCs w:val="24"/>
          <w:lang w:eastAsia="ru-RU"/>
        </w:rPr>
        <w:t>эмпатии</w:t>
      </w:r>
      <w:proofErr w:type="spellEnd"/>
      <w:r w:rsidRPr="00AA319C">
        <w:rPr>
          <w:rFonts w:ascii="Arial" w:eastAsia="Times New Roman" w:hAnsi="Arial" w:cs="Arial"/>
          <w:szCs w:val="24"/>
          <w:lang w:eastAsia="ru-RU"/>
        </w:rPr>
        <w:t>,</w:t>
      </w:r>
    </w:p>
    <w:p w:rsidR="00296904" w:rsidRPr="00AA319C" w:rsidRDefault="00296904" w:rsidP="004D7A5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терпеливость,</w:t>
      </w:r>
    </w:p>
    <w:p w:rsidR="00296904" w:rsidRPr="00AA319C" w:rsidRDefault="00296904" w:rsidP="004D7A5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общительность,</w:t>
      </w:r>
    </w:p>
    <w:p w:rsidR="00296904" w:rsidRPr="00AA319C" w:rsidRDefault="00296904" w:rsidP="004D7A5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способность быстро принимать решения,</w:t>
      </w:r>
    </w:p>
    <w:p w:rsidR="00296904" w:rsidRPr="00AA319C" w:rsidRDefault="00296904" w:rsidP="004D7A57">
      <w:pPr>
        <w:pStyle w:val="a4"/>
        <w:numPr>
          <w:ilvl w:val="0"/>
          <w:numId w:val="34"/>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эмоциональная стабильность,</w:t>
      </w:r>
    </w:p>
    <w:p w:rsidR="00296904" w:rsidRPr="00AA319C" w:rsidRDefault="00296904" w:rsidP="004D7A57">
      <w:pPr>
        <w:pStyle w:val="a4"/>
        <w:numPr>
          <w:ilvl w:val="0"/>
          <w:numId w:val="34"/>
        </w:numPr>
        <w:spacing w:after="160" w:line="259" w:lineRule="auto"/>
        <w:rPr>
          <w:rFonts w:ascii="Arial" w:eastAsia="Times New Roman" w:hAnsi="Arial" w:cs="Arial"/>
          <w:szCs w:val="24"/>
          <w:lang w:eastAsia="ru-RU"/>
        </w:rPr>
      </w:pPr>
      <w:proofErr w:type="spellStart"/>
      <w:r w:rsidRPr="00AA319C">
        <w:rPr>
          <w:rFonts w:ascii="Arial" w:eastAsia="Times New Roman" w:hAnsi="Arial" w:cs="Arial"/>
          <w:szCs w:val="24"/>
          <w:lang w:eastAsia="ru-RU"/>
        </w:rPr>
        <w:t>самоорганизованность</w:t>
      </w:r>
      <w:proofErr w:type="spellEnd"/>
      <w:r w:rsidRPr="00AA319C">
        <w:rPr>
          <w:rFonts w:ascii="Arial" w:eastAsia="Times New Roman" w:hAnsi="Arial" w:cs="Arial"/>
          <w:szCs w:val="24"/>
          <w:lang w:eastAsia="ru-RU"/>
        </w:rPr>
        <w:t>.</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Специалисты обладают хорошо поставленной речью, активностью, порядочностью, настойчивостью, развитой интуицией и природной тактичностью.</w:t>
      </w:r>
    </w:p>
    <w:p w:rsidR="00296904" w:rsidRPr="00AA319C" w:rsidRDefault="00296904" w:rsidP="00296904">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Обучение на социального педагога</w:t>
      </w:r>
    </w:p>
    <w:p w:rsidR="00296904" w:rsidRPr="00296904" w:rsidRDefault="00296904" w:rsidP="00296904">
      <w:pPr>
        <w:spacing w:after="160" w:line="259" w:lineRule="auto"/>
        <w:ind w:firstLine="0"/>
        <w:rPr>
          <w:rFonts w:ascii="Arial" w:eastAsia="Times New Roman" w:hAnsi="Arial" w:cs="Arial"/>
          <w:szCs w:val="24"/>
          <w:lang w:eastAsia="ru-RU"/>
        </w:rPr>
      </w:pPr>
      <w:r w:rsidRPr="00296904">
        <w:rPr>
          <w:rFonts w:ascii="Arial" w:eastAsia="Times New Roman" w:hAnsi="Arial" w:cs="Arial"/>
          <w:szCs w:val="24"/>
          <w:lang w:eastAsia="ru-RU"/>
        </w:rPr>
        <w:t>Необходимо окончить колледж или вуз, выбрав специальность, связанную с педагогикой. В высших учебных учреждения</w:t>
      </w:r>
      <w:r w:rsidR="00AA319C">
        <w:rPr>
          <w:rFonts w:ascii="Arial" w:eastAsia="Times New Roman" w:hAnsi="Arial" w:cs="Arial"/>
          <w:szCs w:val="24"/>
          <w:lang w:eastAsia="ru-RU"/>
        </w:rPr>
        <w:t>х</w:t>
      </w:r>
      <w:r w:rsidRPr="00296904">
        <w:rPr>
          <w:rFonts w:ascii="Arial" w:eastAsia="Times New Roman" w:hAnsi="Arial" w:cs="Arial"/>
          <w:szCs w:val="24"/>
          <w:lang w:eastAsia="ru-RU"/>
        </w:rPr>
        <w:t xml:space="preserve"> открыты следующие направления подготовки:</w:t>
      </w:r>
    </w:p>
    <w:p w:rsidR="00296904" w:rsidRPr="00AA319C" w:rsidRDefault="00296904" w:rsidP="004D7A57">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«Психолого-педагогическое образование» (код: 44.04.02);</w:t>
      </w:r>
    </w:p>
    <w:p w:rsidR="00296904" w:rsidRPr="00AA319C" w:rsidRDefault="00296904" w:rsidP="004D7A57">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«Организация работы с молодежью» (код: 39.03.03);</w:t>
      </w:r>
    </w:p>
    <w:p w:rsidR="00296904" w:rsidRPr="00AA319C" w:rsidRDefault="00296904" w:rsidP="004D7A57">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«Социальная работа» (код: 39.03.02) и другие.</w:t>
      </w:r>
    </w:p>
    <w:p w:rsidR="00296904" w:rsidRDefault="00296904" w:rsidP="004D7A57">
      <w:pPr>
        <w:pStyle w:val="a4"/>
        <w:numPr>
          <w:ilvl w:val="0"/>
          <w:numId w:val="35"/>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Можно пройти профессиональную переподготовку (на базе ВО или СПО). Выпускники профильных образовательных учреждений быстро трудоустраиваются, что связано с текучестью кадров в рассматриваемой сфере.</w:t>
      </w:r>
    </w:p>
    <w:p w:rsidR="00AA319C" w:rsidRPr="00AA319C" w:rsidRDefault="00AA319C" w:rsidP="00AA319C">
      <w:pPr>
        <w:spacing w:after="160" w:line="259" w:lineRule="auto"/>
        <w:rPr>
          <w:rFonts w:ascii="Arial" w:eastAsia="Times New Roman" w:hAnsi="Arial" w:cs="Arial"/>
          <w:szCs w:val="24"/>
          <w:lang w:eastAsia="ru-RU"/>
        </w:rPr>
      </w:pPr>
    </w:p>
    <w:p w:rsidR="004C5830" w:rsidRPr="00AA319C" w:rsidRDefault="004C5830" w:rsidP="004D7A57">
      <w:pPr>
        <w:pStyle w:val="a4"/>
        <w:numPr>
          <w:ilvl w:val="0"/>
          <w:numId w:val="35"/>
        </w:numPr>
        <w:spacing w:after="160" w:line="259" w:lineRule="auto"/>
        <w:rPr>
          <w:rFonts w:ascii="Arial" w:eastAsia="Times New Roman" w:hAnsi="Arial" w:cs="Arial"/>
          <w:b/>
          <w:szCs w:val="24"/>
          <w:lang w:eastAsia="ru-RU"/>
        </w:rPr>
      </w:pPr>
      <w:r w:rsidRPr="00AA319C">
        <w:rPr>
          <w:rFonts w:ascii="Arial" w:eastAsia="Times New Roman" w:hAnsi="Arial" w:cs="Arial"/>
          <w:b/>
          <w:szCs w:val="24"/>
          <w:lang w:eastAsia="ru-RU"/>
        </w:rPr>
        <w:t xml:space="preserve">Психолог, адвокат </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Профессия психолог</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Описание профессии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Психолог — это специалист, занимающийся изучением душевной жизни и законов коррекции поведения человека, использующий эти знания для оказания помощи людям и для оптимизации их деятельности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Профессия психолог появилась сравнительно недавно. Отсюда и множество ошибочных и неверных сведений относительно методов и содержания науки психологии. Некоторые люди даже путают такие похожие по звучанию, но разные по значению профессии, как психиатр, психотерапевт и психолог.</w:t>
      </w:r>
    </w:p>
    <w:p w:rsidR="00AA319C" w:rsidRPr="00AA319C" w:rsidRDefault="00AA319C" w:rsidP="00AA319C">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П</w:t>
      </w:r>
      <w:r w:rsidRPr="00AA319C">
        <w:rPr>
          <w:rFonts w:ascii="Arial" w:eastAsia="Times New Roman" w:hAnsi="Arial" w:cs="Arial"/>
          <w:szCs w:val="24"/>
          <w:lang w:eastAsia="ru-RU"/>
        </w:rPr>
        <w:t>сихиатр и психотерапевт — врачи, получившие диплом в медицинских учебных заведениях. А психолог получил своё образование по дисциплине «Психология» и врачом не является. Предмет его работы не психика человека, а его душевное состояние, внутренний мир. Психолог не лечит, в прямом смысле этого слова, а помогает человеку обрести гармонию, как с самим собой, так и окружающими его людьми.</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Становление науки психологии однозначным назвать нельзя. Она сформировалась из глубин таких наук, как астрономия, философия, различных оккультных наук.</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Официальная дата возникновения психологии как науки — 1879 г. — открытие первой психологической лаборатории в Лейпциге В. Вундтом. Позже открываются аналогичные лаборатории и школы в других странах и в России, развиваются различные направления, </w:t>
      </w:r>
      <w:proofErr w:type="gramStart"/>
      <w:r w:rsidRPr="00AA319C">
        <w:rPr>
          <w:rFonts w:ascii="Arial" w:eastAsia="Times New Roman" w:hAnsi="Arial" w:cs="Arial"/>
          <w:szCs w:val="24"/>
          <w:lang w:eastAsia="ru-RU"/>
        </w:rPr>
        <w:t>например</w:t>
      </w:r>
      <w:proofErr w:type="gramEnd"/>
      <w:r w:rsidRPr="00AA319C">
        <w:rPr>
          <w:rFonts w:ascii="Arial" w:eastAsia="Times New Roman" w:hAnsi="Arial" w:cs="Arial"/>
          <w:szCs w:val="24"/>
          <w:lang w:eastAsia="ru-RU"/>
        </w:rPr>
        <w:t>: бихевиоризм, психоанализ, гуманистическая психология и т.д. В настоящее время знания и опыт психологии используются во многих жизненных и карьерных сферах: в семье, в общении, в образовании, в медицине, в искусстве, в политике, экономике, производстве.</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Основные виды деятельности психолога:</w:t>
      </w:r>
    </w:p>
    <w:p w:rsidR="00AA319C" w:rsidRPr="00AA319C" w:rsidRDefault="00AA319C" w:rsidP="004D7A57">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Психологическая диагностика — это изучение с помощью тестов индивидуальных особенностей психики человека.</w:t>
      </w:r>
    </w:p>
    <w:p w:rsidR="00AA319C" w:rsidRPr="00AA319C" w:rsidRDefault="00AA319C" w:rsidP="004D7A57">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Консультирование — доверительное общение между психологом и клиентом, направленное на более полную реализацию его способностей и поиск способов решения беспокоящих проблем.</w:t>
      </w:r>
    </w:p>
    <w:p w:rsidR="00AA319C" w:rsidRPr="00AA319C" w:rsidRDefault="00AA319C" w:rsidP="00AA319C">
      <w:pPr>
        <w:spacing w:after="160" w:line="259" w:lineRule="auto"/>
        <w:ind w:firstLine="0"/>
        <w:rPr>
          <w:rFonts w:ascii="Arial" w:eastAsia="Times New Roman" w:hAnsi="Arial" w:cs="Arial"/>
          <w:szCs w:val="24"/>
          <w:lang w:eastAsia="ru-RU"/>
        </w:rPr>
      </w:pPr>
    </w:p>
    <w:p w:rsidR="00AA319C" w:rsidRPr="00AA319C" w:rsidRDefault="00AA319C" w:rsidP="004D7A57">
      <w:pPr>
        <w:pStyle w:val="a4"/>
        <w:numPr>
          <w:ilvl w:val="0"/>
          <w:numId w:val="36"/>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 xml:space="preserve">Психологический тренинг — это активное обучение общению, а также способам эмоциональной </w:t>
      </w:r>
      <w:proofErr w:type="spellStart"/>
      <w:r w:rsidRPr="00AA319C">
        <w:rPr>
          <w:rFonts w:ascii="Arial" w:eastAsia="Times New Roman" w:hAnsi="Arial" w:cs="Arial"/>
          <w:szCs w:val="24"/>
          <w:lang w:eastAsia="ru-RU"/>
        </w:rPr>
        <w:t>саморегуляции</w:t>
      </w:r>
      <w:proofErr w:type="spellEnd"/>
      <w:r w:rsidRPr="00AA319C">
        <w:rPr>
          <w:rFonts w:ascii="Arial" w:eastAsia="Times New Roman" w:hAnsi="Arial" w:cs="Arial"/>
          <w:szCs w:val="24"/>
          <w:lang w:eastAsia="ru-RU"/>
        </w:rPr>
        <w:t>, решения проблем и личностного роста. Такие групповые занятия включают различные психологические игры и упражнения, чередующиеся с обсуждением того, какой опыт они дают участникам.</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Некоторые психологи совмещают все эти виды работы, однако чаще они все же специализируются в чем-то одном. Многие находят себя и в иных видах деятельности, связанных с психологией: например, занимаются ее преподаванием или научными исследованиями. Наконец, многие реализуют психологические знания и в других видах работы с людьми: например, психологическое образование очень часто имеют менеджеры по кадрам в различных организациях. В среднем, около 2/3 рабочего времени психолога занимают контакты с людьми, остальное — оформление документации, подготовка отчетов о проведенных обследованиях и т. п.</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Личные качества</w:t>
      </w:r>
    </w:p>
    <w:p w:rsidR="00AA319C" w:rsidRPr="00AA319C" w:rsidRDefault="00AA319C" w:rsidP="00AA319C">
      <w:pPr>
        <w:spacing w:after="160" w:line="259" w:lineRule="auto"/>
        <w:ind w:firstLine="0"/>
        <w:rPr>
          <w:rFonts w:ascii="Arial" w:eastAsia="Times New Roman" w:hAnsi="Arial" w:cs="Arial"/>
          <w:szCs w:val="24"/>
          <w:lang w:eastAsia="ru-RU"/>
        </w:rPr>
      </w:pPr>
      <w:r>
        <w:rPr>
          <w:rFonts w:ascii="Arial" w:eastAsia="Times New Roman" w:hAnsi="Arial" w:cs="Arial"/>
          <w:szCs w:val="24"/>
          <w:lang w:eastAsia="ru-RU"/>
        </w:rPr>
        <w:t>С</w:t>
      </w:r>
      <w:r w:rsidRPr="00AA319C">
        <w:rPr>
          <w:rFonts w:ascii="Arial" w:eastAsia="Times New Roman" w:hAnsi="Arial" w:cs="Arial"/>
          <w:szCs w:val="24"/>
          <w:lang w:eastAsia="ru-RU"/>
        </w:rPr>
        <w:t>ложная и тонкая задача — психологическая помощь — требует определённых как душевных, так и профессиональных качеств такого специалиста, психолога.</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Прежде всего, он должен быть добрым и неравнодушным к другим людям. Важно умение внимательно слушать и слышать собеседника. Психологу понадобятся такие качества как логика, сообразительность, умение анализировать и делать выводы. Однако он должен уметь отгораживаться от чужих проблем, не пропускать их сквозь себя, не принимать близко к сердцу и не путать профессиональное сочувствие с сочувствием человеческим. То есть, он должен обладать стрессоустойчивостью.</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b/>
          <w:szCs w:val="24"/>
          <w:lang w:eastAsia="ru-RU"/>
        </w:rPr>
        <w:t>Образование (</w:t>
      </w:r>
      <w:r w:rsidRPr="00AA319C">
        <w:rPr>
          <w:rFonts w:ascii="Arial" w:eastAsia="Times New Roman" w:hAnsi="Arial" w:cs="Arial"/>
          <w:szCs w:val="24"/>
          <w:lang w:eastAsia="ru-RU"/>
        </w:rPr>
        <w:t>Что надо знать?)</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Профессия подразумевает наличие высшего образования (специальности: Психология, </w:t>
      </w:r>
      <w:proofErr w:type="spellStart"/>
      <w:r w:rsidRPr="00AA319C">
        <w:rPr>
          <w:rFonts w:ascii="Arial" w:eastAsia="Times New Roman" w:hAnsi="Arial" w:cs="Arial"/>
          <w:szCs w:val="24"/>
          <w:lang w:eastAsia="ru-RU"/>
        </w:rPr>
        <w:t>Конфликтология</w:t>
      </w:r>
      <w:proofErr w:type="spellEnd"/>
      <w:r w:rsidRPr="00AA319C">
        <w:rPr>
          <w:rFonts w:ascii="Arial" w:eastAsia="Times New Roman" w:hAnsi="Arial" w:cs="Arial"/>
          <w:szCs w:val="24"/>
          <w:lang w:eastAsia="ru-RU"/>
        </w:rPr>
        <w:t>, Клиническая психология, Клиническая психология). Получить его можно в очень многих государственных и негосударственных вузах. Чтобы работать на высоком профессиональном уровне и быть востребованным на рынке труда, чаще всего этого образования недостаточно, необходимо регулярно проходить дополнительные курсы повышения квалификации.</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Специальности вузов</w:t>
      </w:r>
    </w:p>
    <w:p w:rsidR="00AA319C" w:rsidRPr="00AA319C" w:rsidRDefault="00AA319C" w:rsidP="004D7A57">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Психология</w:t>
      </w:r>
    </w:p>
    <w:p w:rsidR="00AA319C" w:rsidRPr="00AA319C" w:rsidRDefault="00AA319C" w:rsidP="004D7A57">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Психолого-педагогическое образование</w:t>
      </w:r>
    </w:p>
    <w:p w:rsidR="00AA319C" w:rsidRPr="00AA319C" w:rsidRDefault="00AA319C" w:rsidP="004D7A57">
      <w:pPr>
        <w:pStyle w:val="a4"/>
        <w:numPr>
          <w:ilvl w:val="0"/>
          <w:numId w:val="37"/>
        </w:numPr>
        <w:spacing w:after="160" w:line="259" w:lineRule="auto"/>
        <w:rPr>
          <w:rFonts w:ascii="Arial" w:eastAsia="Times New Roman" w:hAnsi="Arial" w:cs="Arial"/>
          <w:szCs w:val="24"/>
          <w:lang w:eastAsia="ru-RU"/>
        </w:rPr>
      </w:pPr>
      <w:r w:rsidRPr="00AA319C">
        <w:rPr>
          <w:rFonts w:ascii="Arial" w:eastAsia="Times New Roman" w:hAnsi="Arial" w:cs="Arial"/>
          <w:szCs w:val="24"/>
          <w:lang w:eastAsia="ru-RU"/>
        </w:rPr>
        <w:t>Клиническая психология</w:t>
      </w:r>
    </w:p>
    <w:p w:rsidR="00AA319C" w:rsidRPr="00AA319C" w:rsidRDefault="00AA319C" w:rsidP="00AA319C">
      <w:pPr>
        <w:spacing w:after="160" w:line="259" w:lineRule="auto"/>
        <w:ind w:firstLine="0"/>
        <w:rPr>
          <w:rFonts w:ascii="Arial" w:eastAsia="Times New Roman" w:hAnsi="Arial" w:cs="Arial"/>
          <w:b/>
          <w:szCs w:val="24"/>
          <w:lang w:eastAsia="ru-RU"/>
        </w:rPr>
      </w:pPr>
      <w:r w:rsidRPr="00AA319C">
        <w:rPr>
          <w:rFonts w:ascii="Arial" w:eastAsia="Times New Roman" w:hAnsi="Arial" w:cs="Arial"/>
          <w:b/>
          <w:szCs w:val="24"/>
          <w:lang w:eastAsia="ru-RU"/>
        </w:rPr>
        <w:t>Место работы и карьера</w:t>
      </w:r>
    </w:p>
    <w:p w:rsidR="00AA319C" w:rsidRPr="00AA319C"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Психолог может работать как в специализированных центрах, оказывающих соответствующие услуги, так и в штате предприятий и организаций другого профиля (школьный психолог, клинический психолог, специалист по психологии труда на производстве и т. п.). Некоторые психологи не имеют постоянного места работы, а занимаются частной практикой или выполняют какие-либо разовые заказы.</w:t>
      </w:r>
    </w:p>
    <w:p w:rsidR="00AA319C" w:rsidRPr="00AA319C" w:rsidRDefault="00AA319C" w:rsidP="00AA319C">
      <w:pPr>
        <w:spacing w:after="160" w:line="259" w:lineRule="auto"/>
        <w:ind w:firstLine="0"/>
        <w:rPr>
          <w:rFonts w:ascii="Arial" w:eastAsia="Times New Roman" w:hAnsi="Arial" w:cs="Arial"/>
          <w:szCs w:val="24"/>
          <w:lang w:eastAsia="ru-RU"/>
        </w:rPr>
      </w:pPr>
    </w:p>
    <w:p w:rsidR="00296904" w:rsidRDefault="00AA319C" w:rsidP="00AA319C">
      <w:pPr>
        <w:spacing w:after="160" w:line="259" w:lineRule="auto"/>
        <w:ind w:firstLine="0"/>
        <w:rPr>
          <w:rFonts w:ascii="Arial" w:eastAsia="Times New Roman" w:hAnsi="Arial" w:cs="Arial"/>
          <w:szCs w:val="24"/>
          <w:lang w:eastAsia="ru-RU"/>
        </w:rPr>
      </w:pPr>
      <w:r w:rsidRPr="00AA319C">
        <w:rPr>
          <w:rFonts w:ascii="Arial" w:eastAsia="Times New Roman" w:hAnsi="Arial" w:cs="Arial"/>
          <w:szCs w:val="24"/>
          <w:lang w:eastAsia="ru-RU"/>
        </w:rPr>
        <w:t xml:space="preserve"> Возможности карьерного роста, если говорить узко о профессии психолога, в основном сводятся к профессиональному совершенствованию, что позволяет стать востребованным и высокооплачиваемым специалистом. Можно создать собственный бизнес, направленный на оказание психологических услуг.</w:t>
      </w:r>
    </w:p>
    <w:p w:rsidR="004C5830" w:rsidRPr="00AA319C" w:rsidRDefault="004C5830" w:rsidP="004D7A57">
      <w:pPr>
        <w:pStyle w:val="a4"/>
        <w:numPr>
          <w:ilvl w:val="0"/>
          <w:numId w:val="38"/>
        </w:numPr>
        <w:spacing w:after="160" w:line="259" w:lineRule="auto"/>
        <w:rPr>
          <w:rFonts w:ascii="Arial" w:eastAsia="Times New Roman" w:hAnsi="Arial" w:cs="Arial"/>
          <w:b/>
          <w:szCs w:val="24"/>
          <w:lang w:eastAsia="ru-RU"/>
        </w:rPr>
      </w:pPr>
      <w:r w:rsidRPr="00AA319C">
        <w:rPr>
          <w:rFonts w:ascii="Arial" w:eastAsia="Times New Roman" w:hAnsi="Arial" w:cs="Arial"/>
          <w:b/>
          <w:szCs w:val="24"/>
          <w:lang w:eastAsia="ru-RU"/>
        </w:rPr>
        <w:t>Инженер по нормированию труда,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 xml:space="preserve">Профессия адвокат </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Краткие сведения</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Слово "адвокат" имеет латинские корни, переводится как "звать на помощь". Первые защитники интересов людей появились в древнеримскую эпоху, часто это были ораторы, не имевшие к законам никакого отношения. Профессиональные требования к адвокатам появились гораздо позже. Суды начали требовать от правозащитников знания права, они должны были состоять в специальных списках матрикулах, куда заносились люди с определенным уровнем доходов. Такое устройство института правозащитников стало основой современной адвокатуры.</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Профессия в современном понимании появилась только в 1864 году после перестройки судебной системы Александром II. Во времена его правления все судебные разбирательства стали проходить при участии правозащитников. Именно тогда начинается история российского института адвокатуры. Частнопрактикующие специалисты появились после революции 1917 года.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Какие функции возлагаются на адвоката:</w:t>
      </w:r>
    </w:p>
    <w:p w:rsidR="00DB56F1" w:rsidRPr="00DB56F1" w:rsidRDefault="00DB56F1" w:rsidP="004D7A5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Применение на практике положений действующего законодательства, различных НПА</w:t>
      </w:r>
    </w:p>
    <w:p w:rsidR="00DB56F1" w:rsidRPr="00DB56F1" w:rsidRDefault="00DB56F1" w:rsidP="004D7A5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Юридический консалтинг, оформление справок</w:t>
      </w:r>
    </w:p>
    <w:p w:rsidR="00DB56F1" w:rsidRPr="00DB56F1" w:rsidRDefault="00DB56F1" w:rsidP="004D7A5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Планирование защиты прав людей, </w:t>
      </w:r>
      <w:proofErr w:type="spellStart"/>
      <w:r w:rsidRPr="00DB56F1">
        <w:rPr>
          <w:rFonts w:ascii="Arial" w:eastAsia="Times New Roman" w:hAnsi="Arial" w:cs="Arial"/>
          <w:szCs w:val="24"/>
          <w:lang w:eastAsia="ru-RU"/>
        </w:rPr>
        <w:t>юрлиц</w:t>
      </w:r>
      <w:proofErr w:type="spellEnd"/>
      <w:r w:rsidRPr="00DB56F1">
        <w:rPr>
          <w:rFonts w:ascii="Arial" w:eastAsia="Times New Roman" w:hAnsi="Arial" w:cs="Arial"/>
          <w:szCs w:val="24"/>
          <w:lang w:eastAsia="ru-RU"/>
        </w:rPr>
        <w:t>, государственных институтов</w:t>
      </w:r>
    </w:p>
    <w:p w:rsidR="00DB56F1" w:rsidRPr="00DB56F1" w:rsidRDefault="00DB56F1" w:rsidP="004D7A5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Содействие при подготовке исков, обращений, претензий, ходатайств, отзывов и иной юридической документации</w:t>
      </w:r>
    </w:p>
    <w:p w:rsidR="00DB56F1" w:rsidRPr="00DB56F1" w:rsidRDefault="00DB56F1" w:rsidP="004D7A5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Запрос в различные инстанции сведений, экспертиз, испытаний, заключений, свидетельских показаний для надежной оборонной позиции клиента</w:t>
      </w:r>
    </w:p>
    <w:p w:rsidR="00DB56F1" w:rsidRPr="00DB56F1" w:rsidRDefault="00DB56F1" w:rsidP="004D7A57">
      <w:pPr>
        <w:pStyle w:val="a4"/>
        <w:numPr>
          <w:ilvl w:val="0"/>
          <w:numId w:val="38"/>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Предоставление подзащитному сведений об этапах, исходе рассмотрения его дела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Кроме того, адвокат делает все от него зависящее для оправдания подзащитного или доказывает возможность применения при квалификации деяния смягчающих дело обстоятельств. Работа правоведа связана с защитой интересов личности в ходе следственных действий, судебного разбирательства.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 и минусы профессии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Работать адвокатом очень интересно. Такой специалист многопрофильный, так как ему приходится разбираться во многих областях.</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Плюсы:</w:t>
      </w:r>
    </w:p>
    <w:p w:rsidR="00DB56F1" w:rsidRPr="00DB56F1" w:rsidRDefault="00DB56F1" w:rsidP="004D7A5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Знание законов и иных НПА, которое выручает при затруднительных ситуациях</w:t>
      </w:r>
    </w:p>
    <w:p w:rsidR="00DB56F1" w:rsidRPr="00DB56F1" w:rsidRDefault="00DB56F1" w:rsidP="004D7A5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Свободный график работы и возможность регулировать нагрузку</w:t>
      </w:r>
    </w:p>
    <w:p w:rsidR="00DB56F1" w:rsidRPr="00DB56F1" w:rsidRDefault="00DB56F1" w:rsidP="004D7A5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самосовершенствование</w:t>
      </w:r>
    </w:p>
    <w:p w:rsidR="00DB56F1" w:rsidRPr="00DB56F1" w:rsidRDefault="00DB56F1" w:rsidP="004D7A57">
      <w:pPr>
        <w:pStyle w:val="a4"/>
        <w:numPr>
          <w:ilvl w:val="0"/>
          <w:numId w:val="39"/>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Возможность получать высокий заработок, заниматься частной практикой</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Минусы:</w:t>
      </w:r>
    </w:p>
    <w:p w:rsidR="00DB56F1" w:rsidRPr="00DB56F1" w:rsidRDefault="00DB56F1" w:rsidP="004D7A5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Высокая ответственность, так как решения влияют на судьбу человека</w:t>
      </w:r>
    </w:p>
    <w:p w:rsidR="00DB56F1" w:rsidRPr="00DB56F1" w:rsidRDefault="00DB56F1" w:rsidP="004D7A5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Зависимость дохода от количества (состоятельности) клиентов, характера дела, результатов решения суда или административного органа</w:t>
      </w:r>
    </w:p>
    <w:p w:rsidR="00DB56F1" w:rsidRPr="00DB56F1" w:rsidRDefault="00DB56F1" w:rsidP="004D7A5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Постоянное эмоциональное напряжение: от специалиста требуется особая внимательность, кропотливость, дотошность</w:t>
      </w:r>
    </w:p>
    <w:p w:rsidR="00DB56F1" w:rsidRPr="00DB56F1" w:rsidRDefault="00DB56F1" w:rsidP="004D7A57">
      <w:pPr>
        <w:pStyle w:val="a4"/>
        <w:numPr>
          <w:ilvl w:val="0"/>
          <w:numId w:val="40"/>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Вероятность разлада с клиентом, когда его не устраивают результат</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Если не пугают недостатки профессии, вы коммуникабельны, </w:t>
      </w:r>
      <w:proofErr w:type="spellStart"/>
      <w:r w:rsidRPr="00DB56F1">
        <w:rPr>
          <w:rFonts w:ascii="Arial" w:eastAsia="Times New Roman" w:hAnsi="Arial" w:cs="Arial"/>
          <w:szCs w:val="24"/>
          <w:lang w:eastAsia="ru-RU"/>
        </w:rPr>
        <w:t>стрессоустойчивы</w:t>
      </w:r>
      <w:proofErr w:type="spellEnd"/>
      <w:r w:rsidRPr="00DB56F1">
        <w:rPr>
          <w:rFonts w:ascii="Arial" w:eastAsia="Times New Roman" w:hAnsi="Arial" w:cs="Arial"/>
          <w:szCs w:val="24"/>
          <w:lang w:eastAsia="ru-RU"/>
        </w:rPr>
        <w:t xml:space="preserve"> и находчивы, то профессия правозащитника – для вас.</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Какими качествами должен обладать адвокат</w:t>
      </w:r>
    </w:p>
    <w:p w:rsidR="00DB56F1" w:rsidRDefault="00DB56F1" w:rsidP="004D7A57">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развитый интеллект, ораторские способности и стремительная реакция. </w:t>
      </w:r>
    </w:p>
    <w:p w:rsidR="00DB56F1" w:rsidRDefault="00DB56F1" w:rsidP="004D7A57">
      <w:pPr>
        <w:pStyle w:val="a4"/>
        <w:numPr>
          <w:ilvl w:val="0"/>
          <w:numId w:val="42"/>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 xml:space="preserve">ткрытость новым знаниям, </w:t>
      </w:r>
    </w:p>
    <w:p w:rsidR="00DB56F1" w:rsidRDefault="00DB56F1" w:rsidP="004D7A57">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 xml:space="preserve">большое чувство ответственности, </w:t>
      </w:r>
    </w:p>
    <w:p w:rsidR="00DB56F1" w:rsidRPr="00DB56F1" w:rsidRDefault="00DB56F1" w:rsidP="004D7A57">
      <w:pPr>
        <w:pStyle w:val="a4"/>
        <w:numPr>
          <w:ilvl w:val="0"/>
          <w:numId w:val="42"/>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безупречный внешний вид</w:t>
      </w:r>
      <w:r>
        <w:rPr>
          <w:rFonts w:ascii="Arial" w:eastAsia="Times New Roman" w:hAnsi="Arial" w:cs="Arial"/>
          <w:szCs w:val="24"/>
          <w:lang w:eastAsia="ru-RU"/>
        </w:rPr>
        <w:t>,</w:t>
      </w:r>
    </w:p>
    <w:p w:rsidR="00DB56F1" w:rsidRPr="00DB56F1" w:rsidRDefault="00DB56F1" w:rsidP="004D7A57">
      <w:pPr>
        <w:pStyle w:val="a4"/>
        <w:numPr>
          <w:ilvl w:val="0"/>
          <w:numId w:val="42"/>
        </w:numPr>
        <w:spacing w:after="160" w:line="259" w:lineRule="auto"/>
        <w:rPr>
          <w:rFonts w:ascii="Arial" w:eastAsia="Times New Roman" w:hAnsi="Arial" w:cs="Arial"/>
          <w:szCs w:val="24"/>
          <w:lang w:eastAsia="ru-RU"/>
        </w:rPr>
      </w:pPr>
      <w:r>
        <w:rPr>
          <w:rFonts w:ascii="Arial" w:eastAsia="Times New Roman" w:hAnsi="Arial" w:cs="Arial"/>
          <w:szCs w:val="24"/>
          <w:lang w:eastAsia="ru-RU"/>
        </w:rPr>
        <w:t>о</w:t>
      </w:r>
      <w:r w:rsidRPr="00DB56F1">
        <w:rPr>
          <w:rFonts w:ascii="Arial" w:eastAsia="Times New Roman" w:hAnsi="Arial" w:cs="Arial"/>
          <w:szCs w:val="24"/>
          <w:lang w:eastAsia="ru-RU"/>
        </w:rPr>
        <w:t>т специалиста по уголовным делам требуется знание УК, по административным – КоАП, а также тех законов, нарушение которых вменяется клиенту.</w:t>
      </w:r>
    </w:p>
    <w:p w:rsidR="00DB56F1" w:rsidRPr="00DB56F1" w:rsidRDefault="00DB56F1" w:rsidP="004D7A57">
      <w:pPr>
        <w:pStyle w:val="a4"/>
        <w:numPr>
          <w:ilvl w:val="0"/>
          <w:numId w:val="42"/>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обязан быть в курсе всех изменений законодательных НПА, знать позицию Верховного суда, ЕСПЧ по тем или иным направлениям.</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Специальность также предъявляет к человеку следующие требования:</w:t>
      </w:r>
    </w:p>
    <w:p w:rsidR="00DB56F1" w:rsidRPr="00DB56F1" w:rsidRDefault="00DB56F1" w:rsidP="004D7A5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у</w:t>
      </w:r>
      <w:r w:rsidRPr="00DB56F1">
        <w:rPr>
          <w:rFonts w:ascii="Arial" w:eastAsia="Times New Roman" w:hAnsi="Arial" w:cs="Arial"/>
          <w:szCs w:val="24"/>
          <w:lang w:eastAsia="ru-RU"/>
        </w:rPr>
        <w:t>мение хранить конфиденциальную информацию</w:t>
      </w:r>
    </w:p>
    <w:p w:rsidR="00DB56F1" w:rsidRPr="00DB56F1" w:rsidRDefault="00DB56F1" w:rsidP="004D7A5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л</w:t>
      </w:r>
      <w:r w:rsidRPr="00DB56F1">
        <w:rPr>
          <w:rFonts w:ascii="Arial" w:eastAsia="Times New Roman" w:hAnsi="Arial" w:cs="Arial"/>
          <w:szCs w:val="24"/>
          <w:lang w:eastAsia="ru-RU"/>
        </w:rPr>
        <w:t>огическое, аналитическое мышление</w:t>
      </w:r>
    </w:p>
    <w:p w:rsidR="00DB56F1" w:rsidRPr="00DB56F1" w:rsidRDefault="00DB56F1" w:rsidP="004D7A5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с</w:t>
      </w:r>
      <w:r w:rsidRPr="00DB56F1">
        <w:rPr>
          <w:rFonts w:ascii="Arial" w:eastAsia="Times New Roman" w:hAnsi="Arial" w:cs="Arial"/>
          <w:szCs w:val="24"/>
          <w:lang w:eastAsia="ru-RU"/>
        </w:rPr>
        <w:t>держанность</w:t>
      </w:r>
    </w:p>
    <w:p w:rsidR="00DB56F1" w:rsidRPr="00DB56F1" w:rsidRDefault="00DB56F1" w:rsidP="004D7A57">
      <w:pPr>
        <w:pStyle w:val="a4"/>
        <w:numPr>
          <w:ilvl w:val="0"/>
          <w:numId w:val="41"/>
        </w:numPr>
        <w:spacing w:after="160" w:line="259" w:lineRule="auto"/>
        <w:rPr>
          <w:rFonts w:ascii="Arial" w:eastAsia="Times New Roman" w:hAnsi="Arial" w:cs="Arial"/>
          <w:szCs w:val="24"/>
          <w:lang w:eastAsia="ru-RU"/>
        </w:rPr>
      </w:pPr>
      <w:r>
        <w:rPr>
          <w:rFonts w:ascii="Arial" w:eastAsia="Times New Roman" w:hAnsi="Arial" w:cs="Arial"/>
          <w:szCs w:val="24"/>
          <w:lang w:eastAsia="ru-RU"/>
        </w:rPr>
        <w:t>а</w:t>
      </w:r>
      <w:r w:rsidRPr="00DB56F1">
        <w:rPr>
          <w:rFonts w:ascii="Arial" w:eastAsia="Times New Roman" w:hAnsi="Arial" w:cs="Arial"/>
          <w:szCs w:val="24"/>
          <w:lang w:eastAsia="ru-RU"/>
        </w:rPr>
        <w:t>двокат должен быть хорошим психологом, уметь находить ключ к клиенту, добиваться от него искренности и доверительного отношения. От этого зависит результат сотрудничества.</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Где учиться</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 xml:space="preserve">Получить образование правозащитника сегодня возможно во многих многопрофильных вузах. Однако дипломы </w:t>
      </w:r>
      <w:proofErr w:type="spellStart"/>
      <w:r w:rsidRPr="00DB56F1">
        <w:rPr>
          <w:rFonts w:ascii="Arial" w:eastAsia="Times New Roman" w:hAnsi="Arial" w:cs="Arial"/>
          <w:szCs w:val="24"/>
          <w:lang w:eastAsia="ru-RU"/>
        </w:rPr>
        <w:t>топовых</w:t>
      </w:r>
      <w:proofErr w:type="spellEnd"/>
      <w:r w:rsidRPr="00DB56F1">
        <w:rPr>
          <w:rFonts w:ascii="Arial" w:eastAsia="Times New Roman" w:hAnsi="Arial" w:cs="Arial"/>
          <w:szCs w:val="24"/>
          <w:lang w:eastAsia="ru-RU"/>
        </w:rPr>
        <w:t xml:space="preserve"> учебных заведений котируются лучше.</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Направления обучения:</w:t>
      </w:r>
    </w:p>
    <w:p w:rsidR="00296904"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Юриспруденция (40.00.00)</w:t>
      </w:r>
    </w:p>
    <w:p w:rsidR="00296904" w:rsidRPr="00DB56F1" w:rsidRDefault="004C5830" w:rsidP="004D7A57">
      <w:pPr>
        <w:pStyle w:val="a4"/>
        <w:numPr>
          <w:ilvl w:val="0"/>
          <w:numId w:val="43"/>
        </w:numPr>
        <w:spacing w:after="160" w:line="259" w:lineRule="auto"/>
        <w:rPr>
          <w:rFonts w:ascii="Arial" w:eastAsia="Times New Roman" w:hAnsi="Arial" w:cs="Arial"/>
          <w:b/>
          <w:szCs w:val="24"/>
          <w:lang w:eastAsia="ru-RU"/>
        </w:rPr>
      </w:pPr>
      <w:r w:rsidRPr="00DB56F1">
        <w:rPr>
          <w:rFonts w:ascii="Arial" w:eastAsia="Times New Roman" w:hAnsi="Arial" w:cs="Arial"/>
          <w:b/>
          <w:szCs w:val="24"/>
          <w:lang w:eastAsia="ru-RU"/>
        </w:rPr>
        <w:t>М</w:t>
      </w:r>
      <w:r w:rsidR="00DB56F1" w:rsidRPr="00DB56F1">
        <w:rPr>
          <w:rFonts w:ascii="Arial" w:eastAsia="Times New Roman" w:hAnsi="Arial" w:cs="Arial"/>
          <w:b/>
          <w:szCs w:val="24"/>
          <w:lang w:eastAsia="ru-RU"/>
        </w:rPr>
        <w:t>ассажист</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Общая характеристика профессии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Содержание деятельности. Работа в системе "человек-человек" (непосредственный контакт с другим человеком). В лечебно-профилактических учреждениях, спортивных организациях проводит лечебный, профилактический и спортивный массаж. При помощи особых механически дозированных приемов: поглаживания, разминания, растирания, поколачивания и др. - воздействует на определенные системы организма человека. В рамках профессии массажиста существует ряд специализаций: лечебный и профилактический массаж, спортивный массаж, нетрадиционные вида массажа и др.</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Орудия и средства труда.</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Основной инструмент массажиста - его руки, требующие подготовки (регулярного выполнения специальных упражнений) и ухода. В отдельных видах массажа применяются ручные (палочки различного сечения) и электромеханические (</w:t>
      </w:r>
      <w:proofErr w:type="spellStart"/>
      <w:r w:rsidRPr="00DB56F1">
        <w:rPr>
          <w:rFonts w:ascii="Arial" w:eastAsia="Times New Roman" w:hAnsi="Arial" w:cs="Arial"/>
          <w:szCs w:val="24"/>
          <w:lang w:eastAsia="ru-RU"/>
        </w:rPr>
        <w:t>вибромассажеры</w:t>
      </w:r>
      <w:proofErr w:type="spellEnd"/>
      <w:r w:rsidRPr="00DB56F1">
        <w:rPr>
          <w:rFonts w:ascii="Arial" w:eastAsia="Times New Roman" w:hAnsi="Arial" w:cs="Arial"/>
          <w:szCs w:val="24"/>
          <w:lang w:eastAsia="ru-RU"/>
        </w:rPr>
        <w:t>) инструменты.</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Круг общения</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Характерны многочисленные контакты с клиентами.</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Ответственность.</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Несет повышенную ответственность за здоровье клиента.</w:t>
      </w:r>
    </w:p>
    <w:p w:rsid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Условия труда.</w:t>
      </w:r>
      <w:r w:rsidRPr="00DB56F1">
        <w:rPr>
          <w:rFonts w:ascii="Arial" w:eastAsia="Times New Roman" w:hAnsi="Arial" w:cs="Arial"/>
          <w:szCs w:val="24"/>
          <w:lang w:eastAsia="ru-RU"/>
        </w:rPr>
        <w:t xml:space="preserve"> </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Работает в помещении, соответствующем определенным санитарным нормам. Характерна вынужденная рабочая поза - положение "стоя". Работа требует физических усилий (в некоторых видах массажа - значительных). Возможны профессиональные заболевания кистей рук</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Пути получения профессии:</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szCs w:val="24"/>
          <w:lang w:eastAsia="ru-RU"/>
        </w:rPr>
        <w:t xml:space="preserve">Медицинские училища, курсы, имеющие лицензию </w:t>
      </w:r>
      <w:r w:rsidRPr="00DB56F1">
        <w:rPr>
          <w:rFonts w:ascii="Arial" w:eastAsia="Times New Roman" w:hAnsi="Arial" w:cs="Arial"/>
          <w:b/>
          <w:szCs w:val="24"/>
          <w:lang w:eastAsia="ru-RU"/>
        </w:rPr>
        <w:t>Минздрава.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b/>
          <w:szCs w:val="24"/>
          <w:lang w:eastAsia="ru-RU"/>
        </w:rPr>
        <w:t>Требования</w:t>
      </w:r>
      <w:r w:rsidRPr="00DB56F1">
        <w:rPr>
          <w:rFonts w:ascii="Arial" w:eastAsia="Times New Roman" w:hAnsi="Arial" w:cs="Arial"/>
          <w:szCs w:val="24"/>
          <w:lang w:eastAsia="ru-RU"/>
        </w:rPr>
        <w:t xml:space="preserve"> к индивидуальным особенностям специалиста</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Подвижность кистей и пальцев рук, развитая кинестетическая и тактильная чувствительность, физическая сила, выносливость</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Медицинские противопоказания</w:t>
      </w:r>
      <w:r>
        <w:rPr>
          <w:rFonts w:ascii="Arial" w:eastAsia="Times New Roman" w:hAnsi="Arial" w:cs="Arial"/>
          <w:b/>
          <w:szCs w:val="24"/>
          <w:lang w:eastAsia="ru-RU"/>
        </w:rPr>
        <w:t>:</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Работа не рекомендуется людям, страдающим заболеваниями:</w:t>
      </w:r>
    </w:p>
    <w:p w:rsidR="00DB56F1" w:rsidRPr="00DB56F1" w:rsidRDefault="00DB56F1" w:rsidP="004D7A57">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органов дыхания (туберкулез, хроническая пневмония и др.);</w:t>
      </w:r>
    </w:p>
    <w:p w:rsidR="00DB56F1" w:rsidRPr="00DB56F1" w:rsidRDefault="00DB56F1" w:rsidP="004D7A57">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сердечно-сосудистой системы (гипертония и др.);</w:t>
      </w:r>
    </w:p>
    <w:p w:rsidR="00DB56F1" w:rsidRPr="00DB56F1" w:rsidRDefault="00DB56F1" w:rsidP="004D7A57">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опорно-двигательного аппарата (хронический ревматизм и др.);</w:t>
      </w:r>
    </w:p>
    <w:p w:rsidR="00DB56F1" w:rsidRPr="00DB56F1" w:rsidRDefault="00DB56F1" w:rsidP="004D7A57">
      <w:pPr>
        <w:pStyle w:val="a4"/>
        <w:numPr>
          <w:ilvl w:val="0"/>
          <w:numId w:val="43"/>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кожи с локализацией на кистях РУК (экзема и др.)</w:t>
      </w:r>
    </w:p>
    <w:p w:rsidR="00DB56F1" w:rsidRPr="00DB56F1" w:rsidRDefault="00DB56F1" w:rsidP="00DB56F1">
      <w:pPr>
        <w:spacing w:after="160" w:line="259" w:lineRule="auto"/>
        <w:ind w:firstLine="0"/>
        <w:rPr>
          <w:rFonts w:ascii="Arial" w:eastAsia="Times New Roman" w:hAnsi="Arial" w:cs="Arial"/>
          <w:b/>
          <w:szCs w:val="24"/>
          <w:lang w:eastAsia="ru-RU"/>
        </w:rPr>
      </w:pPr>
      <w:r w:rsidRPr="00DB56F1">
        <w:rPr>
          <w:rFonts w:ascii="Arial" w:eastAsia="Times New Roman" w:hAnsi="Arial" w:cs="Arial"/>
          <w:b/>
          <w:szCs w:val="24"/>
          <w:lang w:eastAsia="ru-RU"/>
        </w:rPr>
        <w:t>Требования к профессиональной подготовке</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Должен знать:</w:t>
      </w:r>
    </w:p>
    <w:p w:rsidR="00DB56F1" w:rsidRPr="00DB56F1" w:rsidRDefault="00DB56F1" w:rsidP="004D7A5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анатомию и физиологию человека;</w:t>
      </w:r>
    </w:p>
    <w:p w:rsidR="00DB56F1" w:rsidRPr="00DB56F1" w:rsidRDefault="00DB56F1" w:rsidP="004D7A5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причины и основные симптомы заболеваний;</w:t>
      </w:r>
    </w:p>
    <w:p w:rsidR="00DB56F1" w:rsidRPr="00DB56F1" w:rsidRDefault="00DB56F1" w:rsidP="004D7A5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виды, методы и приемы массажа;</w:t>
      </w:r>
    </w:p>
    <w:p w:rsidR="00DB56F1" w:rsidRPr="00DB56F1" w:rsidRDefault="00DB56F1" w:rsidP="004D7A5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правила оказания первой медицинской помощи;</w:t>
      </w:r>
    </w:p>
    <w:p w:rsidR="00DB56F1" w:rsidRPr="00DB56F1" w:rsidRDefault="00DB56F1" w:rsidP="004D7A5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основы лечебной физкультуры;</w:t>
      </w:r>
    </w:p>
    <w:p w:rsidR="00DB56F1" w:rsidRPr="00DB56F1" w:rsidRDefault="00DB56F1" w:rsidP="004D7A57">
      <w:pPr>
        <w:pStyle w:val="a4"/>
        <w:numPr>
          <w:ilvl w:val="0"/>
          <w:numId w:val="44"/>
        </w:numPr>
        <w:spacing w:after="160" w:line="259" w:lineRule="auto"/>
        <w:rPr>
          <w:rFonts w:ascii="Arial" w:eastAsia="Times New Roman" w:hAnsi="Arial" w:cs="Arial"/>
          <w:szCs w:val="24"/>
          <w:lang w:eastAsia="ru-RU"/>
        </w:rPr>
      </w:pPr>
      <w:r w:rsidRPr="00DB56F1">
        <w:rPr>
          <w:rFonts w:ascii="Arial" w:eastAsia="Times New Roman" w:hAnsi="Arial" w:cs="Arial"/>
          <w:szCs w:val="24"/>
          <w:lang w:eastAsia="ru-RU"/>
        </w:rPr>
        <w:t>принципы медицинской этики.</w:t>
      </w:r>
    </w:p>
    <w:p w:rsidR="00DB56F1" w:rsidRPr="00DB56F1" w:rsidRDefault="00DB56F1" w:rsidP="00DB56F1">
      <w:pPr>
        <w:spacing w:after="160" w:line="259" w:lineRule="auto"/>
        <w:ind w:firstLine="0"/>
        <w:rPr>
          <w:rFonts w:ascii="Arial" w:eastAsia="Times New Roman" w:hAnsi="Arial" w:cs="Arial"/>
          <w:szCs w:val="24"/>
          <w:lang w:eastAsia="ru-RU"/>
        </w:rPr>
      </w:pPr>
      <w:r w:rsidRPr="00DB56F1">
        <w:rPr>
          <w:rFonts w:ascii="Arial" w:eastAsia="Times New Roman" w:hAnsi="Arial" w:cs="Arial"/>
          <w:szCs w:val="24"/>
          <w:lang w:eastAsia="ru-RU"/>
        </w:rPr>
        <w:t>Должен уметь:</w:t>
      </w:r>
    </w:p>
    <w:p w:rsidR="00DB56F1" w:rsidRPr="00576DEC" w:rsidRDefault="00DB56F1" w:rsidP="004D7A57">
      <w:pPr>
        <w:pStyle w:val="a4"/>
        <w:numPr>
          <w:ilvl w:val="0"/>
          <w:numId w:val="45"/>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выполнять лечебный массаж в соответствии с указаниями и диагнозом, поставленным врачом;</w:t>
      </w:r>
    </w:p>
    <w:p w:rsidR="00DB56F1" w:rsidRPr="00576DEC" w:rsidRDefault="00DB56F1" w:rsidP="004D7A57">
      <w:pPr>
        <w:pStyle w:val="a4"/>
        <w:numPr>
          <w:ilvl w:val="0"/>
          <w:numId w:val="45"/>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определять противопоказания к массажу;</w:t>
      </w:r>
    </w:p>
    <w:p w:rsidR="00DB56F1" w:rsidRPr="00576DEC" w:rsidRDefault="00DB56F1" w:rsidP="004D7A57">
      <w:pPr>
        <w:pStyle w:val="a4"/>
        <w:numPr>
          <w:ilvl w:val="0"/>
          <w:numId w:val="45"/>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диагностировать травмы (переломы, ушибы, растяжения и т.п.) и оказывать в этих случаях первую медицинскую помощь.</w:t>
      </w:r>
    </w:p>
    <w:p w:rsidR="00DB56F1" w:rsidRPr="00576DEC" w:rsidRDefault="00DB56F1" w:rsidP="00576DEC">
      <w:pPr>
        <w:spacing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Р</w:t>
      </w:r>
      <w:r w:rsidR="00576DEC" w:rsidRPr="00576DEC">
        <w:rPr>
          <w:rFonts w:ascii="Arial" w:eastAsia="Times New Roman" w:hAnsi="Arial" w:cs="Arial"/>
          <w:b/>
          <w:szCs w:val="24"/>
          <w:lang w:eastAsia="ru-RU"/>
        </w:rPr>
        <w:t xml:space="preserve">одственные профессии </w:t>
      </w:r>
      <w:r w:rsidRPr="00576DEC">
        <w:rPr>
          <w:rFonts w:ascii="Arial" w:eastAsia="Times New Roman" w:hAnsi="Arial" w:cs="Arial"/>
          <w:b/>
          <w:szCs w:val="24"/>
          <w:lang w:eastAsia="ru-RU"/>
        </w:rPr>
        <w:t>(специальности)</w:t>
      </w:r>
    </w:p>
    <w:p w:rsidR="00DB56F1" w:rsidRPr="00576DEC" w:rsidRDefault="00DB56F1" w:rsidP="004D7A57">
      <w:pPr>
        <w:pStyle w:val="a4"/>
        <w:numPr>
          <w:ilvl w:val="0"/>
          <w:numId w:val="46"/>
        </w:numPr>
        <w:spacing w:line="259" w:lineRule="auto"/>
        <w:rPr>
          <w:rFonts w:ascii="Arial" w:eastAsia="Times New Roman" w:hAnsi="Arial" w:cs="Arial"/>
          <w:szCs w:val="24"/>
          <w:lang w:eastAsia="ru-RU"/>
        </w:rPr>
      </w:pPr>
      <w:r w:rsidRPr="00576DEC">
        <w:rPr>
          <w:rFonts w:ascii="Arial" w:eastAsia="Times New Roman" w:hAnsi="Arial" w:cs="Arial"/>
          <w:szCs w:val="24"/>
          <w:lang w:eastAsia="ru-RU"/>
        </w:rPr>
        <w:t>Врач,</w:t>
      </w:r>
    </w:p>
    <w:p w:rsidR="00DB56F1" w:rsidRPr="00576DEC" w:rsidRDefault="00DB56F1" w:rsidP="004D7A57">
      <w:pPr>
        <w:pStyle w:val="a4"/>
        <w:numPr>
          <w:ilvl w:val="0"/>
          <w:numId w:val="46"/>
        </w:numPr>
        <w:spacing w:line="259" w:lineRule="auto"/>
        <w:rPr>
          <w:rFonts w:ascii="Arial" w:eastAsia="Times New Roman" w:hAnsi="Arial" w:cs="Arial"/>
          <w:szCs w:val="24"/>
          <w:lang w:eastAsia="ru-RU"/>
        </w:rPr>
      </w:pPr>
      <w:r w:rsidRPr="00576DEC">
        <w:rPr>
          <w:rFonts w:ascii="Arial" w:eastAsia="Times New Roman" w:hAnsi="Arial" w:cs="Arial"/>
          <w:szCs w:val="24"/>
          <w:lang w:eastAsia="ru-RU"/>
        </w:rPr>
        <w:t>медсестра.</w:t>
      </w:r>
    </w:p>
    <w:p w:rsidR="004C5830" w:rsidRPr="00576DEC" w:rsidRDefault="004C5830" w:rsidP="004D7A57">
      <w:pPr>
        <w:pStyle w:val="a4"/>
        <w:numPr>
          <w:ilvl w:val="0"/>
          <w:numId w:val="46"/>
        </w:numPr>
        <w:spacing w:after="160" w:line="259" w:lineRule="auto"/>
        <w:rPr>
          <w:rFonts w:ascii="Arial" w:eastAsia="Times New Roman" w:hAnsi="Arial" w:cs="Arial"/>
          <w:szCs w:val="24"/>
          <w:lang w:eastAsia="ru-RU"/>
        </w:rPr>
      </w:pPr>
      <w:r w:rsidRPr="00576DEC">
        <w:rPr>
          <w:rFonts w:ascii="Arial" w:eastAsia="Times New Roman" w:hAnsi="Arial" w:cs="Arial"/>
          <w:b/>
          <w:szCs w:val="24"/>
          <w:lang w:eastAsia="ru-RU"/>
        </w:rPr>
        <w:t>Педагог-организатор</w:t>
      </w:r>
      <w:r w:rsidRPr="00576DEC">
        <w:rPr>
          <w:rFonts w:ascii="Arial" w:eastAsia="Times New Roman" w:hAnsi="Arial" w:cs="Arial"/>
          <w:szCs w:val="24"/>
          <w:lang w:eastAsia="ru-RU"/>
        </w:rPr>
        <w:t xml:space="preserve"> (проводит занятия со слепыми в коррекционных школах, реабилитационных центрах), преподаватель)</w:t>
      </w:r>
    </w:p>
    <w:p w:rsidR="00576DEC" w:rsidRDefault="00A934D3" w:rsidP="004C5830">
      <w:pPr>
        <w:spacing w:after="160" w:line="259" w:lineRule="auto"/>
        <w:ind w:firstLine="0"/>
        <w:rPr>
          <w:rFonts w:ascii="Arial" w:eastAsia="Times New Roman" w:hAnsi="Arial" w:cs="Arial"/>
          <w:szCs w:val="24"/>
          <w:lang w:eastAsia="ru-RU"/>
        </w:rPr>
      </w:pPr>
      <w:hyperlink r:id="rId21" w:history="1">
        <w:r w:rsidR="00576DEC" w:rsidRPr="00B648FD">
          <w:rPr>
            <w:rStyle w:val="aa"/>
            <w:rFonts w:ascii="Arial" w:eastAsia="Times New Roman" w:hAnsi="Arial" w:cs="Arial"/>
            <w:szCs w:val="24"/>
            <w:lang w:eastAsia="ru-RU"/>
          </w:rPr>
          <w:t>https://xn--80axh3d.xn--p1ai/professiya-pedagog-organizator/</w:t>
        </w:r>
      </w:hyperlink>
      <w:r w:rsidR="00576DEC" w:rsidRPr="00576DEC">
        <w:rPr>
          <w:rFonts w:ascii="Arial" w:eastAsia="Times New Roman" w:hAnsi="Arial" w:cs="Arial"/>
          <w:szCs w:val="24"/>
          <w:lang w:eastAsia="ru-RU"/>
        </w:rPr>
        <w:t xml:space="preserve"> </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Чем занимается педагог-организатор?</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Педагог-организатор – сотрудник образовательного учреждения, отвечающий за организацию досуговых мероприятий для учеников, а также работу детско-юношеских кружков и секций. Он планирует внеклассную работу и координирует подготовку спортивных и праздничных мероприятий в школах и детских садах.</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 xml:space="preserve">Для работы по профессии необходимо владеть основами педагогики и психологии, знать нормативно-правовые акты в сфере образования и особенности работы с детьми, имеющими ограниченные возможности. </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Получить все необходимые навыки можно на дистанционных курсах профессиональной переподготовки. Обучение проводится на базе уже имеющегося высшего или среднего профессионального образования.</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Должностные обязанности</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Педагог-организатор планирует культурно-досуговую деятельность учащихся. Он способствует раскрытию талантов и способностей учеников, создает условия для социализации и ведения творческой деятельности в школах.</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Его обязанности включают в себя:</w:t>
      </w:r>
    </w:p>
    <w:p w:rsidR="00576DEC" w:rsidRPr="00576DEC" w:rsidRDefault="00576DEC" w:rsidP="004D7A5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Организация деятельности детских кружков и секций</w:t>
      </w:r>
    </w:p>
    <w:p w:rsidR="00576DEC" w:rsidRPr="00576DEC" w:rsidRDefault="00576DEC" w:rsidP="004D7A5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Планирование культурно-массовых мероприятий (соревнований, походов, концертов и выставок)</w:t>
      </w:r>
    </w:p>
    <w:p w:rsidR="00576DEC" w:rsidRPr="00576DEC" w:rsidRDefault="00576DEC" w:rsidP="004D7A5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Воспитательная работа</w:t>
      </w:r>
    </w:p>
    <w:p w:rsidR="00576DEC" w:rsidRPr="00576DEC" w:rsidRDefault="00576DEC" w:rsidP="004D7A5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Привлечение учащихся к организации мероприятий</w:t>
      </w:r>
    </w:p>
    <w:p w:rsidR="00576DEC" w:rsidRPr="00576DEC" w:rsidRDefault="00576DEC" w:rsidP="004D7A5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Координация работы педагогов</w:t>
      </w:r>
    </w:p>
    <w:p w:rsidR="00576DEC" w:rsidRPr="00576DEC" w:rsidRDefault="00576DEC" w:rsidP="004D7A5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Организация отдыха учащихся в каникулярное время</w:t>
      </w:r>
    </w:p>
    <w:p w:rsidR="00576DEC" w:rsidRPr="00576DEC" w:rsidRDefault="00576DEC" w:rsidP="004D7A5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Соблюдение плана мероприятий</w:t>
      </w:r>
    </w:p>
    <w:p w:rsidR="00576DEC" w:rsidRPr="00576DEC" w:rsidRDefault="00576DEC" w:rsidP="004D7A5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Взаимодействие с родителями и педагогами</w:t>
      </w:r>
    </w:p>
    <w:p w:rsidR="00576DEC" w:rsidRPr="00576DEC" w:rsidRDefault="00576DEC" w:rsidP="004D7A57">
      <w:pPr>
        <w:pStyle w:val="a4"/>
        <w:numPr>
          <w:ilvl w:val="0"/>
          <w:numId w:val="47"/>
        </w:numPr>
        <w:spacing w:after="160" w:line="259" w:lineRule="auto"/>
        <w:rPr>
          <w:rFonts w:ascii="Arial" w:eastAsia="Times New Roman" w:hAnsi="Arial" w:cs="Arial"/>
          <w:szCs w:val="24"/>
          <w:lang w:eastAsia="ru-RU"/>
        </w:rPr>
      </w:pPr>
      <w:r w:rsidRPr="00576DEC">
        <w:rPr>
          <w:rFonts w:ascii="Arial" w:eastAsia="Times New Roman" w:hAnsi="Arial" w:cs="Arial"/>
          <w:szCs w:val="24"/>
          <w:lang w:eastAsia="ru-RU"/>
        </w:rPr>
        <w:t>Обеспечение безопасности и дисциплины во время мероприятий</w:t>
      </w: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Профессиональные компетенции</w:t>
      </w: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 xml:space="preserve">Педагог-организатор должен знать: </w:t>
      </w:r>
      <w:r w:rsidRPr="00D856EF">
        <w:rPr>
          <w:rFonts w:ascii="Arial" w:eastAsia="Times New Roman" w:hAnsi="Arial" w:cs="Arial"/>
          <w:szCs w:val="24"/>
          <w:lang w:eastAsia="ru-RU"/>
        </w:rPr>
        <w:t>основные направления, особенности организации и проведения массовых досуговых мероприятий; приемы общения с учетом возрастных и индивидуальных особенностей собеседников; основные методы, приемы и способы привлечения потенциального контингента учащихся по дополнительным общеобразовательным программам.</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b/>
          <w:szCs w:val="24"/>
          <w:lang w:eastAsia="ru-RU"/>
        </w:rPr>
        <w:t xml:space="preserve">Педагог-организатор должен уметь: </w:t>
      </w:r>
      <w:r w:rsidRPr="00D856EF">
        <w:rPr>
          <w:rFonts w:ascii="Arial" w:eastAsia="Times New Roman" w:hAnsi="Arial" w:cs="Arial"/>
          <w:szCs w:val="24"/>
          <w:lang w:eastAsia="ru-RU"/>
        </w:rPr>
        <w:t>планировать, организовывать и проводить досуговые мероприятия, в том числе с учетом специфики инклюзивного подхода в образовании; выполнять роль ведущего досуговых мероприятий; устанавливать взаимоотношения с участниками мероприятий; готовить и размещать информационно-рекламные материалы о возможностях дополнительного образования детей и взрослых; определять, изучать и анализировать условия развития организации.</w:t>
      </w:r>
    </w:p>
    <w:p w:rsidR="00D856EF" w:rsidRPr="00D856EF" w:rsidRDefault="00D856EF" w:rsidP="00D856EF">
      <w:pPr>
        <w:spacing w:after="160" w:line="259" w:lineRule="auto"/>
        <w:ind w:firstLine="0"/>
        <w:rPr>
          <w:rFonts w:ascii="Arial" w:eastAsia="Times New Roman" w:hAnsi="Arial" w:cs="Arial"/>
          <w:b/>
          <w:szCs w:val="24"/>
          <w:lang w:eastAsia="ru-RU"/>
        </w:rPr>
      </w:pPr>
    </w:p>
    <w:p w:rsidR="00D856EF" w:rsidRPr="00D856EF" w:rsidRDefault="00D856EF" w:rsidP="00D856EF">
      <w:pPr>
        <w:spacing w:after="160" w:line="259" w:lineRule="auto"/>
        <w:ind w:firstLine="0"/>
        <w:rPr>
          <w:rFonts w:ascii="Arial" w:eastAsia="Times New Roman" w:hAnsi="Arial" w:cs="Arial"/>
          <w:b/>
          <w:szCs w:val="24"/>
          <w:lang w:eastAsia="ru-RU"/>
        </w:rPr>
      </w:pPr>
      <w:r w:rsidRPr="00D856EF">
        <w:rPr>
          <w:rFonts w:ascii="Arial" w:eastAsia="Times New Roman" w:hAnsi="Arial" w:cs="Arial"/>
          <w:b/>
          <w:szCs w:val="24"/>
          <w:lang w:eastAsia="ru-RU"/>
        </w:rPr>
        <w:t>Условия труда</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szCs w:val="24"/>
          <w:lang w:eastAsia="ru-RU"/>
        </w:rPr>
        <w:t>Основную часть рабочего времени специалист проводит в помещении. В работе педагог-организатор использует инструменты и материалы ручного труда (ручка, карандаш, краски, бумага для организации занятий с детьми) и современные технические средства (проекторы, персональные компьютеры, интерактивные доски).</w:t>
      </w:r>
    </w:p>
    <w:p w:rsidR="00576DEC" w:rsidRPr="00576DEC" w:rsidRDefault="00576DEC" w:rsidP="00576DEC">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Карьера и зарплата</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После окончания курсов можно найти работу в детских садах, школах и культурно-досуговых центрах. Кроме того, педагоги востребованы в детских лагерях, а также кружках детско-юношеского творчества.</w:t>
      </w:r>
    </w:p>
    <w:p w:rsidR="00576DEC" w:rsidRPr="00576DEC" w:rsidRDefault="00576DEC" w:rsidP="00576DEC">
      <w:pPr>
        <w:spacing w:after="160" w:line="259" w:lineRule="auto"/>
        <w:ind w:firstLine="0"/>
        <w:rPr>
          <w:rFonts w:ascii="Arial" w:eastAsia="Times New Roman" w:hAnsi="Arial" w:cs="Arial"/>
          <w:szCs w:val="24"/>
          <w:lang w:eastAsia="ru-RU"/>
        </w:rPr>
      </w:pPr>
      <w:r w:rsidRPr="00576DEC">
        <w:rPr>
          <w:rFonts w:ascii="Arial" w:eastAsia="Times New Roman" w:hAnsi="Arial" w:cs="Arial"/>
          <w:szCs w:val="24"/>
          <w:lang w:eastAsia="ru-RU"/>
        </w:rPr>
        <w:t>Средняя заработная плата начинающего специалиста составляет 25 000 – 30 000 рублей в месяц и зависит от квалификации и места работы. Со временем педагог-организатор может стать заведующим по учебно-воспитательной части или директором образовательного учреждения.</w:t>
      </w:r>
    </w:p>
    <w:p w:rsidR="00576DEC" w:rsidRPr="00576DEC" w:rsidRDefault="00576DEC" w:rsidP="00D856EF">
      <w:pPr>
        <w:spacing w:after="160" w:line="259" w:lineRule="auto"/>
        <w:ind w:firstLine="0"/>
        <w:rPr>
          <w:rFonts w:ascii="Arial" w:eastAsia="Times New Roman" w:hAnsi="Arial" w:cs="Arial"/>
          <w:b/>
          <w:szCs w:val="24"/>
          <w:lang w:eastAsia="ru-RU"/>
        </w:rPr>
      </w:pPr>
      <w:r w:rsidRPr="00576DEC">
        <w:rPr>
          <w:rFonts w:ascii="Arial" w:eastAsia="Times New Roman" w:hAnsi="Arial" w:cs="Arial"/>
          <w:b/>
          <w:szCs w:val="24"/>
          <w:lang w:eastAsia="ru-RU"/>
        </w:rPr>
        <w:t>Где учиться?</w:t>
      </w:r>
    </w:p>
    <w:p w:rsidR="00D856EF" w:rsidRPr="00D856EF" w:rsidRDefault="00D856EF" w:rsidP="00D856EF">
      <w:pPr>
        <w:spacing w:after="160" w:line="259" w:lineRule="auto"/>
        <w:ind w:firstLine="0"/>
        <w:rPr>
          <w:rFonts w:ascii="Arial" w:eastAsia="Times New Roman" w:hAnsi="Arial" w:cs="Arial"/>
          <w:szCs w:val="24"/>
          <w:lang w:eastAsia="ru-RU"/>
        </w:rPr>
      </w:pPr>
      <w:r w:rsidRPr="00D856EF">
        <w:rPr>
          <w:rFonts w:ascii="Arial" w:eastAsia="Times New Roman" w:hAnsi="Arial" w:cs="Arial"/>
          <w:szCs w:val="24"/>
          <w:lang w:eastAsia="ru-RU"/>
        </w:rPr>
        <w:t>На эту профессию обучают в 337 вузах. Вы можете подобрать подходящую образовательную организацию по различным параметрам доступности в любом регионе страны.</w:t>
      </w:r>
    </w:p>
    <w:p w:rsidR="001F6894" w:rsidRPr="001F6894" w:rsidRDefault="001F6894" w:rsidP="001F6894">
      <w:pPr>
        <w:shd w:val="clear" w:color="auto" w:fill="FFFFFF"/>
        <w:spacing w:after="150"/>
        <w:ind w:firstLine="0"/>
        <w:rPr>
          <w:rFonts w:ascii="Arial" w:eastAsia="Times New Roman" w:hAnsi="Arial" w:cs="Arial"/>
          <w:szCs w:val="24"/>
          <w:lang w:eastAsia="ru-RU"/>
        </w:rPr>
      </w:pPr>
    </w:p>
    <w:sectPr w:rsidR="001F6894" w:rsidRPr="001F6894" w:rsidSect="00AF5505">
      <w:footerReference w:type="default" r:id="rId2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CB" w:rsidRDefault="00B561CB" w:rsidP="00DF37CB">
      <w:r>
        <w:separator/>
      </w:r>
    </w:p>
  </w:endnote>
  <w:endnote w:type="continuationSeparator" w:id="0">
    <w:p w:rsidR="00B561CB" w:rsidRDefault="00B561CB" w:rsidP="00DF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121415"/>
      <w:docPartObj>
        <w:docPartGallery w:val="Page Numbers (Bottom of Page)"/>
        <w:docPartUnique/>
      </w:docPartObj>
    </w:sdtPr>
    <w:sdtEndPr/>
    <w:sdtContent>
      <w:p w:rsidR="00B561CB" w:rsidRDefault="00B561CB">
        <w:pPr>
          <w:pStyle w:val="a8"/>
          <w:jc w:val="right"/>
        </w:pPr>
        <w:r>
          <w:fldChar w:fldCharType="begin"/>
        </w:r>
        <w:r>
          <w:instrText>PAGE   \* MERGEFORMAT</w:instrText>
        </w:r>
        <w:r>
          <w:fldChar w:fldCharType="separate"/>
        </w:r>
        <w:r w:rsidR="00A934D3">
          <w:rPr>
            <w:noProof/>
          </w:rPr>
          <w:t>22</w:t>
        </w:r>
        <w:r>
          <w:fldChar w:fldCharType="end"/>
        </w:r>
      </w:p>
    </w:sdtContent>
  </w:sdt>
  <w:p w:rsidR="00B561CB" w:rsidRDefault="00B561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CB" w:rsidRDefault="00B561CB" w:rsidP="00DF37CB">
      <w:r>
        <w:separator/>
      </w:r>
    </w:p>
  </w:footnote>
  <w:footnote w:type="continuationSeparator" w:id="0">
    <w:p w:rsidR="00B561CB" w:rsidRDefault="00B561CB" w:rsidP="00DF3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B2F"/>
    <w:multiLevelType w:val="hybridMultilevel"/>
    <w:tmpl w:val="7EF86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10D67"/>
    <w:multiLevelType w:val="hybridMultilevel"/>
    <w:tmpl w:val="BD5283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E1994"/>
    <w:multiLevelType w:val="hybridMultilevel"/>
    <w:tmpl w:val="CDC6E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9376E"/>
    <w:multiLevelType w:val="hybridMultilevel"/>
    <w:tmpl w:val="DAD01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82C22"/>
    <w:multiLevelType w:val="hybridMultilevel"/>
    <w:tmpl w:val="7CB24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9757F"/>
    <w:multiLevelType w:val="hybridMultilevel"/>
    <w:tmpl w:val="E6BA3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26D8A"/>
    <w:multiLevelType w:val="hybridMultilevel"/>
    <w:tmpl w:val="1292D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C3F9D"/>
    <w:multiLevelType w:val="hybridMultilevel"/>
    <w:tmpl w:val="74405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046EA"/>
    <w:multiLevelType w:val="hybridMultilevel"/>
    <w:tmpl w:val="AA40F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BE55CC"/>
    <w:multiLevelType w:val="hybridMultilevel"/>
    <w:tmpl w:val="873ED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2822B0"/>
    <w:multiLevelType w:val="hybridMultilevel"/>
    <w:tmpl w:val="09D0EF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D01138"/>
    <w:multiLevelType w:val="hybridMultilevel"/>
    <w:tmpl w:val="7CA43F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E0375E"/>
    <w:multiLevelType w:val="hybridMultilevel"/>
    <w:tmpl w:val="C52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55C3C"/>
    <w:multiLevelType w:val="hybridMultilevel"/>
    <w:tmpl w:val="590A3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AE0BC2"/>
    <w:multiLevelType w:val="hybridMultilevel"/>
    <w:tmpl w:val="F08CC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B52708"/>
    <w:multiLevelType w:val="hybridMultilevel"/>
    <w:tmpl w:val="09C64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0920FB"/>
    <w:multiLevelType w:val="hybridMultilevel"/>
    <w:tmpl w:val="F490F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A949EE"/>
    <w:multiLevelType w:val="hybridMultilevel"/>
    <w:tmpl w:val="03729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EB67F1"/>
    <w:multiLevelType w:val="hybridMultilevel"/>
    <w:tmpl w:val="D4544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CA59EA"/>
    <w:multiLevelType w:val="hybridMultilevel"/>
    <w:tmpl w:val="5DCCD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E30A2D"/>
    <w:multiLevelType w:val="hybridMultilevel"/>
    <w:tmpl w:val="0652E0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58703A"/>
    <w:multiLevelType w:val="hybridMultilevel"/>
    <w:tmpl w:val="73724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5C6B0C"/>
    <w:multiLevelType w:val="hybridMultilevel"/>
    <w:tmpl w:val="026E8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4E627D"/>
    <w:multiLevelType w:val="hybridMultilevel"/>
    <w:tmpl w:val="453C65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755631"/>
    <w:multiLevelType w:val="hybridMultilevel"/>
    <w:tmpl w:val="AEAEE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4458E4"/>
    <w:multiLevelType w:val="hybridMultilevel"/>
    <w:tmpl w:val="D5187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0E136B"/>
    <w:multiLevelType w:val="hybridMultilevel"/>
    <w:tmpl w:val="41665C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E2624B"/>
    <w:multiLevelType w:val="hybridMultilevel"/>
    <w:tmpl w:val="2632C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F250F4"/>
    <w:multiLevelType w:val="hybridMultilevel"/>
    <w:tmpl w:val="CD54C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A524DD"/>
    <w:multiLevelType w:val="hybridMultilevel"/>
    <w:tmpl w:val="CA8AB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82B7B9F"/>
    <w:multiLevelType w:val="hybridMultilevel"/>
    <w:tmpl w:val="94DAF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7B6D69"/>
    <w:multiLevelType w:val="hybridMultilevel"/>
    <w:tmpl w:val="6652CB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8E6166"/>
    <w:multiLevelType w:val="hybridMultilevel"/>
    <w:tmpl w:val="C41E5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C604C9"/>
    <w:multiLevelType w:val="hybridMultilevel"/>
    <w:tmpl w:val="98AED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0872B3B"/>
    <w:multiLevelType w:val="hybridMultilevel"/>
    <w:tmpl w:val="114042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EE24FA"/>
    <w:multiLevelType w:val="hybridMultilevel"/>
    <w:tmpl w:val="91AC1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7901B91"/>
    <w:multiLevelType w:val="hybridMultilevel"/>
    <w:tmpl w:val="A0740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8E11AD2"/>
    <w:multiLevelType w:val="hybridMultilevel"/>
    <w:tmpl w:val="3BCEC4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8C0B82"/>
    <w:multiLevelType w:val="hybridMultilevel"/>
    <w:tmpl w:val="4B1A9F22"/>
    <w:lvl w:ilvl="0" w:tplc="EA6278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4D4B0292"/>
    <w:multiLevelType w:val="hybridMultilevel"/>
    <w:tmpl w:val="8724E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656605"/>
    <w:multiLevelType w:val="hybridMultilevel"/>
    <w:tmpl w:val="FDA8C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2D3CD0"/>
    <w:multiLevelType w:val="hybridMultilevel"/>
    <w:tmpl w:val="4EB86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1611D3"/>
    <w:multiLevelType w:val="hybridMultilevel"/>
    <w:tmpl w:val="F9C24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491699"/>
    <w:multiLevelType w:val="hybridMultilevel"/>
    <w:tmpl w:val="5E64A04C"/>
    <w:lvl w:ilvl="0" w:tplc="64188D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1600CA0"/>
    <w:multiLevelType w:val="hybridMultilevel"/>
    <w:tmpl w:val="B18E08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BB63D1"/>
    <w:multiLevelType w:val="hybridMultilevel"/>
    <w:tmpl w:val="3D0A1F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66D489D"/>
    <w:multiLevelType w:val="hybridMultilevel"/>
    <w:tmpl w:val="08026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192650"/>
    <w:multiLevelType w:val="hybridMultilevel"/>
    <w:tmpl w:val="EB7805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B8C5A01"/>
    <w:multiLevelType w:val="hybridMultilevel"/>
    <w:tmpl w:val="8D0458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524CB2"/>
    <w:multiLevelType w:val="hybridMultilevel"/>
    <w:tmpl w:val="1E6806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FB61679"/>
    <w:multiLevelType w:val="hybridMultilevel"/>
    <w:tmpl w:val="8474F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17D4AF9"/>
    <w:multiLevelType w:val="hybridMultilevel"/>
    <w:tmpl w:val="FAF2A8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38950A5"/>
    <w:multiLevelType w:val="hybridMultilevel"/>
    <w:tmpl w:val="359C1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5180C2D"/>
    <w:multiLevelType w:val="hybridMultilevel"/>
    <w:tmpl w:val="9926C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5A4203A"/>
    <w:multiLevelType w:val="hybridMultilevel"/>
    <w:tmpl w:val="ED78BBE8"/>
    <w:lvl w:ilvl="0" w:tplc="EA62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BB724C6"/>
    <w:multiLevelType w:val="hybridMultilevel"/>
    <w:tmpl w:val="F864D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C3B5F95"/>
    <w:multiLevelType w:val="hybridMultilevel"/>
    <w:tmpl w:val="5CDE4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CAF4143"/>
    <w:multiLevelType w:val="hybridMultilevel"/>
    <w:tmpl w:val="F41A1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CEC5EA8"/>
    <w:multiLevelType w:val="hybridMultilevel"/>
    <w:tmpl w:val="473EA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40737E"/>
    <w:multiLevelType w:val="hybridMultilevel"/>
    <w:tmpl w:val="FE3A9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FCA6ABD"/>
    <w:multiLevelType w:val="hybridMultilevel"/>
    <w:tmpl w:val="22A2E7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9E2E18"/>
    <w:multiLevelType w:val="hybridMultilevel"/>
    <w:tmpl w:val="35F6A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73D362D"/>
    <w:multiLevelType w:val="hybridMultilevel"/>
    <w:tmpl w:val="156AD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80B1726"/>
    <w:multiLevelType w:val="hybridMultilevel"/>
    <w:tmpl w:val="7AE05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BC50F4A"/>
    <w:multiLevelType w:val="hybridMultilevel"/>
    <w:tmpl w:val="B83444CE"/>
    <w:lvl w:ilvl="0" w:tplc="E91A34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E4D2C24"/>
    <w:multiLevelType w:val="hybridMultilevel"/>
    <w:tmpl w:val="45982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735121"/>
    <w:multiLevelType w:val="hybridMultilevel"/>
    <w:tmpl w:val="2C46E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FD1447C"/>
    <w:multiLevelType w:val="hybridMultilevel"/>
    <w:tmpl w:val="11D8FB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54"/>
  </w:num>
  <w:num w:numId="3">
    <w:abstractNumId w:val="64"/>
  </w:num>
  <w:num w:numId="4">
    <w:abstractNumId w:val="26"/>
  </w:num>
  <w:num w:numId="5">
    <w:abstractNumId w:val="22"/>
  </w:num>
  <w:num w:numId="6">
    <w:abstractNumId w:val="24"/>
  </w:num>
  <w:num w:numId="7">
    <w:abstractNumId w:val="46"/>
  </w:num>
  <w:num w:numId="8">
    <w:abstractNumId w:val="39"/>
  </w:num>
  <w:num w:numId="9">
    <w:abstractNumId w:val="42"/>
  </w:num>
  <w:num w:numId="10">
    <w:abstractNumId w:val="2"/>
  </w:num>
  <w:num w:numId="11">
    <w:abstractNumId w:val="47"/>
  </w:num>
  <w:num w:numId="12">
    <w:abstractNumId w:val="5"/>
  </w:num>
  <w:num w:numId="13">
    <w:abstractNumId w:val="35"/>
  </w:num>
  <w:num w:numId="14">
    <w:abstractNumId w:val="41"/>
  </w:num>
  <w:num w:numId="15">
    <w:abstractNumId w:val="13"/>
  </w:num>
  <w:num w:numId="16">
    <w:abstractNumId w:val="16"/>
  </w:num>
  <w:num w:numId="17">
    <w:abstractNumId w:val="40"/>
  </w:num>
  <w:num w:numId="18">
    <w:abstractNumId w:val="59"/>
  </w:num>
  <w:num w:numId="19">
    <w:abstractNumId w:val="29"/>
  </w:num>
  <w:num w:numId="20">
    <w:abstractNumId w:val="11"/>
  </w:num>
  <w:num w:numId="21">
    <w:abstractNumId w:val="58"/>
  </w:num>
  <w:num w:numId="22">
    <w:abstractNumId w:val="37"/>
  </w:num>
  <w:num w:numId="23">
    <w:abstractNumId w:val="0"/>
  </w:num>
  <w:num w:numId="24">
    <w:abstractNumId w:val="51"/>
  </w:num>
  <w:num w:numId="25">
    <w:abstractNumId w:val="43"/>
  </w:num>
  <w:num w:numId="26">
    <w:abstractNumId w:val="57"/>
  </w:num>
  <w:num w:numId="27">
    <w:abstractNumId w:val="48"/>
  </w:num>
  <w:num w:numId="28">
    <w:abstractNumId w:val="17"/>
  </w:num>
  <w:num w:numId="29">
    <w:abstractNumId w:val="53"/>
  </w:num>
  <w:num w:numId="30">
    <w:abstractNumId w:val="1"/>
  </w:num>
  <w:num w:numId="31">
    <w:abstractNumId w:val="44"/>
  </w:num>
  <w:num w:numId="32">
    <w:abstractNumId w:val="6"/>
  </w:num>
  <w:num w:numId="33">
    <w:abstractNumId w:val="55"/>
  </w:num>
  <w:num w:numId="34">
    <w:abstractNumId w:val="45"/>
  </w:num>
  <w:num w:numId="35">
    <w:abstractNumId w:val="14"/>
  </w:num>
  <w:num w:numId="36">
    <w:abstractNumId w:val="34"/>
  </w:num>
  <w:num w:numId="37">
    <w:abstractNumId w:val="32"/>
  </w:num>
  <w:num w:numId="38">
    <w:abstractNumId w:val="36"/>
  </w:num>
  <w:num w:numId="39">
    <w:abstractNumId w:val="66"/>
  </w:num>
  <w:num w:numId="40">
    <w:abstractNumId w:val="65"/>
  </w:num>
  <w:num w:numId="41">
    <w:abstractNumId w:val="56"/>
  </w:num>
  <w:num w:numId="42">
    <w:abstractNumId w:val="7"/>
  </w:num>
  <w:num w:numId="43">
    <w:abstractNumId w:val="3"/>
  </w:num>
  <w:num w:numId="44">
    <w:abstractNumId w:val="20"/>
  </w:num>
  <w:num w:numId="45">
    <w:abstractNumId w:val="28"/>
  </w:num>
  <w:num w:numId="46">
    <w:abstractNumId w:val="18"/>
  </w:num>
  <w:num w:numId="47">
    <w:abstractNumId w:val="25"/>
  </w:num>
  <w:num w:numId="48">
    <w:abstractNumId w:val="31"/>
  </w:num>
  <w:num w:numId="49">
    <w:abstractNumId w:val="50"/>
  </w:num>
  <w:num w:numId="50">
    <w:abstractNumId w:val="4"/>
  </w:num>
  <w:num w:numId="51">
    <w:abstractNumId w:val="61"/>
  </w:num>
  <w:num w:numId="52">
    <w:abstractNumId w:val="62"/>
  </w:num>
  <w:num w:numId="53">
    <w:abstractNumId w:val="9"/>
  </w:num>
  <w:num w:numId="54">
    <w:abstractNumId w:val="23"/>
  </w:num>
  <w:num w:numId="55">
    <w:abstractNumId w:val="10"/>
  </w:num>
  <w:num w:numId="56">
    <w:abstractNumId w:val="63"/>
  </w:num>
  <w:num w:numId="57">
    <w:abstractNumId w:val="49"/>
  </w:num>
  <w:num w:numId="58">
    <w:abstractNumId w:val="60"/>
  </w:num>
  <w:num w:numId="59">
    <w:abstractNumId w:val="30"/>
  </w:num>
  <w:num w:numId="60">
    <w:abstractNumId w:val="12"/>
  </w:num>
  <w:num w:numId="61">
    <w:abstractNumId w:val="19"/>
  </w:num>
  <w:num w:numId="62">
    <w:abstractNumId w:val="8"/>
  </w:num>
  <w:num w:numId="63">
    <w:abstractNumId w:val="21"/>
  </w:num>
  <w:num w:numId="64">
    <w:abstractNumId w:val="33"/>
  </w:num>
  <w:num w:numId="65">
    <w:abstractNumId w:val="52"/>
  </w:num>
  <w:num w:numId="66">
    <w:abstractNumId w:val="15"/>
  </w:num>
  <w:num w:numId="67">
    <w:abstractNumId w:val="67"/>
  </w:num>
  <w:num w:numId="68">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1D"/>
    <w:rsid w:val="001D29C0"/>
    <w:rsid w:val="001F6894"/>
    <w:rsid w:val="00294979"/>
    <w:rsid w:val="00296904"/>
    <w:rsid w:val="00382113"/>
    <w:rsid w:val="003A311D"/>
    <w:rsid w:val="003A6645"/>
    <w:rsid w:val="003D1719"/>
    <w:rsid w:val="00480A37"/>
    <w:rsid w:val="004C5830"/>
    <w:rsid w:val="004D7A57"/>
    <w:rsid w:val="00576DEC"/>
    <w:rsid w:val="00586529"/>
    <w:rsid w:val="006D0A82"/>
    <w:rsid w:val="006E73BF"/>
    <w:rsid w:val="00906D79"/>
    <w:rsid w:val="00A934D3"/>
    <w:rsid w:val="00AA319C"/>
    <w:rsid w:val="00AE03F8"/>
    <w:rsid w:val="00AF5505"/>
    <w:rsid w:val="00B561CB"/>
    <w:rsid w:val="00BA00EA"/>
    <w:rsid w:val="00C34EC8"/>
    <w:rsid w:val="00C97236"/>
    <w:rsid w:val="00D74C0A"/>
    <w:rsid w:val="00D856EF"/>
    <w:rsid w:val="00DB56F1"/>
    <w:rsid w:val="00DF37CB"/>
    <w:rsid w:val="00E24E29"/>
    <w:rsid w:val="00F946AB"/>
    <w:rsid w:val="00FC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D6ACE-FB27-44F6-948C-6F9EA79C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11D"/>
    <w:pPr>
      <w:spacing w:after="0" w:line="240" w:lineRule="auto"/>
      <w:ind w:firstLine="709"/>
      <w:jc w:val="both"/>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11D"/>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311D"/>
    <w:pPr>
      <w:ind w:left="720"/>
      <w:contextualSpacing/>
    </w:pPr>
  </w:style>
  <w:style w:type="character" w:customStyle="1" w:styleId="a5">
    <w:name w:val="Абзац списка Знак"/>
    <w:link w:val="a4"/>
    <w:uiPriority w:val="34"/>
    <w:rsid w:val="003A311D"/>
    <w:rPr>
      <w:rFonts w:ascii="Times New Roman" w:hAnsi="Times New Roman" w:cs="Times New Roman"/>
      <w:sz w:val="24"/>
    </w:rPr>
  </w:style>
  <w:style w:type="paragraph" w:styleId="a6">
    <w:name w:val="header"/>
    <w:basedOn w:val="a"/>
    <w:link w:val="a7"/>
    <w:uiPriority w:val="99"/>
    <w:unhideWhenUsed/>
    <w:rsid w:val="00DF37CB"/>
    <w:pPr>
      <w:tabs>
        <w:tab w:val="center" w:pos="4677"/>
        <w:tab w:val="right" w:pos="9355"/>
      </w:tabs>
    </w:pPr>
  </w:style>
  <w:style w:type="character" w:customStyle="1" w:styleId="a7">
    <w:name w:val="Верхний колонтитул Знак"/>
    <w:basedOn w:val="a0"/>
    <w:link w:val="a6"/>
    <w:uiPriority w:val="99"/>
    <w:rsid w:val="00DF37CB"/>
    <w:rPr>
      <w:rFonts w:ascii="Times New Roman" w:hAnsi="Times New Roman" w:cs="Times New Roman"/>
      <w:sz w:val="24"/>
    </w:rPr>
  </w:style>
  <w:style w:type="paragraph" w:styleId="a8">
    <w:name w:val="footer"/>
    <w:basedOn w:val="a"/>
    <w:link w:val="a9"/>
    <w:uiPriority w:val="99"/>
    <w:unhideWhenUsed/>
    <w:rsid w:val="00DF37CB"/>
    <w:pPr>
      <w:tabs>
        <w:tab w:val="center" w:pos="4677"/>
        <w:tab w:val="right" w:pos="9355"/>
      </w:tabs>
    </w:pPr>
  </w:style>
  <w:style w:type="character" w:customStyle="1" w:styleId="a9">
    <w:name w:val="Нижний колонтитул Знак"/>
    <w:basedOn w:val="a0"/>
    <w:link w:val="a8"/>
    <w:uiPriority w:val="99"/>
    <w:rsid w:val="00DF37CB"/>
    <w:rPr>
      <w:rFonts w:ascii="Times New Roman" w:hAnsi="Times New Roman" w:cs="Times New Roman"/>
      <w:sz w:val="24"/>
    </w:rPr>
  </w:style>
  <w:style w:type="character" w:styleId="aa">
    <w:name w:val="Hyperlink"/>
    <w:basedOn w:val="a0"/>
    <w:uiPriority w:val="99"/>
    <w:unhideWhenUsed/>
    <w:rsid w:val="001D29C0"/>
    <w:rPr>
      <w:color w:val="0563C1" w:themeColor="hyperlink"/>
      <w:u w:val="single"/>
    </w:rPr>
  </w:style>
  <w:style w:type="table" w:customStyle="1" w:styleId="1">
    <w:name w:val="Сетка таблицы1"/>
    <w:basedOn w:val="a1"/>
    <w:next w:val="a3"/>
    <w:uiPriority w:val="59"/>
    <w:rsid w:val="00C97236"/>
    <w:pPr>
      <w:spacing w:after="0" w:line="240" w:lineRule="auto"/>
      <w:ind w:firstLine="709"/>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C9723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8636">
      <w:bodyDiv w:val="1"/>
      <w:marLeft w:val="0"/>
      <w:marRight w:val="0"/>
      <w:marTop w:val="0"/>
      <w:marBottom w:val="0"/>
      <w:divBdr>
        <w:top w:val="none" w:sz="0" w:space="0" w:color="auto"/>
        <w:left w:val="none" w:sz="0" w:space="0" w:color="auto"/>
        <w:bottom w:val="none" w:sz="0" w:space="0" w:color="auto"/>
        <w:right w:val="none" w:sz="0" w:space="0" w:color="auto"/>
      </w:divBdr>
      <w:divsChild>
        <w:div w:id="1252661434">
          <w:marLeft w:val="5250"/>
          <w:marRight w:val="0"/>
          <w:marTop w:val="0"/>
          <w:marBottom w:val="0"/>
          <w:divBdr>
            <w:top w:val="none" w:sz="0" w:space="0" w:color="auto"/>
            <w:left w:val="none" w:sz="0" w:space="0" w:color="auto"/>
            <w:bottom w:val="none" w:sz="0" w:space="0" w:color="auto"/>
            <w:right w:val="none" w:sz="0" w:space="0" w:color="auto"/>
          </w:divBdr>
        </w:div>
        <w:div w:id="1663582847">
          <w:marLeft w:val="750"/>
          <w:marRight w:val="0"/>
          <w:marTop w:val="0"/>
          <w:marBottom w:val="0"/>
          <w:divBdr>
            <w:top w:val="none" w:sz="0" w:space="0" w:color="auto"/>
            <w:left w:val="none" w:sz="0" w:space="0" w:color="auto"/>
            <w:bottom w:val="none" w:sz="0" w:space="0" w:color="auto"/>
            <w:right w:val="none" w:sz="0" w:space="0" w:color="auto"/>
          </w:divBdr>
        </w:div>
      </w:divsChild>
    </w:div>
    <w:div w:id="1030491689">
      <w:bodyDiv w:val="1"/>
      <w:marLeft w:val="0"/>
      <w:marRight w:val="0"/>
      <w:marTop w:val="0"/>
      <w:marBottom w:val="0"/>
      <w:divBdr>
        <w:top w:val="none" w:sz="0" w:space="0" w:color="auto"/>
        <w:left w:val="none" w:sz="0" w:space="0" w:color="auto"/>
        <w:bottom w:val="none" w:sz="0" w:space="0" w:color="auto"/>
        <w:right w:val="none" w:sz="0" w:space="0" w:color="auto"/>
      </w:divBdr>
      <w:divsChild>
        <w:div w:id="943998847">
          <w:marLeft w:val="0"/>
          <w:marRight w:val="0"/>
          <w:marTop w:val="0"/>
          <w:marBottom w:val="0"/>
          <w:divBdr>
            <w:top w:val="none" w:sz="0" w:space="0" w:color="auto"/>
            <w:left w:val="none" w:sz="0" w:space="0" w:color="auto"/>
            <w:bottom w:val="none" w:sz="0" w:space="0" w:color="auto"/>
            <w:right w:val="none" w:sz="0" w:space="0" w:color="auto"/>
          </w:divBdr>
        </w:div>
        <w:div w:id="526797200">
          <w:marLeft w:val="0"/>
          <w:marRight w:val="0"/>
          <w:marTop w:val="0"/>
          <w:marBottom w:val="0"/>
          <w:divBdr>
            <w:top w:val="none" w:sz="0" w:space="0" w:color="auto"/>
            <w:left w:val="none" w:sz="0" w:space="0" w:color="auto"/>
            <w:bottom w:val="none" w:sz="0" w:space="0" w:color="auto"/>
            <w:right w:val="none" w:sz="0" w:space="0" w:color="auto"/>
          </w:divBdr>
        </w:div>
      </w:divsChild>
    </w:div>
    <w:div w:id="1194995404">
      <w:bodyDiv w:val="1"/>
      <w:marLeft w:val="0"/>
      <w:marRight w:val="0"/>
      <w:marTop w:val="0"/>
      <w:marBottom w:val="0"/>
      <w:divBdr>
        <w:top w:val="none" w:sz="0" w:space="0" w:color="auto"/>
        <w:left w:val="none" w:sz="0" w:space="0" w:color="auto"/>
        <w:bottom w:val="none" w:sz="0" w:space="0" w:color="auto"/>
        <w:right w:val="none" w:sz="0" w:space="0" w:color="auto"/>
      </w:divBdr>
    </w:div>
    <w:div w:id="1261639810">
      <w:bodyDiv w:val="1"/>
      <w:marLeft w:val="0"/>
      <w:marRight w:val="0"/>
      <w:marTop w:val="0"/>
      <w:marBottom w:val="0"/>
      <w:divBdr>
        <w:top w:val="none" w:sz="0" w:space="0" w:color="auto"/>
        <w:left w:val="none" w:sz="0" w:space="0" w:color="auto"/>
        <w:bottom w:val="none" w:sz="0" w:space="0" w:color="auto"/>
        <w:right w:val="none" w:sz="0" w:space="0" w:color="auto"/>
      </w:divBdr>
      <w:divsChild>
        <w:div w:id="1934967780">
          <w:marLeft w:val="0"/>
          <w:marRight w:val="0"/>
          <w:marTop w:val="150"/>
          <w:marBottom w:val="150"/>
          <w:divBdr>
            <w:top w:val="none" w:sz="0" w:space="0" w:color="auto"/>
            <w:left w:val="none" w:sz="0" w:space="0" w:color="auto"/>
            <w:bottom w:val="none" w:sz="0" w:space="0" w:color="auto"/>
            <w:right w:val="none" w:sz="0" w:space="0" w:color="auto"/>
          </w:divBdr>
        </w:div>
        <w:div w:id="492063948">
          <w:marLeft w:val="0"/>
          <w:marRight w:val="0"/>
          <w:marTop w:val="0"/>
          <w:marBottom w:val="0"/>
          <w:divBdr>
            <w:top w:val="none" w:sz="0" w:space="0" w:color="auto"/>
            <w:left w:val="none" w:sz="0" w:space="0" w:color="auto"/>
            <w:bottom w:val="none" w:sz="0" w:space="0" w:color="auto"/>
            <w:right w:val="none" w:sz="0" w:space="0" w:color="auto"/>
          </w:divBdr>
        </w:div>
      </w:divsChild>
    </w:div>
    <w:div w:id="1276981505">
      <w:bodyDiv w:val="1"/>
      <w:marLeft w:val="0"/>
      <w:marRight w:val="0"/>
      <w:marTop w:val="0"/>
      <w:marBottom w:val="0"/>
      <w:divBdr>
        <w:top w:val="none" w:sz="0" w:space="0" w:color="auto"/>
        <w:left w:val="none" w:sz="0" w:space="0" w:color="auto"/>
        <w:bottom w:val="none" w:sz="0" w:space="0" w:color="auto"/>
        <w:right w:val="none" w:sz="0" w:space="0" w:color="auto"/>
      </w:divBdr>
    </w:div>
    <w:div w:id="1781803507">
      <w:bodyDiv w:val="1"/>
      <w:marLeft w:val="0"/>
      <w:marRight w:val="0"/>
      <w:marTop w:val="0"/>
      <w:marBottom w:val="0"/>
      <w:divBdr>
        <w:top w:val="none" w:sz="0" w:space="0" w:color="auto"/>
        <w:left w:val="none" w:sz="0" w:space="0" w:color="auto"/>
        <w:bottom w:val="none" w:sz="0" w:space="0" w:color="auto"/>
        <w:right w:val="none" w:sz="0" w:space="0" w:color="auto"/>
      </w:divBdr>
      <w:divsChild>
        <w:div w:id="693313423">
          <w:marLeft w:val="0"/>
          <w:marRight w:val="0"/>
          <w:marTop w:val="0"/>
          <w:marBottom w:val="0"/>
          <w:divBdr>
            <w:top w:val="none" w:sz="0" w:space="0" w:color="auto"/>
            <w:left w:val="none" w:sz="0" w:space="0" w:color="auto"/>
            <w:bottom w:val="none" w:sz="0" w:space="0" w:color="auto"/>
            <w:right w:val="none" w:sz="0" w:space="0" w:color="auto"/>
          </w:divBdr>
          <w:divsChild>
            <w:div w:id="2033452017">
              <w:marLeft w:val="0"/>
              <w:marRight w:val="0"/>
              <w:marTop w:val="60"/>
              <w:marBottom w:val="375"/>
              <w:divBdr>
                <w:top w:val="none" w:sz="0" w:space="0" w:color="auto"/>
                <w:left w:val="none" w:sz="0" w:space="0" w:color="auto"/>
                <w:bottom w:val="none" w:sz="0" w:space="0" w:color="auto"/>
                <w:right w:val="none" w:sz="0" w:space="0" w:color="auto"/>
              </w:divBdr>
            </w:div>
            <w:div w:id="599606972">
              <w:marLeft w:val="0"/>
              <w:marRight w:val="0"/>
              <w:marTop w:val="0"/>
              <w:marBottom w:val="0"/>
              <w:divBdr>
                <w:top w:val="none" w:sz="0" w:space="0" w:color="auto"/>
                <w:left w:val="none" w:sz="0" w:space="0" w:color="auto"/>
                <w:bottom w:val="none" w:sz="0" w:space="0" w:color="auto"/>
                <w:right w:val="none" w:sz="0" w:space="0" w:color="auto"/>
              </w:divBdr>
              <w:divsChild>
                <w:div w:id="1186552297">
                  <w:marLeft w:val="-150"/>
                  <w:marRight w:val="-150"/>
                  <w:marTop w:val="0"/>
                  <w:marBottom w:val="225"/>
                  <w:divBdr>
                    <w:top w:val="none" w:sz="0" w:space="0" w:color="auto"/>
                    <w:left w:val="none" w:sz="0" w:space="0" w:color="auto"/>
                    <w:bottom w:val="none" w:sz="0" w:space="0" w:color="auto"/>
                    <w:right w:val="none" w:sz="0" w:space="0" w:color="auto"/>
                  </w:divBdr>
                  <w:divsChild>
                    <w:div w:id="1766342459">
                      <w:marLeft w:val="0"/>
                      <w:marRight w:val="0"/>
                      <w:marTop w:val="0"/>
                      <w:marBottom w:val="0"/>
                      <w:divBdr>
                        <w:top w:val="none" w:sz="0" w:space="0" w:color="auto"/>
                        <w:left w:val="none" w:sz="0" w:space="0" w:color="auto"/>
                        <w:bottom w:val="none" w:sz="0" w:space="0" w:color="auto"/>
                        <w:right w:val="none" w:sz="0" w:space="0" w:color="auto"/>
                      </w:divBdr>
                      <w:divsChild>
                        <w:div w:id="471599038">
                          <w:marLeft w:val="0"/>
                          <w:marRight w:val="0"/>
                          <w:marTop w:val="0"/>
                          <w:marBottom w:val="0"/>
                          <w:divBdr>
                            <w:top w:val="none" w:sz="0" w:space="0" w:color="auto"/>
                            <w:left w:val="none" w:sz="0" w:space="0" w:color="auto"/>
                            <w:bottom w:val="none" w:sz="0" w:space="0" w:color="auto"/>
                            <w:right w:val="none" w:sz="0" w:space="0" w:color="auto"/>
                          </w:divBdr>
                          <w:divsChild>
                            <w:div w:id="1290668600">
                              <w:marLeft w:val="0"/>
                              <w:marRight w:val="240"/>
                              <w:marTop w:val="0"/>
                              <w:marBottom w:val="150"/>
                              <w:divBdr>
                                <w:top w:val="none" w:sz="0" w:space="0" w:color="auto"/>
                                <w:left w:val="none" w:sz="0" w:space="0" w:color="auto"/>
                                <w:bottom w:val="none" w:sz="0" w:space="0" w:color="auto"/>
                                <w:right w:val="none" w:sz="0" w:space="0" w:color="auto"/>
                              </w:divBdr>
                            </w:div>
                          </w:divsChild>
                        </w:div>
                        <w:div w:id="873225789">
                          <w:marLeft w:val="0"/>
                          <w:marRight w:val="0"/>
                          <w:marTop w:val="0"/>
                          <w:marBottom w:val="0"/>
                          <w:divBdr>
                            <w:top w:val="none" w:sz="0" w:space="0" w:color="auto"/>
                            <w:left w:val="none" w:sz="0" w:space="0" w:color="auto"/>
                            <w:bottom w:val="none" w:sz="0" w:space="0" w:color="auto"/>
                            <w:right w:val="none" w:sz="0" w:space="0" w:color="auto"/>
                          </w:divBdr>
                          <w:divsChild>
                            <w:div w:id="1875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033">
          <w:marLeft w:val="0"/>
          <w:marRight w:val="0"/>
          <w:marTop w:val="0"/>
          <w:marBottom w:val="0"/>
          <w:divBdr>
            <w:top w:val="none" w:sz="0" w:space="0" w:color="auto"/>
            <w:left w:val="none" w:sz="0" w:space="0" w:color="auto"/>
            <w:bottom w:val="none" w:sz="0" w:space="0" w:color="auto"/>
            <w:right w:val="none" w:sz="0" w:space="0" w:color="auto"/>
          </w:divBdr>
          <w:divsChild>
            <w:div w:id="1667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tersluh.ru/stati/o-sluxe/vse-raboty-khoroshi-vybiray-na-vkus-vostrebovannye-professii-dlya-glukhikh-i-slaboslyshashchikh/" TargetMode="External"/><Relationship Id="rId13" Type="http://schemas.openxmlformats.org/officeDocument/2006/relationships/hyperlink" Target="https://fulledu.ru/articles/1391_laborant.html" TargetMode="External"/><Relationship Id="rId18" Type="http://schemas.openxmlformats.org/officeDocument/2006/relationships/hyperlink" Target="https://vuzopedia.ru/professii/250" TargetMode="External"/><Relationship Id="rId3" Type="http://schemas.openxmlformats.org/officeDocument/2006/relationships/styles" Target="styles.xml"/><Relationship Id="rId21" Type="http://schemas.openxmlformats.org/officeDocument/2006/relationships/hyperlink" Target="https://xn--80axh3d.xn--p1ai/professiya-pedagog-organizator/" TargetMode="External"/><Relationship Id="rId7" Type="http://schemas.openxmlformats.org/officeDocument/2006/relationships/endnotes" Target="endnotes.xml"/><Relationship Id="rId12" Type="http://schemas.openxmlformats.org/officeDocument/2006/relationships/hyperlink" Target="https://www.profguide.io/professions/architect.html" TargetMode="External"/><Relationship Id="rId17" Type="http://schemas.openxmlformats.org/officeDocument/2006/relationships/hyperlink" Target="https://xn--80aabdcpejeebhqo2afglbd3b9w.xn--p1ai/%D0%BC%D0%B0%D1%82%D0%B5%D1%80%D0%B8%D0%B0%D0%BB%D1%8B/202/57" TargetMode="External"/><Relationship Id="rId2" Type="http://schemas.openxmlformats.org/officeDocument/2006/relationships/numbering" Target="numbering.xml"/><Relationship Id="rId16" Type="http://schemas.openxmlformats.org/officeDocument/2006/relationships/hyperlink" Target="https://www.aksp.ru/work/sd/family/vmeste_det/files/metodicheskie_rekomendacii_po_organizacii_proforientacionnoj_diagnostiki_i_profkonsultirovanija_podrostkov_s_ogranichennymi_vozmozhnostjami.pdf" TargetMode="External"/><Relationship Id="rId20" Type="http://schemas.openxmlformats.org/officeDocument/2006/relationships/hyperlink" Target="https://www.profguide.io/professions/socialniy-pedago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kabi.net.ru/index.php?id=strat_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22.rostrud.gov.ru/news/1076177.html" TargetMode="External"/><Relationship Id="rId23" Type="http://schemas.openxmlformats.org/officeDocument/2006/relationships/fontTable" Target="fontTable.xml"/><Relationship Id="rId10" Type="http://schemas.openxmlformats.org/officeDocument/2006/relationships/hyperlink" Target="https://profstandart.rosmintrud.ru/obshchiy-informatsionnyy-blok/spravochno-informatsionnyy-blok/metodicheskie-materialy/detail.php?ELEMENT_ID=88426" TargetMode="External"/><Relationship Id="rId19" Type="http://schemas.openxmlformats.org/officeDocument/2006/relationships/hyperlink" Target="https://www.profguide.io/professions/menager_po_reklame.html" TargetMode="External"/><Relationship Id="rId4" Type="http://schemas.openxmlformats.org/officeDocument/2006/relationships/settings" Target="settings.xml"/><Relationship Id="rId9" Type="http://schemas.openxmlformats.org/officeDocument/2006/relationships/hyperlink" Target="https://visasam.ru/russia/rabotavrf/rynok-truda-v-rossii.html" TargetMode="External"/><Relationship Id="rId14" Type="http://schemas.openxmlformats.org/officeDocument/2006/relationships/hyperlink" Target="https://www.profguide.io/professions/translator.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A90E-2281-4A20-810F-10D3937D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50</Pages>
  <Words>18041</Words>
  <Characters>102836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6</cp:revision>
  <dcterms:created xsi:type="dcterms:W3CDTF">2022-04-19T05:25:00Z</dcterms:created>
  <dcterms:modified xsi:type="dcterms:W3CDTF">2022-04-19T09:01:00Z</dcterms:modified>
</cp:coreProperties>
</file>